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1C1DCD3B" w:rsidR="00CF1C1E" w:rsidRDefault="00171D9C">
      <w:r>
        <w:rPr>
          <w:noProof/>
          <w:lang w:val="en-GB" w:eastAsia="en-GB"/>
        </w:rPr>
        <mc:AlternateContent>
          <mc:Choice Requires="wps">
            <w:drawing>
              <wp:anchor distT="0" distB="0" distL="114300" distR="114300" simplePos="0" relativeHeight="251661312" behindDoc="0" locked="0" layoutInCell="1" allowOverlap="1" wp14:anchorId="7898BD3C" wp14:editId="54334E3F">
                <wp:simplePos x="0" y="0"/>
                <wp:positionH relativeFrom="column">
                  <wp:posOffset>1004777</wp:posOffset>
                </wp:positionH>
                <wp:positionV relativeFrom="paragraph">
                  <wp:posOffset>-26581</wp:posOffset>
                </wp:positionV>
                <wp:extent cx="3986074" cy="607119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074" cy="6071190"/>
                        </a:xfrm>
                        <a:prstGeom prst="rect">
                          <a:avLst/>
                        </a:prstGeom>
                        <a:noFill/>
                        <a:ln w="9525">
                          <a:noFill/>
                          <a:miter lim="800000"/>
                          <a:headEnd/>
                          <a:tailEnd/>
                        </a:ln>
                      </wps:spPr>
                      <wps:txbx>
                        <w:txbxContent>
                          <w:p w14:paraId="46E34222" w14:textId="7AD9C2B3" w:rsidR="00171D9C" w:rsidRDefault="00171D9C" w:rsidP="00E14B3D">
                            <w:pPr>
                              <w:rPr>
                                <w:rFonts w:ascii="Arial" w:hAnsi="Arial" w:cs="Arial"/>
                                <w:color w:val="595959" w:themeColor="text1" w:themeTint="A6"/>
                                <w:sz w:val="21"/>
                                <w:szCs w:val="21"/>
                              </w:rPr>
                            </w:pPr>
                            <w:r w:rsidRPr="009767F9">
                              <w:rPr>
                                <w:rFonts w:ascii="Arial" w:hAnsi="Arial" w:cs="Arial"/>
                                <w:color w:val="E36C0A" w:themeColor="accent6" w:themeShade="BF"/>
                                <w:sz w:val="24"/>
                                <w:szCs w:val="24"/>
                              </w:rPr>
                              <w:t>How will I be assessed?</w:t>
                            </w:r>
                            <w:r w:rsidR="00253897">
                              <w:rPr>
                                <w:rFonts w:ascii="Arial" w:hAnsi="Arial" w:cs="Arial"/>
                                <w:color w:val="E36C0A" w:themeColor="accent6" w:themeShade="BF"/>
                                <w:sz w:val="24"/>
                                <w:szCs w:val="24"/>
                              </w:rPr>
                              <w:tab/>
                            </w:r>
                            <w:r w:rsidR="00253897">
                              <w:rPr>
                                <w:rFonts w:ascii="Arial" w:hAnsi="Arial" w:cs="Arial"/>
                                <w:color w:val="E36C0A" w:themeColor="accent6" w:themeShade="BF"/>
                                <w:sz w:val="24"/>
                                <w:szCs w:val="24"/>
                              </w:rPr>
                              <w:tab/>
                            </w:r>
                            <w:r w:rsidRPr="00171D9C">
                              <w:rPr>
                                <w:rFonts w:ascii="Arial" w:hAnsi="Arial" w:cs="Arial"/>
                                <w:color w:val="595959" w:themeColor="text1" w:themeTint="A6"/>
                                <w:sz w:val="21"/>
                                <w:szCs w:val="21"/>
                              </w:rPr>
                              <w:sym w:font="Wingdings" w:char="F06C"/>
                            </w:r>
                            <w:r w:rsidRPr="00171D9C">
                              <w:rPr>
                                <w:rFonts w:ascii="Arial" w:hAnsi="Arial" w:cs="Arial"/>
                                <w:color w:val="595959" w:themeColor="text1" w:themeTint="A6"/>
                                <w:sz w:val="21"/>
                                <w:szCs w:val="21"/>
                              </w:rPr>
                              <w:t xml:space="preserve"> 100% coursework  </w:t>
                            </w:r>
                          </w:p>
                          <w:p w14:paraId="0F0F4CC9" w14:textId="77777777" w:rsidR="00253897" w:rsidRPr="00253897" w:rsidRDefault="00253897" w:rsidP="00E14B3D">
                            <w:pPr>
                              <w:rPr>
                                <w:rFonts w:ascii="Arial" w:hAnsi="Arial" w:cs="Arial"/>
                                <w:color w:val="E36C0A" w:themeColor="accent6" w:themeShade="BF"/>
                                <w:sz w:val="24"/>
                                <w:szCs w:val="24"/>
                              </w:rPr>
                            </w:pPr>
                          </w:p>
                          <w:p w14:paraId="176CF4CF" w14:textId="6C12726F" w:rsidR="00171D9C" w:rsidRPr="00171D9C" w:rsidRDefault="00171D9C" w:rsidP="00E14B3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This is an entirely coursework assessed A</w:t>
                            </w:r>
                            <w:r w:rsidR="00C67914">
                              <w:rPr>
                                <w:rFonts w:ascii="Arial" w:hAnsi="Arial" w:cs="Arial"/>
                                <w:color w:val="595959" w:themeColor="text1" w:themeTint="A6"/>
                                <w:sz w:val="21"/>
                                <w:szCs w:val="21"/>
                              </w:rPr>
                              <w:t>S and A</w:t>
                            </w:r>
                            <w:r w:rsidRPr="00171D9C">
                              <w:rPr>
                                <w:rFonts w:ascii="Arial" w:hAnsi="Arial" w:cs="Arial"/>
                                <w:color w:val="595959" w:themeColor="text1" w:themeTint="A6"/>
                                <w:sz w:val="21"/>
                                <w:szCs w:val="21"/>
                              </w:rPr>
                              <w:t xml:space="preserve"> level</w:t>
                            </w:r>
                            <w:r w:rsidR="00C67914">
                              <w:rPr>
                                <w:rFonts w:ascii="Arial" w:hAnsi="Arial" w:cs="Arial"/>
                                <w:color w:val="595959" w:themeColor="text1" w:themeTint="A6"/>
                                <w:sz w:val="21"/>
                                <w:szCs w:val="21"/>
                              </w:rPr>
                              <w:t xml:space="preserve"> subject</w:t>
                            </w:r>
                            <w:r w:rsidRPr="00171D9C">
                              <w:rPr>
                                <w:rFonts w:ascii="Arial" w:hAnsi="Arial" w:cs="Arial"/>
                                <w:color w:val="595959" w:themeColor="text1" w:themeTint="A6"/>
                                <w:sz w:val="21"/>
                                <w:szCs w:val="21"/>
                              </w:rPr>
                              <w:t xml:space="preserve">. There are no written exams </w:t>
                            </w:r>
                            <w:r w:rsidR="00253897">
                              <w:rPr>
                                <w:rFonts w:ascii="Arial" w:hAnsi="Arial" w:cs="Arial"/>
                                <w:color w:val="595959" w:themeColor="text1" w:themeTint="A6"/>
                                <w:sz w:val="21"/>
                                <w:szCs w:val="21"/>
                              </w:rPr>
                              <w:t>instead you are required to demonstrate your knowledge, understanding, and capabilities through you practical and design work.</w:t>
                            </w:r>
                            <w:r w:rsidRPr="00171D9C">
                              <w:rPr>
                                <w:rFonts w:ascii="Arial" w:hAnsi="Arial" w:cs="Arial"/>
                                <w:color w:val="595959" w:themeColor="text1" w:themeTint="A6"/>
                                <w:sz w:val="21"/>
                                <w:szCs w:val="21"/>
                              </w:rPr>
                              <w:t xml:space="preserve"> </w:t>
                            </w:r>
                          </w:p>
                          <w:p w14:paraId="49F8769A" w14:textId="77777777" w:rsidR="00171D9C" w:rsidRPr="00171D9C" w:rsidRDefault="00171D9C" w:rsidP="00E14B3D">
                            <w:pPr>
                              <w:rPr>
                                <w:rFonts w:ascii="Arial" w:hAnsi="Arial" w:cs="Arial"/>
                                <w:color w:val="595959" w:themeColor="text1" w:themeTint="A6"/>
                                <w:sz w:val="21"/>
                                <w:szCs w:val="21"/>
                              </w:rPr>
                            </w:pPr>
                          </w:p>
                          <w:p w14:paraId="5BEABDC5" w14:textId="58930E8E" w:rsidR="00171D9C" w:rsidRPr="00171D9C" w:rsidRDefault="00171D9C" w:rsidP="00E14B3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At the end of your first year you will be submitting a design book, </w:t>
                            </w:r>
                            <w:r w:rsidR="00253897">
                              <w:rPr>
                                <w:rFonts w:ascii="Arial" w:hAnsi="Arial" w:cs="Arial"/>
                                <w:color w:val="595959" w:themeColor="text1" w:themeTint="A6"/>
                                <w:sz w:val="21"/>
                                <w:szCs w:val="21"/>
                              </w:rPr>
                              <w:t>a range of A3</w:t>
                            </w:r>
                            <w:r w:rsidRPr="00171D9C">
                              <w:rPr>
                                <w:rFonts w:ascii="Arial" w:hAnsi="Arial" w:cs="Arial"/>
                                <w:color w:val="595959" w:themeColor="text1" w:themeTint="A6"/>
                                <w:sz w:val="21"/>
                                <w:szCs w:val="21"/>
                              </w:rPr>
                              <w:t xml:space="preserve"> design sheets, and a series of models, prototypes and working design solutions. </w:t>
                            </w:r>
                          </w:p>
                          <w:p w14:paraId="577F27E0" w14:textId="77777777" w:rsidR="00171D9C" w:rsidRPr="00171D9C" w:rsidRDefault="00171D9C" w:rsidP="00E14B3D">
                            <w:pPr>
                              <w:rPr>
                                <w:rFonts w:ascii="Arial" w:hAnsi="Arial" w:cs="Arial"/>
                                <w:color w:val="595959" w:themeColor="text1" w:themeTint="A6"/>
                                <w:sz w:val="21"/>
                                <w:szCs w:val="21"/>
                              </w:rPr>
                            </w:pPr>
                          </w:p>
                          <w:p w14:paraId="44299923" w14:textId="000CC888" w:rsidR="00171D9C" w:rsidRPr="00171D9C" w:rsidRDefault="00C67914" w:rsidP="00E14B3D">
                            <w:pPr>
                              <w:rPr>
                                <w:rFonts w:ascii="Arial" w:hAnsi="Arial" w:cs="Arial"/>
                                <w:color w:val="595959" w:themeColor="text1" w:themeTint="A6"/>
                                <w:sz w:val="21"/>
                                <w:szCs w:val="21"/>
                              </w:rPr>
                            </w:pPr>
                            <w:r>
                              <w:rPr>
                                <w:rFonts w:ascii="Arial" w:hAnsi="Arial" w:cs="Arial"/>
                                <w:color w:val="595959" w:themeColor="text1" w:themeTint="A6"/>
                                <w:sz w:val="21"/>
                                <w:szCs w:val="21"/>
                              </w:rPr>
                              <w:t xml:space="preserve">In your first year </w:t>
                            </w:r>
                            <w:r w:rsidR="00253897">
                              <w:rPr>
                                <w:rFonts w:ascii="Arial" w:hAnsi="Arial" w:cs="Arial"/>
                                <w:color w:val="595959" w:themeColor="text1" w:themeTint="A6"/>
                                <w:sz w:val="21"/>
                                <w:szCs w:val="21"/>
                              </w:rPr>
                              <w:t>y</w:t>
                            </w:r>
                            <w:r w:rsidR="00171D9C" w:rsidRPr="00171D9C">
                              <w:rPr>
                                <w:rFonts w:ascii="Arial" w:hAnsi="Arial" w:cs="Arial"/>
                                <w:color w:val="595959" w:themeColor="text1" w:themeTint="A6"/>
                                <w:sz w:val="21"/>
                                <w:szCs w:val="21"/>
                              </w:rPr>
                              <w:t xml:space="preserve">our design book will contain evidence of the techniques we have taught you through </w:t>
                            </w:r>
                            <w:r w:rsidR="00253897">
                              <w:rPr>
                                <w:rFonts w:ascii="Arial" w:hAnsi="Arial" w:cs="Arial"/>
                                <w:color w:val="595959" w:themeColor="text1" w:themeTint="A6"/>
                                <w:sz w:val="21"/>
                                <w:szCs w:val="21"/>
                              </w:rPr>
                              <w:t xml:space="preserve">the </w:t>
                            </w:r>
                            <w:r w:rsidR="00171D9C" w:rsidRPr="00171D9C">
                              <w:rPr>
                                <w:rFonts w:ascii="Arial" w:hAnsi="Arial" w:cs="Arial"/>
                                <w:color w:val="595959" w:themeColor="text1" w:themeTint="A6"/>
                                <w:sz w:val="21"/>
                                <w:szCs w:val="21"/>
                              </w:rPr>
                              <w:t>set exercises and short projects; evidence of your own extended project (to include research, analy</w:t>
                            </w:r>
                            <w:r w:rsidR="00253897">
                              <w:rPr>
                                <w:rFonts w:ascii="Arial" w:hAnsi="Arial" w:cs="Arial"/>
                                <w:color w:val="595959" w:themeColor="text1" w:themeTint="A6"/>
                                <w:sz w:val="21"/>
                                <w:szCs w:val="21"/>
                              </w:rPr>
                              <w:t>sis, designing, and making);</w:t>
                            </w:r>
                            <w:r w:rsidR="00171D9C" w:rsidRPr="00171D9C">
                              <w:rPr>
                                <w:rFonts w:ascii="Arial" w:hAnsi="Arial" w:cs="Arial"/>
                                <w:color w:val="595959" w:themeColor="text1" w:themeTint="A6"/>
                                <w:sz w:val="21"/>
                                <w:szCs w:val="21"/>
                              </w:rPr>
                              <w:t xml:space="preserve"> preliminary design work</w:t>
                            </w:r>
                            <w:r w:rsidR="00253897">
                              <w:rPr>
                                <w:rFonts w:ascii="Arial" w:hAnsi="Arial" w:cs="Arial"/>
                                <w:color w:val="595959" w:themeColor="text1" w:themeTint="A6"/>
                                <w:sz w:val="21"/>
                                <w:szCs w:val="21"/>
                              </w:rPr>
                              <w:t xml:space="preserve"> for the exam board-set project; and final 3D design prototypes.</w:t>
                            </w:r>
                          </w:p>
                          <w:p w14:paraId="0AE4A89D" w14:textId="77777777" w:rsidR="00171D9C" w:rsidRPr="00171D9C" w:rsidRDefault="00171D9C" w:rsidP="00E14B3D">
                            <w:pPr>
                              <w:rPr>
                                <w:rFonts w:ascii="Arial" w:hAnsi="Arial" w:cs="Arial"/>
                                <w:color w:val="595959" w:themeColor="text1" w:themeTint="A6"/>
                                <w:sz w:val="21"/>
                                <w:szCs w:val="21"/>
                              </w:rPr>
                            </w:pPr>
                          </w:p>
                          <w:p w14:paraId="0C4D5A96" w14:textId="5E0377A4" w:rsidR="00171D9C" w:rsidRPr="00171D9C" w:rsidRDefault="00C67914" w:rsidP="00E14B3D">
                            <w:pPr>
                              <w:rPr>
                                <w:rFonts w:ascii="Arial" w:hAnsi="Arial" w:cs="Arial"/>
                                <w:color w:val="595959" w:themeColor="text1" w:themeTint="A6"/>
                                <w:sz w:val="21"/>
                                <w:szCs w:val="21"/>
                              </w:rPr>
                            </w:pPr>
                            <w:r>
                              <w:rPr>
                                <w:rFonts w:ascii="Arial" w:hAnsi="Arial" w:cs="Arial"/>
                                <w:color w:val="595959" w:themeColor="text1" w:themeTint="A6"/>
                                <w:sz w:val="21"/>
                                <w:szCs w:val="21"/>
                              </w:rPr>
                              <w:t>In your second year you will</w:t>
                            </w:r>
                            <w:r w:rsidR="00171D9C" w:rsidRPr="00171D9C">
                              <w:rPr>
                                <w:rFonts w:ascii="Arial" w:hAnsi="Arial" w:cs="Arial"/>
                                <w:color w:val="595959" w:themeColor="text1" w:themeTint="A6"/>
                                <w:sz w:val="21"/>
                                <w:szCs w:val="21"/>
                              </w:rPr>
                              <w:t xml:space="preserve"> submit a personal study of the work of</w:t>
                            </w:r>
                            <w:r w:rsidR="00253897">
                              <w:rPr>
                                <w:rFonts w:ascii="Arial" w:hAnsi="Arial" w:cs="Arial"/>
                                <w:color w:val="595959" w:themeColor="text1" w:themeTint="A6"/>
                                <w:sz w:val="21"/>
                                <w:szCs w:val="21"/>
                              </w:rPr>
                              <w:t xml:space="preserve"> a designer or design movement </w:t>
                            </w:r>
                            <w:r>
                              <w:rPr>
                                <w:rFonts w:ascii="Arial" w:hAnsi="Arial" w:cs="Arial"/>
                                <w:color w:val="595959" w:themeColor="text1" w:themeTint="A6"/>
                                <w:sz w:val="21"/>
                                <w:szCs w:val="21"/>
                              </w:rPr>
                              <w:t>as well as a series of projects of your choice</w:t>
                            </w:r>
                            <w:r w:rsidR="00253897">
                              <w:rPr>
                                <w:rFonts w:ascii="Arial" w:hAnsi="Arial" w:cs="Arial"/>
                                <w:color w:val="595959" w:themeColor="text1" w:themeTint="A6"/>
                                <w:sz w:val="21"/>
                                <w:szCs w:val="21"/>
                              </w:rPr>
                              <w:t>.</w:t>
                            </w:r>
                          </w:p>
                          <w:p w14:paraId="0E98E1FF" w14:textId="77777777" w:rsidR="00171D9C" w:rsidRPr="00171D9C" w:rsidRDefault="00171D9C" w:rsidP="00E14B3D">
                            <w:pPr>
                              <w:rPr>
                                <w:rFonts w:ascii="Arial" w:hAnsi="Arial" w:cs="Arial"/>
                                <w:color w:val="595959" w:themeColor="text1" w:themeTint="A6"/>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559"/>
                              <w:gridCol w:w="3260"/>
                              <w:gridCol w:w="567"/>
                            </w:tblGrid>
                            <w:tr w:rsidR="0042549E" w:rsidRPr="00171D9C" w14:paraId="596F6DC6" w14:textId="77777777" w:rsidTr="0042549E">
                              <w:trPr>
                                <w:trHeight w:val="246"/>
                              </w:trPr>
                              <w:tc>
                                <w:tcPr>
                                  <w:tcW w:w="1985" w:type="dxa"/>
                                  <w:gridSpan w:val="2"/>
                                </w:tcPr>
                                <w:p w14:paraId="3E64E5CA" w14:textId="650A88DC" w:rsidR="0042549E" w:rsidRPr="0042549E" w:rsidRDefault="0042549E" w:rsidP="00E14B3D">
                                  <w:pPr>
                                    <w:jc w:val="center"/>
                                    <w:rPr>
                                      <w:rFonts w:ascii="Arial" w:hAnsi="Arial" w:cs="Arial"/>
                                      <w:b/>
                                      <w:color w:val="595959" w:themeColor="text1" w:themeTint="A6"/>
                                      <w:sz w:val="21"/>
                                      <w:szCs w:val="21"/>
                                    </w:rPr>
                                  </w:pPr>
                                  <w:r w:rsidRPr="0042549E">
                                    <w:rPr>
                                      <w:rFonts w:ascii="Arial" w:hAnsi="Arial" w:cs="Arial"/>
                                      <w:b/>
                                      <w:color w:val="595959" w:themeColor="text1" w:themeTint="A6"/>
                                      <w:sz w:val="21"/>
                                      <w:szCs w:val="21"/>
                                    </w:rPr>
                                    <w:t>Component</w:t>
                                  </w:r>
                                </w:p>
                              </w:tc>
                              <w:tc>
                                <w:tcPr>
                                  <w:tcW w:w="3260" w:type="dxa"/>
                                </w:tcPr>
                                <w:p w14:paraId="3FD04F23" w14:textId="59156566" w:rsidR="0042549E" w:rsidRPr="00171D9C" w:rsidRDefault="0042549E"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Method</w:t>
                                  </w:r>
                                </w:p>
                              </w:tc>
                              <w:tc>
                                <w:tcPr>
                                  <w:tcW w:w="567" w:type="dxa"/>
                                </w:tcPr>
                                <w:p w14:paraId="3578BE4B" w14:textId="755F55DA" w:rsidR="0042549E" w:rsidRPr="00DD6257" w:rsidRDefault="0042549E" w:rsidP="00E14B3D">
                                  <w:pPr>
                                    <w:jc w:val="center"/>
                                    <w:rPr>
                                      <w:rFonts w:ascii="Arial" w:hAnsi="Arial" w:cs="Arial"/>
                                      <w:color w:val="595959" w:themeColor="text1" w:themeTint="A6"/>
                                    </w:rPr>
                                  </w:pPr>
                                  <w:r>
                                    <w:rPr>
                                      <w:rFonts w:ascii="Arial" w:hAnsi="Arial" w:cs="Arial"/>
                                      <w:b/>
                                      <w:bCs/>
                                      <w:color w:val="595959" w:themeColor="text1" w:themeTint="A6"/>
                                    </w:rPr>
                                    <w:t>%</w:t>
                                  </w:r>
                                  <w:r w:rsidRPr="00DD6257">
                                    <w:rPr>
                                      <w:rFonts w:ascii="Arial" w:hAnsi="Arial" w:cs="Arial"/>
                                      <w:b/>
                                      <w:bCs/>
                                      <w:color w:val="595959" w:themeColor="text1" w:themeTint="A6"/>
                                    </w:rPr>
                                    <w:t>AS</w:t>
                                  </w:r>
                                </w:p>
                              </w:tc>
                            </w:tr>
                            <w:tr w:rsidR="00171D9C" w:rsidRPr="00171D9C" w14:paraId="415BD910" w14:textId="77777777" w:rsidTr="0042549E">
                              <w:trPr>
                                <w:trHeight w:val="419"/>
                              </w:trPr>
                              <w:tc>
                                <w:tcPr>
                                  <w:tcW w:w="426" w:type="dxa"/>
                                  <w:tcBorders>
                                    <w:bottom w:val="single" w:sz="4" w:space="0" w:color="auto"/>
                                  </w:tcBorders>
                                </w:tcPr>
                                <w:p w14:paraId="22D322AB"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1</w:t>
                                  </w:r>
                                </w:p>
                              </w:tc>
                              <w:tc>
                                <w:tcPr>
                                  <w:tcW w:w="1559" w:type="dxa"/>
                                  <w:tcBorders>
                                    <w:bottom w:val="single" w:sz="4" w:space="0" w:color="auto"/>
                                  </w:tcBorders>
                                </w:tcPr>
                                <w:p w14:paraId="18E5B684" w14:textId="1491F1F5" w:rsidR="00171D9C" w:rsidRPr="00171D9C" w:rsidRDefault="00171D9C" w:rsidP="00E14B3D">
                                  <w:pPr>
                                    <w:pStyle w:val="Heading2"/>
                                    <w:rPr>
                                      <w:color w:val="595959" w:themeColor="text1" w:themeTint="A6"/>
                                      <w:sz w:val="21"/>
                                      <w:szCs w:val="21"/>
                                    </w:rPr>
                                  </w:pPr>
                                  <w:r w:rsidRPr="00171D9C">
                                    <w:rPr>
                                      <w:color w:val="595959" w:themeColor="text1" w:themeTint="A6"/>
                                      <w:sz w:val="21"/>
                                      <w:szCs w:val="21"/>
                                    </w:rPr>
                                    <w:t>Coursework</w:t>
                                  </w:r>
                                </w:p>
                              </w:tc>
                              <w:tc>
                                <w:tcPr>
                                  <w:tcW w:w="3260" w:type="dxa"/>
                                  <w:tcBorders>
                                    <w:bottom w:val="single" w:sz="4" w:space="0" w:color="auto"/>
                                  </w:tcBorders>
                                </w:tcPr>
                                <w:p w14:paraId="48E62F50" w14:textId="77777777" w:rsidR="0042549E"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 set by teacher</w:t>
                                  </w:r>
                                </w:p>
                                <w:p w14:paraId="383607FE" w14:textId="3330C3DA" w:rsidR="00171D9C"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Portfolio of techniques, and project</w:t>
                                  </w:r>
                                  <w:r>
                                    <w:rPr>
                                      <w:rFonts w:ascii="Arial" w:hAnsi="Arial" w:cs="Arial"/>
                                      <w:color w:val="595959" w:themeColor="text1" w:themeTint="A6"/>
                                      <w:sz w:val="21"/>
                                      <w:szCs w:val="21"/>
                                    </w:rPr>
                                    <w:t>s.</w:t>
                                  </w:r>
                                </w:p>
                              </w:tc>
                              <w:tc>
                                <w:tcPr>
                                  <w:tcW w:w="567" w:type="dxa"/>
                                  <w:tcBorders>
                                    <w:bottom w:val="single" w:sz="4" w:space="0" w:color="auto"/>
                                  </w:tcBorders>
                                  <w:vAlign w:val="center"/>
                                </w:tcPr>
                                <w:p w14:paraId="0BDD6FB9" w14:textId="753A572F" w:rsidR="00171D9C" w:rsidRPr="00171D9C" w:rsidRDefault="0042549E" w:rsidP="00DD6257">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5</w:t>
                                  </w:r>
                                  <w:r w:rsidR="00171D9C" w:rsidRPr="00171D9C">
                                    <w:rPr>
                                      <w:rFonts w:ascii="Arial" w:hAnsi="Arial" w:cs="Arial"/>
                                      <w:b/>
                                      <w:bCs/>
                                      <w:color w:val="595959" w:themeColor="text1" w:themeTint="A6"/>
                                      <w:sz w:val="21"/>
                                      <w:szCs w:val="21"/>
                                    </w:rPr>
                                    <w:t>0</w:t>
                                  </w:r>
                                </w:p>
                              </w:tc>
                            </w:tr>
                            <w:tr w:rsidR="00171D9C" w:rsidRPr="00171D9C" w14:paraId="34FCFC46" w14:textId="77777777" w:rsidTr="0042549E">
                              <w:trPr>
                                <w:trHeight w:val="415"/>
                              </w:trPr>
                              <w:tc>
                                <w:tcPr>
                                  <w:tcW w:w="426" w:type="dxa"/>
                                  <w:tcBorders>
                                    <w:bottom w:val="single" w:sz="4" w:space="0" w:color="auto"/>
                                  </w:tcBorders>
                                </w:tcPr>
                                <w:p w14:paraId="7BA315FF"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2</w:t>
                                  </w:r>
                                </w:p>
                              </w:tc>
                              <w:tc>
                                <w:tcPr>
                                  <w:tcW w:w="1559" w:type="dxa"/>
                                  <w:tcBorders>
                                    <w:bottom w:val="single" w:sz="4" w:space="0" w:color="auto"/>
                                  </w:tcBorders>
                                </w:tcPr>
                                <w:p w14:paraId="3A8FDA03" w14:textId="6C08B328" w:rsidR="00171D9C" w:rsidRPr="00171D9C" w:rsidRDefault="0042549E"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Externally </w:t>
                                  </w:r>
                                  <w:r w:rsidRPr="00171D9C">
                                    <w:rPr>
                                      <w:rFonts w:ascii="Arial" w:hAnsi="Arial" w:cs="Arial"/>
                                      <w:b/>
                                      <w:bCs/>
                                      <w:color w:val="595959" w:themeColor="text1" w:themeTint="A6"/>
                                      <w:sz w:val="21"/>
                                      <w:szCs w:val="21"/>
                                    </w:rPr>
                                    <w:t>Set Assignment</w:t>
                                  </w:r>
                                </w:p>
                              </w:tc>
                              <w:tc>
                                <w:tcPr>
                                  <w:tcW w:w="3260" w:type="dxa"/>
                                  <w:tcBorders>
                                    <w:bottom w:val="single" w:sz="4" w:space="0" w:color="auto"/>
                                  </w:tcBorders>
                                </w:tcPr>
                                <w:p w14:paraId="3BAB8107" w14:textId="4D8CBB2D" w:rsidR="00171D9C" w:rsidRPr="00171D9C" w:rsidRDefault="005A0E88"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Externally set Component</w:t>
                                  </w:r>
                                </w:p>
                                <w:p w14:paraId="3D81BE83"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choice </w:t>
                                  </w:r>
                                </w:p>
                              </w:tc>
                              <w:tc>
                                <w:tcPr>
                                  <w:tcW w:w="567" w:type="dxa"/>
                                  <w:tcBorders>
                                    <w:bottom w:val="single" w:sz="4" w:space="0" w:color="auto"/>
                                  </w:tcBorders>
                                  <w:vAlign w:val="center"/>
                                </w:tcPr>
                                <w:p w14:paraId="357680AE" w14:textId="6E618243" w:rsidR="00171D9C" w:rsidRPr="00171D9C" w:rsidRDefault="0042549E" w:rsidP="00DD6257">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5</w:t>
                                  </w:r>
                                  <w:r w:rsidR="00171D9C" w:rsidRPr="00171D9C">
                                    <w:rPr>
                                      <w:rFonts w:ascii="Arial" w:hAnsi="Arial" w:cs="Arial"/>
                                      <w:b/>
                                      <w:bCs/>
                                      <w:color w:val="595959" w:themeColor="text1" w:themeTint="A6"/>
                                      <w:sz w:val="21"/>
                                      <w:szCs w:val="21"/>
                                    </w:rPr>
                                    <w:t>0</w:t>
                                  </w:r>
                                </w:p>
                              </w:tc>
                            </w:tr>
                            <w:tr w:rsidR="00171D9C" w:rsidRPr="00171D9C" w14:paraId="29D9C45E" w14:textId="77777777" w:rsidTr="0042549E">
                              <w:trPr>
                                <w:trHeight w:val="280"/>
                              </w:trPr>
                              <w:tc>
                                <w:tcPr>
                                  <w:tcW w:w="426" w:type="dxa"/>
                                  <w:tcBorders>
                                    <w:top w:val="single" w:sz="4" w:space="0" w:color="auto"/>
                                    <w:left w:val="nil"/>
                                    <w:bottom w:val="single" w:sz="4" w:space="0" w:color="auto"/>
                                    <w:right w:val="nil"/>
                                  </w:tcBorders>
                                </w:tcPr>
                                <w:p w14:paraId="4222E731" w14:textId="77777777" w:rsidR="00171D9C" w:rsidRPr="00171D9C" w:rsidRDefault="00171D9C" w:rsidP="00E14B3D">
                                  <w:pPr>
                                    <w:jc w:val="center"/>
                                    <w:rPr>
                                      <w:rFonts w:ascii="Arial" w:hAnsi="Arial" w:cs="Arial"/>
                                      <w:b/>
                                      <w:bCs/>
                                      <w:color w:val="595959" w:themeColor="text1" w:themeTint="A6"/>
                                      <w:sz w:val="21"/>
                                      <w:szCs w:val="21"/>
                                    </w:rPr>
                                  </w:pPr>
                                </w:p>
                              </w:tc>
                              <w:tc>
                                <w:tcPr>
                                  <w:tcW w:w="1559" w:type="dxa"/>
                                  <w:tcBorders>
                                    <w:top w:val="single" w:sz="4" w:space="0" w:color="auto"/>
                                    <w:left w:val="nil"/>
                                    <w:bottom w:val="single" w:sz="4" w:space="0" w:color="auto"/>
                                    <w:right w:val="nil"/>
                                  </w:tcBorders>
                                </w:tcPr>
                                <w:p w14:paraId="500C0B8F" w14:textId="77777777" w:rsidR="00171D9C" w:rsidRPr="00171D9C" w:rsidRDefault="00171D9C" w:rsidP="00E14B3D">
                                  <w:pPr>
                                    <w:jc w:val="center"/>
                                    <w:rPr>
                                      <w:rFonts w:ascii="Arial" w:hAnsi="Arial" w:cs="Arial"/>
                                      <w:b/>
                                      <w:bCs/>
                                      <w:color w:val="595959" w:themeColor="text1" w:themeTint="A6"/>
                                      <w:sz w:val="21"/>
                                      <w:szCs w:val="21"/>
                                    </w:rPr>
                                  </w:pPr>
                                </w:p>
                              </w:tc>
                              <w:tc>
                                <w:tcPr>
                                  <w:tcW w:w="3260" w:type="dxa"/>
                                  <w:tcBorders>
                                    <w:top w:val="single" w:sz="4" w:space="0" w:color="auto"/>
                                    <w:left w:val="nil"/>
                                    <w:bottom w:val="single" w:sz="4" w:space="0" w:color="auto"/>
                                    <w:right w:val="nil"/>
                                  </w:tcBorders>
                                </w:tcPr>
                                <w:p w14:paraId="792445BC" w14:textId="77777777" w:rsidR="00171D9C" w:rsidRPr="00171D9C" w:rsidRDefault="00171D9C" w:rsidP="00E14B3D">
                                  <w:pPr>
                                    <w:jc w:val="center"/>
                                    <w:rPr>
                                      <w:rFonts w:ascii="Arial" w:hAnsi="Arial" w:cs="Arial"/>
                                      <w:color w:val="595959" w:themeColor="text1" w:themeTint="A6"/>
                                      <w:sz w:val="21"/>
                                      <w:szCs w:val="21"/>
                                    </w:rPr>
                                  </w:pPr>
                                </w:p>
                              </w:tc>
                              <w:tc>
                                <w:tcPr>
                                  <w:tcW w:w="567" w:type="dxa"/>
                                  <w:tcBorders>
                                    <w:top w:val="single" w:sz="4" w:space="0" w:color="auto"/>
                                    <w:left w:val="nil"/>
                                    <w:bottom w:val="single" w:sz="4" w:space="0" w:color="auto"/>
                                    <w:right w:val="nil"/>
                                  </w:tcBorders>
                                </w:tcPr>
                                <w:p w14:paraId="7F9446DD" w14:textId="77777777" w:rsidR="00171D9C" w:rsidRPr="00171D9C" w:rsidRDefault="00171D9C" w:rsidP="00E14B3D">
                                  <w:pPr>
                                    <w:jc w:val="center"/>
                                    <w:rPr>
                                      <w:rFonts w:ascii="Arial" w:hAnsi="Arial" w:cs="Arial"/>
                                      <w:b/>
                                      <w:bCs/>
                                      <w:color w:val="595959" w:themeColor="text1" w:themeTint="A6"/>
                                      <w:sz w:val="21"/>
                                      <w:szCs w:val="21"/>
                                    </w:rPr>
                                  </w:pPr>
                                </w:p>
                              </w:tc>
                            </w:tr>
                            <w:tr w:rsidR="0042549E" w:rsidRPr="00171D9C" w14:paraId="50FAC2AF" w14:textId="77777777" w:rsidTr="0042549E">
                              <w:trPr>
                                <w:trHeight w:val="270"/>
                              </w:trPr>
                              <w:tc>
                                <w:tcPr>
                                  <w:tcW w:w="1985" w:type="dxa"/>
                                  <w:gridSpan w:val="2"/>
                                  <w:tcBorders>
                                    <w:top w:val="single" w:sz="4" w:space="0" w:color="auto"/>
                                  </w:tcBorders>
                                </w:tcPr>
                                <w:p w14:paraId="375F9F80" w14:textId="71B07A39" w:rsidR="0042549E" w:rsidRPr="00171D9C" w:rsidRDefault="0042549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Component</w:t>
                                  </w:r>
                                </w:p>
                              </w:tc>
                              <w:tc>
                                <w:tcPr>
                                  <w:tcW w:w="3260" w:type="dxa"/>
                                  <w:tcBorders>
                                    <w:top w:val="single" w:sz="4" w:space="0" w:color="auto"/>
                                  </w:tcBorders>
                                </w:tcPr>
                                <w:p w14:paraId="6A76D0CE" w14:textId="20C28E5F" w:rsidR="0042549E" w:rsidRPr="00DD6257" w:rsidRDefault="0042549E" w:rsidP="00E14B3D">
                                  <w:pPr>
                                    <w:jc w:val="center"/>
                                    <w:rPr>
                                      <w:rFonts w:ascii="Arial" w:hAnsi="Arial" w:cs="Arial"/>
                                      <w:b/>
                                      <w:color w:val="595959" w:themeColor="text1" w:themeTint="A6"/>
                                      <w:sz w:val="21"/>
                                      <w:szCs w:val="21"/>
                                    </w:rPr>
                                  </w:pPr>
                                  <w:r w:rsidRPr="00DD6257">
                                    <w:rPr>
                                      <w:rFonts w:ascii="Arial" w:hAnsi="Arial" w:cs="Arial"/>
                                      <w:b/>
                                      <w:color w:val="595959" w:themeColor="text1" w:themeTint="A6"/>
                                      <w:sz w:val="21"/>
                                      <w:szCs w:val="21"/>
                                    </w:rPr>
                                    <w:t>Method</w:t>
                                  </w:r>
                                </w:p>
                              </w:tc>
                              <w:tc>
                                <w:tcPr>
                                  <w:tcW w:w="567" w:type="dxa"/>
                                  <w:tcBorders>
                                    <w:top w:val="single" w:sz="4" w:space="0" w:color="auto"/>
                                  </w:tcBorders>
                                </w:tcPr>
                                <w:p w14:paraId="6B3570D6" w14:textId="62DC8383" w:rsidR="0042549E" w:rsidRPr="00DD6257" w:rsidRDefault="0042549E" w:rsidP="00E14B3D">
                                  <w:pPr>
                                    <w:jc w:val="center"/>
                                    <w:rPr>
                                      <w:rFonts w:ascii="Arial" w:hAnsi="Arial" w:cs="Arial"/>
                                      <w:b/>
                                      <w:bCs/>
                                      <w:color w:val="595959" w:themeColor="text1" w:themeTint="A6"/>
                                    </w:rPr>
                                  </w:pPr>
                                  <w:r w:rsidRPr="00DD6257">
                                    <w:rPr>
                                      <w:rFonts w:ascii="Arial" w:hAnsi="Arial" w:cs="Arial"/>
                                      <w:b/>
                                      <w:bCs/>
                                      <w:color w:val="595959" w:themeColor="text1" w:themeTint="A6"/>
                                    </w:rPr>
                                    <w:t>%A2</w:t>
                                  </w:r>
                                </w:p>
                              </w:tc>
                            </w:tr>
                            <w:tr w:rsidR="00171D9C" w:rsidRPr="00171D9C" w14:paraId="31DFD1B5" w14:textId="77777777" w:rsidTr="0042549E">
                              <w:trPr>
                                <w:trHeight w:val="554"/>
                              </w:trPr>
                              <w:tc>
                                <w:tcPr>
                                  <w:tcW w:w="426" w:type="dxa"/>
                                </w:tcPr>
                                <w:p w14:paraId="5B59F077" w14:textId="1DB4A4ED" w:rsidR="00171D9C" w:rsidRPr="00171D9C" w:rsidRDefault="00C67914"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1</w:t>
                                  </w:r>
                                </w:p>
                              </w:tc>
                              <w:tc>
                                <w:tcPr>
                                  <w:tcW w:w="1559" w:type="dxa"/>
                                </w:tcPr>
                                <w:p w14:paraId="246AD987" w14:textId="7C808FC4" w:rsidR="00171D9C" w:rsidRPr="00171D9C" w:rsidRDefault="00171D9C" w:rsidP="00E14B3D">
                                  <w:pPr>
                                    <w:jc w:val="center"/>
                                    <w:rPr>
                                      <w:rFonts w:ascii="Arial" w:hAnsi="Arial" w:cs="Arial"/>
                                      <w:b/>
                                      <w:bCs/>
                                      <w:color w:val="595959" w:themeColor="text1" w:themeTint="A6"/>
                                      <w:sz w:val="21"/>
                                      <w:szCs w:val="21"/>
                                    </w:rPr>
                                  </w:pPr>
                                  <w:r w:rsidRPr="00171D9C">
                                    <w:rPr>
                                      <w:rFonts w:ascii="Arial" w:hAnsi="Arial" w:cs="Arial"/>
                                      <w:b/>
                                      <w:bCs/>
                                      <w:color w:val="595959" w:themeColor="text1" w:themeTint="A6"/>
                                      <w:sz w:val="21"/>
                                      <w:szCs w:val="21"/>
                                    </w:rPr>
                                    <w:t>Coursework</w:t>
                                  </w:r>
                                </w:p>
                              </w:tc>
                              <w:tc>
                                <w:tcPr>
                                  <w:tcW w:w="3260" w:type="dxa"/>
                                </w:tcPr>
                                <w:p w14:paraId="2B837B21" w14:textId="48D6A8B8"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w:t>
                                  </w:r>
                                  <w:r w:rsidR="00C67914">
                                    <w:rPr>
                                      <w:rFonts w:ascii="Arial" w:hAnsi="Arial" w:cs="Arial"/>
                                      <w:color w:val="595959" w:themeColor="text1" w:themeTint="A6"/>
                                      <w:sz w:val="21"/>
                                      <w:szCs w:val="21"/>
                                    </w:rPr>
                                    <w:t xml:space="preserve"> Component</w:t>
                                  </w:r>
                                </w:p>
                                <w:p w14:paraId="3227D0C8" w14:textId="3178DDA6"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Own Project</w:t>
                                  </w:r>
                                  <w:r w:rsidR="00C67914">
                                    <w:rPr>
                                      <w:rFonts w:ascii="Arial" w:hAnsi="Arial" w:cs="Arial"/>
                                      <w:color w:val="595959" w:themeColor="text1" w:themeTint="A6"/>
                                      <w:sz w:val="21"/>
                                      <w:szCs w:val="21"/>
                                    </w:rPr>
                                    <w:t>s, Personal S</w:t>
                                  </w:r>
                                  <w:r w:rsidRPr="00171D9C">
                                    <w:rPr>
                                      <w:rFonts w:ascii="Arial" w:hAnsi="Arial" w:cs="Arial"/>
                                      <w:color w:val="595959" w:themeColor="text1" w:themeTint="A6"/>
                                      <w:sz w:val="21"/>
                                      <w:szCs w:val="21"/>
                                    </w:rPr>
                                    <w:t>tudy</w:t>
                                  </w:r>
                                </w:p>
                              </w:tc>
                              <w:tc>
                                <w:tcPr>
                                  <w:tcW w:w="567" w:type="dxa"/>
                                  <w:vAlign w:val="center"/>
                                </w:tcPr>
                                <w:p w14:paraId="3C816019" w14:textId="1E98AD16" w:rsidR="00171D9C" w:rsidRPr="00171D9C" w:rsidRDefault="00892345" w:rsidP="00DD6257">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6</w:t>
                                  </w:r>
                                  <w:r w:rsidR="00171D9C" w:rsidRPr="00171D9C">
                                    <w:rPr>
                                      <w:rFonts w:ascii="Arial" w:hAnsi="Arial" w:cs="Arial"/>
                                      <w:b/>
                                      <w:bCs/>
                                      <w:color w:val="595959" w:themeColor="text1" w:themeTint="A6"/>
                                      <w:sz w:val="21"/>
                                      <w:szCs w:val="21"/>
                                    </w:rPr>
                                    <w:t>0</w:t>
                                  </w:r>
                                </w:p>
                              </w:tc>
                            </w:tr>
                            <w:tr w:rsidR="00171D9C" w:rsidRPr="00171D9C" w14:paraId="60514230" w14:textId="77777777" w:rsidTr="0042549E">
                              <w:trPr>
                                <w:trHeight w:val="420"/>
                              </w:trPr>
                              <w:tc>
                                <w:tcPr>
                                  <w:tcW w:w="426" w:type="dxa"/>
                                </w:tcPr>
                                <w:p w14:paraId="7113DDCF" w14:textId="2FF0ED91" w:rsidR="00171D9C" w:rsidRPr="00171D9C" w:rsidRDefault="00C67914"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2</w:t>
                                  </w:r>
                                </w:p>
                              </w:tc>
                              <w:tc>
                                <w:tcPr>
                                  <w:tcW w:w="1559" w:type="dxa"/>
                                </w:tcPr>
                                <w:p w14:paraId="22314869" w14:textId="43CDF7F3" w:rsidR="00171D9C" w:rsidRPr="00171D9C" w:rsidRDefault="0042549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 xml:space="preserve">Externally </w:t>
                                  </w:r>
                                  <w:r w:rsidRPr="00171D9C">
                                    <w:rPr>
                                      <w:rFonts w:ascii="Arial" w:hAnsi="Arial" w:cs="Arial"/>
                                      <w:b/>
                                      <w:bCs/>
                                      <w:color w:val="595959" w:themeColor="text1" w:themeTint="A6"/>
                                      <w:sz w:val="21"/>
                                      <w:szCs w:val="21"/>
                                    </w:rPr>
                                    <w:t>Set Assignment</w:t>
                                  </w:r>
                                </w:p>
                              </w:tc>
                              <w:tc>
                                <w:tcPr>
                                  <w:tcW w:w="3260" w:type="dxa"/>
                                </w:tcPr>
                                <w:p w14:paraId="14362542" w14:textId="77777777" w:rsidR="0042549E" w:rsidRPr="00171D9C" w:rsidRDefault="0042549E" w:rsidP="0042549E">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 set Component</w:t>
                                  </w:r>
                                </w:p>
                                <w:p w14:paraId="57B3A182" w14:textId="7C401962" w:rsidR="00171D9C"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w:t>
                                  </w:r>
                                  <w:r>
                                    <w:rPr>
                                      <w:rFonts w:ascii="Arial" w:hAnsi="Arial" w:cs="Arial"/>
                                      <w:color w:val="595959" w:themeColor="text1" w:themeTint="A6"/>
                                      <w:sz w:val="21"/>
                                      <w:szCs w:val="21"/>
                                    </w:rPr>
                                    <w:t xml:space="preserve">project </w:t>
                                  </w:r>
                                  <w:r w:rsidRPr="00171D9C">
                                    <w:rPr>
                                      <w:rFonts w:ascii="Arial" w:hAnsi="Arial" w:cs="Arial"/>
                                      <w:color w:val="595959" w:themeColor="text1" w:themeTint="A6"/>
                                      <w:sz w:val="21"/>
                                      <w:szCs w:val="21"/>
                                    </w:rPr>
                                    <w:t>choice</w:t>
                                  </w:r>
                                </w:p>
                              </w:tc>
                              <w:tc>
                                <w:tcPr>
                                  <w:tcW w:w="567" w:type="dxa"/>
                                  <w:vAlign w:val="center"/>
                                </w:tcPr>
                                <w:p w14:paraId="2147EF5D" w14:textId="24CAF271" w:rsidR="00171D9C" w:rsidRPr="00171D9C" w:rsidRDefault="00892345" w:rsidP="00DD6257">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4</w:t>
                                  </w:r>
                                  <w:r w:rsidR="00171D9C" w:rsidRPr="00171D9C">
                                    <w:rPr>
                                      <w:rFonts w:ascii="Arial" w:hAnsi="Arial" w:cs="Arial"/>
                                      <w:b/>
                                      <w:bCs/>
                                      <w:color w:val="595959" w:themeColor="text1" w:themeTint="A6"/>
                                      <w:sz w:val="21"/>
                                      <w:szCs w:val="21"/>
                                    </w:rPr>
                                    <w:t>0</w:t>
                                  </w:r>
                                </w:p>
                              </w:tc>
                            </w:tr>
                          </w:tbl>
                          <w:p w14:paraId="6866E07F" w14:textId="14DC8C05" w:rsidR="00171D9C" w:rsidRPr="00171D9C" w:rsidRDefault="00171D9C" w:rsidP="00E14B3D">
                            <w:pPr>
                              <w:tabs>
                                <w:tab w:val="left" w:pos="284"/>
                              </w:tabs>
                              <w:rPr>
                                <w:rFonts w:ascii="Arial" w:hAnsi="Arial" w:cs="Arial"/>
                                <w:color w:val="595959" w:themeColor="text1" w:themeTint="A6"/>
                                <w:sz w:val="21"/>
                                <w:szCs w:val="21"/>
                              </w:rPr>
                            </w:pPr>
                          </w:p>
                          <w:p w14:paraId="4DBF4486" w14:textId="77777777" w:rsidR="00171D9C" w:rsidRPr="00171D9C" w:rsidRDefault="00171D9C" w:rsidP="00E14B3D">
                            <w:pPr>
                              <w:tabs>
                                <w:tab w:val="left" w:pos="284"/>
                              </w:tabs>
                              <w:rPr>
                                <w:rFonts w:ascii="Arial" w:hAnsi="Arial" w:cs="Arial"/>
                                <w:color w:val="595959" w:themeColor="text1" w:themeTint="A6"/>
                                <w:sz w:val="21"/>
                                <w:szCs w:val="21"/>
                              </w:rPr>
                            </w:pPr>
                            <w:r w:rsidRPr="00171D9C">
                              <w:rPr>
                                <w:rFonts w:ascii="Arial" w:hAnsi="Arial" w:cs="Arial"/>
                                <w:color w:val="595959" w:themeColor="text1" w:themeTint="A6"/>
                                <w:sz w:val="21"/>
                                <w:szCs w:val="21"/>
                              </w:rPr>
                              <w:t>For both your coursework and the exam project you will be assessed on your ability to record your research and ideas; analyse and evaluate; develop ideas; realise your designs.</w:t>
                            </w:r>
                          </w:p>
                          <w:p w14:paraId="529D9F33" w14:textId="162A3D45" w:rsidR="00171D9C" w:rsidRPr="00A1505B" w:rsidRDefault="00171D9C"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79.1pt;margin-top:-2.1pt;width:313.85pt;height:4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" filled="f" stroked="f">
                <v:textbox>
                  <w:txbxContent>
                    <w:p w14:paraId="46E34222" w14:textId="7AD9C2B3" w:rsidR="00171D9C" w:rsidRDefault="00171D9C" w:rsidP="00E14B3D">
                      <w:pPr>
                        <w:rPr>
                          <w:rFonts w:ascii="Arial" w:hAnsi="Arial" w:cs="Arial"/>
                          <w:color w:val="595959" w:themeColor="text1" w:themeTint="A6"/>
                          <w:sz w:val="21"/>
                          <w:szCs w:val="21"/>
                        </w:rPr>
                      </w:pPr>
                      <w:r w:rsidRPr="009767F9">
                        <w:rPr>
                          <w:rFonts w:ascii="Arial" w:hAnsi="Arial" w:cs="Arial"/>
                          <w:color w:val="E36C0A" w:themeColor="accent6" w:themeShade="BF"/>
                          <w:sz w:val="24"/>
                          <w:szCs w:val="24"/>
                        </w:rPr>
                        <w:t>How will I be assessed?</w:t>
                      </w:r>
                      <w:r w:rsidR="00253897">
                        <w:rPr>
                          <w:rFonts w:ascii="Arial" w:hAnsi="Arial" w:cs="Arial"/>
                          <w:color w:val="E36C0A" w:themeColor="accent6" w:themeShade="BF"/>
                          <w:sz w:val="24"/>
                          <w:szCs w:val="24"/>
                        </w:rPr>
                        <w:tab/>
                      </w:r>
                      <w:r w:rsidR="00253897">
                        <w:rPr>
                          <w:rFonts w:ascii="Arial" w:hAnsi="Arial" w:cs="Arial"/>
                          <w:color w:val="E36C0A" w:themeColor="accent6" w:themeShade="BF"/>
                          <w:sz w:val="24"/>
                          <w:szCs w:val="24"/>
                        </w:rPr>
                        <w:tab/>
                      </w:r>
                      <w:r w:rsidRPr="00171D9C">
                        <w:rPr>
                          <w:rFonts w:ascii="Arial" w:hAnsi="Arial" w:cs="Arial"/>
                          <w:color w:val="595959" w:themeColor="text1" w:themeTint="A6"/>
                          <w:sz w:val="21"/>
                          <w:szCs w:val="21"/>
                        </w:rPr>
                        <w:sym w:font="Wingdings" w:char="F06C"/>
                      </w:r>
                      <w:r w:rsidRPr="00171D9C">
                        <w:rPr>
                          <w:rFonts w:ascii="Arial" w:hAnsi="Arial" w:cs="Arial"/>
                          <w:color w:val="595959" w:themeColor="text1" w:themeTint="A6"/>
                          <w:sz w:val="21"/>
                          <w:szCs w:val="21"/>
                        </w:rPr>
                        <w:t xml:space="preserve"> 100% coursework  </w:t>
                      </w:r>
                    </w:p>
                    <w:p w14:paraId="0F0F4CC9" w14:textId="77777777" w:rsidR="00253897" w:rsidRPr="00253897" w:rsidRDefault="00253897" w:rsidP="00E14B3D">
                      <w:pPr>
                        <w:rPr>
                          <w:rFonts w:ascii="Arial" w:hAnsi="Arial" w:cs="Arial"/>
                          <w:color w:val="E36C0A" w:themeColor="accent6" w:themeShade="BF"/>
                          <w:sz w:val="24"/>
                          <w:szCs w:val="24"/>
                        </w:rPr>
                      </w:pPr>
                    </w:p>
                    <w:p w14:paraId="176CF4CF" w14:textId="6C12726F" w:rsidR="00171D9C" w:rsidRPr="00171D9C" w:rsidRDefault="00171D9C" w:rsidP="00E14B3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This is an entirely coursework assessed A</w:t>
                      </w:r>
                      <w:r w:rsidR="00C67914">
                        <w:rPr>
                          <w:rFonts w:ascii="Arial" w:hAnsi="Arial" w:cs="Arial"/>
                          <w:color w:val="595959" w:themeColor="text1" w:themeTint="A6"/>
                          <w:sz w:val="21"/>
                          <w:szCs w:val="21"/>
                        </w:rPr>
                        <w:t>S and A</w:t>
                      </w:r>
                      <w:r w:rsidRPr="00171D9C">
                        <w:rPr>
                          <w:rFonts w:ascii="Arial" w:hAnsi="Arial" w:cs="Arial"/>
                          <w:color w:val="595959" w:themeColor="text1" w:themeTint="A6"/>
                          <w:sz w:val="21"/>
                          <w:szCs w:val="21"/>
                        </w:rPr>
                        <w:t xml:space="preserve"> level</w:t>
                      </w:r>
                      <w:r w:rsidR="00C67914">
                        <w:rPr>
                          <w:rFonts w:ascii="Arial" w:hAnsi="Arial" w:cs="Arial"/>
                          <w:color w:val="595959" w:themeColor="text1" w:themeTint="A6"/>
                          <w:sz w:val="21"/>
                          <w:szCs w:val="21"/>
                        </w:rPr>
                        <w:t xml:space="preserve"> subject</w:t>
                      </w:r>
                      <w:r w:rsidRPr="00171D9C">
                        <w:rPr>
                          <w:rFonts w:ascii="Arial" w:hAnsi="Arial" w:cs="Arial"/>
                          <w:color w:val="595959" w:themeColor="text1" w:themeTint="A6"/>
                          <w:sz w:val="21"/>
                          <w:szCs w:val="21"/>
                        </w:rPr>
                        <w:t xml:space="preserve">. There are no written exams </w:t>
                      </w:r>
                      <w:r w:rsidR="00253897">
                        <w:rPr>
                          <w:rFonts w:ascii="Arial" w:hAnsi="Arial" w:cs="Arial"/>
                          <w:color w:val="595959" w:themeColor="text1" w:themeTint="A6"/>
                          <w:sz w:val="21"/>
                          <w:szCs w:val="21"/>
                        </w:rPr>
                        <w:t>instead you are required to demonstrate your knowledge, understanding, and capabilities through you practical and design work.</w:t>
                      </w:r>
                      <w:r w:rsidRPr="00171D9C">
                        <w:rPr>
                          <w:rFonts w:ascii="Arial" w:hAnsi="Arial" w:cs="Arial"/>
                          <w:color w:val="595959" w:themeColor="text1" w:themeTint="A6"/>
                          <w:sz w:val="21"/>
                          <w:szCs w:val="21"/>
                        </w:rPr>
                        <w:t xml:space="preserve"> </w:t>
                      </w:r>
                    </w:p>
                    <w:p w14:paraId="49F8769A" w14:textId="77777777" w:rsidR="00171D9C" w:rsidRPr="00171D9C" w:rsidRDefault="00171D9C" w:rsidP="00E14B3D">
                      <w:pPr>
                        <w:rPr>
                          <w:rFonts w:ascii="Arial" w:hAnsi="Arial" w:cs="Arial"/>
                          <w:color w:val="595959" w:themeColor="text1" w:themeTint="A6"/>
                          <w:sz w:val="21"/>
                          <w:szCs w:val="21"/>
                        </w:rPr>
                      </w:pPr>
                    </w:p>
                    <w:p w14:paraId="5BEABDC5" w14:textId="58930E8E" w:rsidR="00171D9C" w:rsidRPr="00171D9C" w:rsidRDefault="00171D9C" w:rsidP="00E14B3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At the end of your first year you will be submitting a design book, </w:t>
                      </w:r>
                      <w:r w:rsidR="00253897">
                        <w:rPr>
                          <w:rFonts w:ascii="Arial" w:hAnsi="Arial" w:cs="Arial"/>
                          <w:color w:val="595959" w:themeColor="text1" w:themeTint="A6"/>
                          <w:sz w:val="21"/>
                          <w:szCs w:val="21"/>
                        </w:rPr>
                        <w:t>a range of A3</w:t>
                      </w:r>
                      <w:r w:rsidRPr="00171D9C">
                        <w:rPr>
                          <w:rFonts w:ascii="Arial" w:hAnsi="Arial" w:cs="Arial"/>
                          <w:color w:val="595959" w:themeColor="text1" w:themeTint="A6"/>
                          <w:sz w:val="21"/>
                          <w:szCs w:val="21"/>
                        </w:rPr>
                        <w:t xml:space="preserve"> design sheets, and a series of models, prototypes and working design solutions. </w:t>
                      </w:r>
                    </w:p>
                    <w:p w14:paraId="577F27E0" w14:textId="77777777" w:rsidR="00171D9C" w:rsidRPr="00171D9C" w:rsidRDefault="00171D9C" w:rsidP="00E14B3D">
                      <w:pPr>
                        <w:rPr>
                          <w:rFonts w:ascii="Arial" w:hAnsi="Arial" w:cs="Arial"/>
                          <w:color w:val="595959" w:themeColor="text1" w:themeTint="A6"/>
                          <w:sz w:val="21"/>
                          <w:szCs w:val="21"/>
                        </w:rPr>
                      </w:pPr>
                    </w:p>
                    <w:p w14:paraId="44299923" w14:textId="000CC888" w:rsidR="00171D9C" w:rsidRPr="00171D9C" w:rsidRDefault="00C67914" w:rsidP="00E14B3D">
                      <w:pPr>
                        <w:rPr>
                          <w:rFonts w:ascii="Arial" w:hAnsi="Arial" w:cs="Arial"/>
                          <w:color w:val="595959" w:themeColor="text1" w:themeTint="A6"/>
                          <w:sz w:val="21"/>
                          <w:szCs w:val="21"/>
                        </w:rPr>
                      </w:pPr>
                      <w:r>
                        <w:rPr>
                          <w:rFonts w:ascii="Arial" w:hAnsi="Arial" w:cs="Arial"/>
                          <w:color w:val="595959" w:themeColor="text1" w:themeTint="A6"/>
                          <w:sz w:val="21"/>
                          <w:szCs w:val="21"/>
                        </w:rPr>
                        <w:t xml:space="preserve">In your first year </w:t>
                      </w:r>
                      <w:r w:rsidR="00253897">
                        <w:rPr>
                          <w:rFonts w:ascii="Arial" w:hAnsi="Arial" w:cs="Arial"/>
                          <w:color w:val="595959" w:themeColor="text1" w:themeTint="A6"/>
                          <w:sz w:val="21"/>
                          <w:szCs w:val="21"/>
                        </w:rPr>
                        <w:t>y</w:t>
                      </w:r>
                      <w:r w:rsidR="00171D9C" w:rsidRPr="00171D9C">
                        <w:rPr>
                          <w:rFonts w:ascii="Arial" w:hAnsi="Arial" w:cs="Arial"/>
                          <w:color w:val="595959" w:themeColor="text1" w:themeTint="A6"/>
                          <w:sz w:val="21"/>
                          <w:szCs w:val="21"/>
                        </w:rPr>
                        <w:t xml:space="preserve">our design book will contain evidence of the techniques we have taught you through </w:t>
                      </w:r>
                      <w:r w:rsidR="00253897">
                        <w:rPr>
                          <w:rFonts w:ascii="Arial" w:hAnsi="Arial" w:cs="Arial"/>
                          <w:color w:val="595959" w:themeColor="text1" w:themeTint="A6"/>
                          <w:sz w:val="21"/>
                          <w:szCs w:val="21"/>
                        </w:rPr>
                        <w:t xml:space="preserve">the </w:t>
                      </w:r>
                      <w:r w:rsidR="00171D9C" w:rsidRPr="00171D9C">
                        <w:rPr>
                          <w:rFonts w:ascii="Arial" w:hAnsi="Arial" w:cs="Arial"/>
                          <w:color w:val="595959" w:themeColor="text1" w:themeTint="A6"/>
                          <w:sz w:val="21"/>
                          <w:szCs w:val="21"/>
                        </w:rPr>
                        <w:t>set exercises and short projects; evidence of your own extended project (to include research, analy</w:t>
                      </w:r>
                      <w:r w:rsidR="00253897">
                        <w:rPr>
                          <w:rFonts w:ascii="Arial" w:hAnsi="Arial" w:cs="Arial"/>
                          <w:color w:val="595959" w:themeColor="text1" w:themeTint="A6"/>
                          <w:sz w:val="21"/>
                          <w:szCs w:val="21"/>
                        </w:rPr>
                        <w:t>sis, designing, and making);</w:t>
                      </w:r>
                      <w:r w:rsidR="00171D9C" w:rsidRPr="00171D9C">
                        <w:rPr>
                          <w:rFonts w:ascii="Arial" w:hAnsi="Arial" w:cs="Arial"/>
                          <w:color w:val="595959" w:themeColor="text1" w:themeTint="A6"/>
                          <w:sz w:val="21"/>
                          <w:szCs w:val="21"/>
                        </w:rPr>
                        <w:t xml:space="preserve"> preliminary design work</w:t>
                      </w:r>
                      <w:r w:rsidR="00253897">
                        <w:rPr>
                          <w:rFonts w:ascii="Arial" w:hAnsi="Arial" w:cs="Arial"/>
                          <w:color w:val="595959" w:themeColor="text1" w:themeTint="A6"/>
                          <w:sz w:val="21"/>
                          <w:szCs w:val="21"/>
                        </w:rPr>
                        <w:t xml:space="preserve"> for the exam board-set project; and final 3D design prototypes.</w:t>
                      </w:r>
                    </w:p>
                    <w:p w14:paraId="0AE4A89D" w14:textId="77777777" w:rsidR="00171D9C" w:rsidRPr="00171D9C" w:rsidRDefault="00171D9C" w:rsidP="00E14B3D">
                      <w:pPr>
                        <w:rPr>
                          <w:rFonts w:ascii="Arial" w:hAnsi="Arial" w:cs="Arial"/>
                          <w:color w:val="595959" w:themeColor="text1" w:themeTint="A6"/>
                          <w:sz w:val="21"/>
                          <w:szCs w:val="21"/>
                        </w:rPr>
                      </w:pPr>
                    </w:p>
                    <w:p w14:paraId="0C4D5A96" w14:textId="5E0377A4" w:rsidR="00171D9C" w:rsidRPr="00171D9C" w:rsidRDefault="00C67914" w:rsidP="00E14B3D">
                      <w:pPr>
                        <w:rPr>
                          <w:rFonts w:ascii="Arial" w:hAnsi="Arial" w:cs="Arial"/>
                          <w:color w:val="595959" w:themeColor="text1" w:themeTint="A6"/>
                          <w:sz w:val="21"/>
                          <w:szCs w:val="21"/>
                        </w:rPr>
                      </w:pPr>
                      <w:r>
                        <w:rPr>
                          <w:rFonts w:ascii="Arial" w:hAnsi="Arial" w:cs="Arial"/>
                          <w:color w:val="595959" w:themeColor="text1" w:themeTint="A6"/>
                          <w:sz w:val="21"/>
                          <w:szCs w:val="21"/>
                        </w:rPr>
                        <w:t>In your second year you will</w:t>
                      </w:r>
                      <w:r w:rsidR="00171D9C" w:rsidRPr="00171D9C">
                        <w:rPr>
                          <w:rFonts w:ascii="Arial" w:hAnsi="Arial" w:cs="Arial"/>
                          <w:color w:val="595959" w:themeColor="text1" w:themeTint="A6"/>
                          <w:sz w:val="21"/>
                          <w:szCs w:val="21"/>
                        </w:rPr>
                        <w:t xml:space="preserve"> submit a personal study of the work of</w:t>
                      </w:r>
                      <w:r w:rsidR="00253897">
                        <w:rPr>
                          <w:rFonts w:ascii="Arial" w:hAnsi="Arial" w:cs="Arial"/>
                          <w:color w:val="595959" w:themeColor="text1" w:themeTint="A6"/>
                          <w:sz w:val="21"/>
                          <w:szCs w:val="21"/>
                        </w:rPr>
                        <w:t xml:space="preserve"> a designer or design movement </w:t>
                      </w:r>
                      <w:r>
                        <w:rPr>
                          <w:rFonts w:ascii="Arial" w:hAnsi="Arial" w:cs="Arial"/>
                          <w:color w:val="595959" w:themeColor="text1" w:themeTint="A6"/>
                          <w:sz w:val="21"/>
                          <w:szCs w:val="21"/>
                        </w:rPr>
                        <w:t>as well as a series of projects of your choice</w:t>
                      </w:r>
                      <w:r w:rsidR="00253897">
                        <w:rPr>
                          <w:rFonts w:ascii="Arial" w:hAnsi="Arial" w:cs="Arial"/>
                          <w:color w:val="595959" w:themeColor="text1" w:themeTint="A6"/>
                          <w:sz w:val="21"/>
                          <w:szCs w:val="21"/>
                        </w:rPr>
                        <w:t>.</w:t>
                      </w:r>
                    </w:p>
                    <w:p w14:paraId="0E98E1FF" w14:textId="77777777" w:rsidR="00171D9C" w:rsidRPr="00171D9C" w:rsidRDefault="00171D9C" w:rsidP="00E14B3D">
                      <w:pPr>
                        <w:rPr>
                          <w:rFonts w:ascii="Arial" w:hAnsi="Arial" w:cs="Arial"/>
                          <w:color w:val="595959" w:themeColor="text1" w:themeTint="A6"/>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559"/>
                        <w:gridCol w:w="3260"/>
                        <w:gridCol w:w="567"/>
                      </w:tblGrid>
                      <w:tr w:rsidR="0042549E" w:rsidRPr="00171D9C" w14:paraId="596F6DC6" w14:textId="77777777" w:rsidTr="0042549E">
                        <w:trPr>
                          <w:trHeight w:val="246"/>
                        </w:trPr>
                        <w:tc>
                          <w:tcPr>
                            <w:tcW w:w="1985" w:type="dxa"/>
                            <w:gridSpan w:val="2"/>
                          </w:tcPr>
                          <w:p w14:paraId="3E64E5CA" w14:textId="650A88DC" w:rsidR="0042549E" w:rsidRPr="0042549E" w:rsidRDefault="0042549E" w:rsidP="00E14B3D">
                            <w:pPr>
                              <w:jc w:val="center"/>
                              <w:rPr>
                                <w:rFonts w:ascii="Arial" w:hAnsi="Arial" w:cs="Arial"/>
                                <w:b/>
                                <w:color w:val="595959" w:themeColor="text1" w:themeTint="A6"/>
                                <w:sz w:val="21"/>
                                <w:szCs w:val="21"/>
                              </w:rPr>
                            </w:pPr>
                            <w:r w:rsidRPr="0042549E">
                              <w:rPr>
                                <w:rFonts w:ascii="Arial" w:hAnsi="Arial" w:cs="Arial"/>
                                <w:b/>
                                <w:color w:val="595959" w:themeColor="text1" w:themeTint="A6"/>
                                <w:sz w:val="21"/>
                                <w:szCs w:val="21"/>
                              </w:rPr>
                              <w:t>Component</w:t>
                            </w:r>
                          </w:p>
                        </w:tc>
                        <w:tc>
                          <w:tcPr>
                            <w:tcW w:w="3260" w:type="dxa"/>
                          </w:tcPr>
                          <w:p w14:paraId="3FD04F23" w14:textId="59156566" w:rsidR="0042549E" w:rsidRPr="00171D9C" w:rsidRDefault="0042549E"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Method</w:t>
                            </w:r>
                          </w:p>
                        </w:tc>
                        <w:tc>
                          <w:tcPr>
                            <w:tcW w:w="567" w:type="dxa"/>
                          </w:tcPr>
                          <w:p w14:paraId="3578BE4B" w14:textId="755F55DA" w:rsidR="0042549E" w:rsidRPr="00DD6257" w:rsidRDefault="0042549E" w:rsidP="00E14B3D">
                            <w:pPr>
                              <w:jc w:val="center"/>
                              <w:rPr>
                                <w:rFonts w:ascii="Arial" w:hAnsi="Arial" w:cs="Arial"/>
                                <w:color w:val="595959" w:themeColor="text1" w:themeTint="A6"/>
                              </w:rPr>
                            </w:pPr>
                            <w:r>
                              <w:rPr>
                                <w:rFonts w:ascii="Arial" w:hAnsi="Arial" w:cs="Arial"/>
                                <w:b/>
                                <w:bCs/>
                                <w:color w:val="595959" w:themeColor="text1" w:themeTint="A6"/>
                              </w:rPr>
                              <w:t>%</w:t>
                            </w:r>
                            <w:r w:rsidRPr="00DD6257">
                              <w:rPr>
                                <w:rFonts w:ascii="Arial" w:hAnsi="Arial" w:cs="Arial"/>
                                <w:b/>
                                <w:bCs/>
                                <w:color w:val="595959" w:themeColor="text1" w:themeTint="A6"/>
                              </w:rPr>
                              <w:t>AS</w:t>
                            </w:r>
                          </w:p>
                        </w:tc>
                      </w:tr>
                      <w:tr w:rsidR="00171D9C" w:rsidRPr="00171D9C" w14:paraId="415BD910" w14:textId="77777777" w:rsidTr="0042549E">
                        <w:trPr>
                          <w:trHeight w:val="419"/>
                        </w:trPr>
                        <w:tc>
                          <w:tcPr>
                            <w:tcW w:w="426" w:type="dxa"/>
                            <w:tcBorders>
                              <w:bottom w:val="single" w:sz="4" w:space="0" w:color="auto"/>
                            </w:tcBorders>
                          </w:tcPr>
                          <w:p w14:paraId="22D322AB"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1</w:t>
                            </w:r>
                          </w:p>
                        </w:tc>
                        <w:tc>
                          <w:tcPr>
                            <w:tcW w:w="1559" w:type="dxa"/>
                            <w:tcBorders>
                              <w:bottom w:val="single" w:sz="4" w:space="0" w:color="auto"/>
                            </w:tcBorders>
                          </w:tcPr>
                          <w:p w14:paraId="18E5B684" w14:textId="1491F1F5" w:rsidR="00171D9C" w:rsidRPr="00171D9C" w:rsidRDefault="00171D9C" w:rsidP="00E14B3D">
                            <w:pPr>
                              <w:pStyle w:val="Heading2"/>
                              <w:rPr>
                                <w:color w:val="595959" w:themeColor="text1" w:themeTint="A6"/>
                                <w:sz w:val="21"/>
                                <w:szCs w:val="21"/>
                              </w:rPr>
                            </w:pPr>
                            <w:r w:rsidRPr="00171D9C">
                              <w:rPr>
                                <w:color w:val="595959" w:themeColor="text1" w:themeTint="A6"/>
                                <w:sz w:val="21"/>
                                <w:szCs w:val="21"/>
                              </w:rPr>
                              <w:t>Coursework</w:t>
                            </w:r>
                          </w:p>
                        </w:tc>
                        <w:tc>
                          <w:tcPr>
                            <w:tcW w:w="3260" w:type="dxa"/>
                            <w:tcBorders>
                              <w:bottom w:val="single" w:sz="4" w:space="0" w:color="auto"/>
                            </w:tcBorders>
                          </w:tcPr>
                          <w:p w14:paraId="48E62F50" w14:textId="77777777" w:rsidR="0042549E"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 set by teacher</w:t>
                            </w:r>
                          </w:p>
                          <w:p w14:paraId="383607FE" w14:textId="3330C3DA" w:rsidR="00171D9C"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Portfolio of techniques, and project</w:t>
                            </w:r>
                            <w:r>
                              <w:rPr>
                                <w:rFonts w:ascii="Arial" w:hAnsi="Arial" w:cs="Arial"/>
                                <w:color w:val="595959" w:themeColor="text1" w:themeTint="A6"/>
                                <w:sz w:val="21"/>
                                <w:szCs w:val="21"/>
                              </w:rPr>
                              <w:t>s.</w:t>
                            </w:r>
                          </w:p>
                        </w:tc>
                        <w:tc>
                          <w:tcPr>
                            <w:tcW w:w="567" w:type="dxa"/>
                            <w:tcBorders>
                              <w:bottom w:val="single" w:sz="4" w:space="0" w:color="auto"/>
                            </w:tcBorders>
                            <w:vAlign w:val="center"/>
                          </w:tcPr>
                          <w:p w14:paraId="0BDD6FB9" w14:textId="753A572F" w:rsidR="00171D9C" w:rsidRPr="00171D9C" w:rsidRDefault="0042549E" w:rsidP="00DD6257">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5</w:t>
                            </w:r>
                            <w:r w:rsidR="00171D9C" w:rsidRPr="00171D9C">
                              <w:rPr>
                                <w:rFonts w:ascii="Arial" w:hAnsi="Arial" w:cs="Arial"/>
                                <w:b/>
                                <w:bCs/>
                                <w:color w:val="595959" w:themeColor="text1" w:themeTint="A6"/>
                                <w:sz w:val="21"/>
                                <w:szCs w:val="21"/>
                              </w:rPr>
                              <w:t>0</w:t>
                            </w:r>
                          </w:p>
                        </w:tc>
                      </w:tr>
                      <w:tr w:rsidR="00171D9C" w:rsidRPr="00171D9C" w14:paraId="34FCFC46" w14:textId="77777777" w:rsidTr="0042549E">
                        <w:trPr>
                          <w:trHeight w:val="415"/>
                        </w:trPr>
                        <w:tc>
                          <w:tcPr>
                            <w:tcW w:w="426" w:type="dxa"/>
                            <w:tcBorders>
                              <w:bottom w:val="single" w:sz="4" w:space="0" w:color="auto"/>
                            </w:tcBorders>
                          </w:tcPr>
                          <w:p w14:paraId="7BA315FF"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2</w:t>
                            </w:r>
                          </w:p>
                        </w:tc>
                        <w:tc>
                          <w:tcPr>
                            <w:tcW w:w="1559" w:type="dxa"/>
                            <w:tcBorders>
                              <w:bottom w:val="single" w:sz="4" w:space="0" w:color="auto"/>
                            </w:tcBorders>
                          </w:tcPr>
                          <w:p w14:paraId="3A8FDA03" w14:textId="6C08B328" w:rsidR="00171D9C" w:rsidRPr="00171D9C" w:rsidRDefault="0042549E"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Externally </w:t>
                            </w:r>
                            <w:r w:rsidRPr="00171D9C">
                              <w:rPr>
                                <w:rFonts w:ascii="Arial" w:hAnsi="Arial" w:cs="Arial"/>
                                <w:b/>
                                <w:bCs/>
                                <w:color w:val="595959" w:themeColor="text1" w:themeTint="A6"/>
                                <w:sz w:val="21"/>
                                <w:szCs w:val="21"/>
                              </w:rPr>
                              <w:t>Set Assignment</w:t>
                            </w:r>
                          </w:p>
                        </w:tc>
                        <w:tc>
                          <w:tcPr>
                            <w:tcW w:w="3260" w:type="dxa"/>
                            <w:tcBorders>
                              <w:bottom w:val="single" w:sz="4" w:space="0" w:color="auto"/>
                            </w:tcBorders>
                          </w:tcPr>
                          <w:p w14:paraId="3BAB8107" w14:textId="4D8CBB2D" w:rsidR="00171D9C" w:rsidRPr="00171D9C" w:rsidRDefault="005A0E88"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Externally set Component</w:t>
                            </w:r>
                          </w:p>
                          <w:p w14:paraId="3D81BE83"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choice </w:t>
                            </w:r>
                          </w:p>
                        </w:tc>
                        <w:tc>
                          <w:tcPr>
                            <w:tcW w:w="567" w:type="dxa"/>
                            <w:tcBorders>
                              <w:bottom w:val="single" w:sz="4" w:space="0" w:color="auto"/>
                            </w:tcBorders>
                            <w:vAlign w:val="center"/>
                          </w:tcPr>
                          <w:p w14:paraId="357680AE" w14:textId="6E618243" w:rsidR="00171D9C" w:rsidRPr="00171D9C" w:rsidRDefault="0042549E" w:rsidP="00DD6257">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5</w:t>
                            </w:r>
                            <w:r w:rsidR="00171D9C" w:rsidRPr="00171D9C">
                              <w:rPr>
                                <w:rFonts w:ascii="Arial" w:hAnsi="Arial" w:cs="Arial"/>
                                <w:b/>
                                <w:bCs/>
                                <w:color w:val="595959" w:themeColor="text1" w:themeTint="A6"/>
                                <w:sz w:val="21"/>
                                <w:szCs w:val="21"/>
                              </w:rPr>
                              <w:t>0</w:t>
                            </w:r>
                          </w:p>
                        </w:tc>
                      </w:tr>
                      <w:tr w:rsidR="00171D9C" w:rsidRPr="00171D9C" w14:paraId="29D9C45E" w14:textId="77777777" w:rsidTr="0042549E">
                        <w:trPr>
                          <w:trHeight w:val="280"/>
                        </w:trPr>
                        <w:tc>
                          <w:tcPr>
                            <w:tcW w:w="426" w:type="dxa"/>
                            <w:tcBorders>
                              <w:top w:val="single" w:sz="4" w:space="0" w:color="auto"/>
                              <w:left w:val="nil"/>
                              <w:bottom w:val="single" w:sz="4" w:space="0" w:color="auto"/>
                              <w:right w:val="nil"/>
                            </w:tcBorders>
                          </w:tcPr>
                          <w:p w14:paraId="4222E731" w14:textId="77777777" w:rsidR="00171D9C" w:rsidRPr="00171D9C" w:rsidRDefault="00171D9C" w:rsidP="00E14B3D">
                            <w:pPr>
                              <w:jc w:val="center"/>
                              <w:rPr>
                                <w:rFonts w:ascii="Arial" w:hAnsi="Arial" w:cs="Arial"/>
                                <w:b/>
                                <w:bCs/>
                                <w:color w:val="595959" w:themeColor="text1" w:themeTint="A6"/>
                                <w:sz w:val="21"/>
                                <w:szCs w:val="21"/>
                              </w:rPr>
                            </w:pPr>
                          </w:p>
                        </w:tc>
                        <w:tc>
                          <w:tcPr>
                            <w:tcW w:w="1559" w:type="dxa"/>
                            <w:tcBorders>
                              <w:top w:val="single" w:sz="4" w:space="0" w:color="auto"/>
                              <w:left w:val="nil"/>
                              <w:bottom w:val="single" w:sz="4" w:space="0" w:color="auto"/>
                              <w:right w:val="nil"/>
                            </w:tcBorders>
                          </w:tcPr>
                          <w:p w14:paraId="500C0B8F" w14:textId="77777777" w:rsidR="00171D9C" w:rsidRPr="00171D9C" w:rsidRDefault="00171D9C" w:rsidP="00E14B3D">
                            <w:pPr>
                              <w:jc w:val="center"/>
                              <w:rPr>
                                <w:rFonts w:ascii="Arial" w:hAnsi="Arial" w:cs="Arial"/>
                                <w:b/>
                                <w:bCs/>
                                <w:color w:val="595959" w:themeColor="text1" w:themeTint="A6"/>
                                <w:sz w:val="21"/>
                                <w:szCs w:val="21"/>
                              </w:rPr>
                            </w:pPr>
                          </w:p>
                        </w:tc>
                        <w:tc>
                          <w:tcPr>
                            <w:tcW w:w="3260" w:type="dxa"/>
                            <w:tcBorders>
                              <w:top w:val="single" w:sz="4" w:space="0" w:color="auto"/>
                              <w:left w:val="nil"/>
                              <w:bottom w:val="single" w:sz="4" w:space="0" w:color="auto"/>
                              <w:right w:val="nil"/>
                            </w:tcBorders>
                          </w:tcPr>
                          <w:p w14:paraId="792445BC" w14:textId="77777777" w:rsidR="00171D9C" w:rsidRPr="00171D9C" w:rsidRDefault="00171D9C" w:rsidP="00E14B3D">
                            <w:pPr>
                              <w:jc w:val="center"/>
                              <w:rPr>
                                <w:rFonts w:ascii="Arial" w:hAnsi="Arial" w:cs="Arial"/>
                                <w:color w:val="595959" w:themeColor="text1" w:themeTint="A6"/>
                                <w:sz w:val="21"/>
                                <w:szCs w:val="21"/>
                              </w:rPr>
                            </w:pPr>
                          </w:p>
                        </w:tc>
                        <w:tc>
                          <w:tcPr>
                            <w:tcW w:w="567" w:type="dxa"/>
                            <w:tcBorders>
                              <w:top w:val="single" w:sz="4" w:space="0" w:color="auto"/>
                              <w:left w:val="nil"/>
                              <w:bottom w:val="single" w:sz="4" w:space="0" w:color="auto"/>
                              <w:right w:val="nil"/>
                            </w:tcBorders>
                          </w:tcPr>
                          <w:p w14:paraId="7F9446DD" w14:textId="77777777" w:rsidR="00171D9C" w:rsidRPr="00171D9C" w:rsidRDefault="00171D9C" w:rsidP="00E14B3D">
                            <w:pPr>
                              <w:jc w:val="center"/>
                              <w:rPr>
                                <w:rFonts w:ascii="Arial" w:hAnsi="Arial" w:cs="Arial"/>
                                <w:b/>
                                <w:bCs/>
                                <w:color w:val="595959" w:themeColor="text1" w:themeTint="A6"/>
                                <w:sz w:val="21"/>
                                <w:szCs w:val="21"/>
                              </w:rPr>
                            </w:pPr>
                          </w:p>
                        </w:tc>
                      </w:tr>
                      <w:tr w:rsidR="0042549E" w:rsidRPr="00171D9C" w14:paraId="50FAC2AF" w14:textId="77777777" w:rsidTr="0042549E">
                        <w:trPr>
                          <w:trHeight w:val="270"/>
                        </w:trPr>
                        <w:tc>
                          <w:tcPr>
                            <w:tcW w:w="1985" w:type="dxa"/>
                            <w:gridSpan w:val="2"/>
                            <w:tcBorders>
                              <w:top w:val="single" w:sz="4" w:space="0" w:color="auto"/>
                            </w:tcBorders>
                          </w:tcPr>
                          <w:p w14:paraId="375F9F80" w14:textId="71B07A39" w:rsidR="0042549E" w:rsidRPr="00171D9C" w:rsidRDefault="0042549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Component</w:t>
                            </w:r>
                          </w:p>
                        </w:tc>
                        <w:tc>
                          <w:tcPr>
                            <w:tcW w:w="3260" w:type="dxa"/>
                            <w:tcBorders>
                              <w:top w:val="single" w:sz="4" w:space="0" w:color="auto"/>
                            </w:tcBorders>
                          </w:tcPr>
                          <w:p w14:paraId="6A76D0CE" w14:textId="20C28E5F" w:rsidR="0042549E" w:rsidRPr="00DD6257" w:rsidRDefault="0042549E" w:rsidP="00E14B3D">
                            <w:pPr>
                              <w:jc w:val="center"/>
                              <w:rPr>
                                <w:rFonts w:ascii="Arial" w:hAnsi="Arial" w:cs="Arial"/>
                                <w:b/>
                                <w:color w:val="595959" w:themeColor="text1" w:themeTint="A6"/>
                                <w:sz w:val="21"/>
                                <w:szCs w:val="21"/>
                              </w:rPr>
                            </w:pPr>
                            <w:r w:rsidRPr="00DD6257">
                              <w:rPr>
                                <w:rFonts w:ascii="Arial" w:hAnsi="Arial" w:cs="Arial"/>
                                <w:b/>
                                <w:color w:val="595959" w:themeColor="text1" w:themeTint="A6"/>
                                <w:sz w:val="21"/>
                                <w:szCs w:val="21"/>
                              </w:rPr>
                              <w:t>Method</w:t>
                            </w:r>
                          </w:p>
                        </w:tc>
                        <w:tc>
                          <w:tcPr>
                            <w:tcW w:w="567" w:type="dxa"/>
                            <w:tcBorders>
                              <w:top w:val="single" w:sz="4" w:space="0" w:color="auto"/>
                            </w:tcBorders>
                          </w:tcPr>
                          <w:p w14:paraId="6B3570D6" w14:textId="62DC8383" w:rsidR="0042549E" w:rsidRPr="00DD6257" w:rsidRDefault="0042549E" w:rsidP="00E14B3D">
                            <w:pPr>
                              <w:jc w:val="center"/>
                              <w:rPr>
                                <w:rFonts w:ascii="Arial" w:hAnsi="Arial" w:cs="Arial"/>
                                <w:b/>
                                <w:bCs/>
                                <w:color w:val="595959" w:themeColor="text1" w:themeTint="A6"/>
                              </w:rPr>
                            </w:pPr>
                            <w:r w:rsidRPr="00DD6257">
                              <w:rPr>
                                <w:rFonts w:ascii="Arial" w:hAnsi="Arial" w:cs="Arial"/>
                                <w:b/>
                                <w:bCs/>
                                <w:color w:val="595959" w:themeColor="text1" w:themeTint="A6"/>
                              </w:rPr>
                              <w:t>%A2</w:t>
                            </w:r>
                          </w:p>
                        </w:tc>
                      </w:tr>
                      <w:tr w:rsidR="00171D9C" w:rsidRPr="00171D9C" w14:paraId="31DFD1B5" w14:textId="77777777" w:rsidTr="0042549E">
                        <w:trPr>
                          <w:trHeight w:val="554"/>
                        </w:trPr>
                        <w:tc>
                          <w:tcPr>
                            <w:tcW w:w="426" w:type="dxa"/>
                          </w:tcPr>
                          <w:p w14:paraId="5B59F077" w14:textId="1DB4A4ED" w:rsidR="00171D9C" w:rsidRPr="00171D9C" w:rsidRDefault="00C67914"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1</w:t>
                            </w:r>
                          </w:p>
                        </w:tc>
                        <w:tc>
                          <w:tcPr>
                            <w:tcW w:w="1559" w:type="dxa"/>
                          </w:tcPr>
                          <w:p w14:paraId="246AD987" w14:textId="7C808FC4" w:rsidR="00171D9C" w:rsidRPr="00171D9C" w:rsidRDefault="00171D9C" w:rsidP="00E14B3D">
                            <w:pPr>
                              <w:jc w:val="center"/>
                              <w:rPr>
                                <w:rFonts w:ascii="Arial" w:hAnsi="Arial" w:cs="Arial"/>
                                <w:b/>
                                <w:bCs/>
                                <w:color w:val="595959" w:themeColor="text1" w:themeTint="A6"/>
                                <w:sz w:val="21"/>
                                <w:szCs w:val="21"/>
                              </w:rPr>
                            </w:pPr>
                            <w:r w:rsidRPr="00171D9C">
                              <w:rPr>
                                <w:rFonts w:ascii="Arial" w:hAnsi="Arial" w:cs="Arial"/>
                                <w:b/>
                                <w:bCs/>
                                <w:color w:val="595959" w:themeColor="text1" w:themeTint="A6"/>
                                <w:sz w:val="21"/>
                                <w:szCs w:val="21"/>
                              </w:rPr>
                              <w:t>Coursework</w:t>
                            </w:r>
                          </w:p>
                        </w:tc>
                        <w:tc>
                          <w:tcPr>
                            <w:tcW w:w="3260" w:type="dxa"/>
                          </w:tcPr>
                          <w:p w14:paraId="2B837B21" w14:textId="48D6A8B8"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w:t>
                            </w:r>
                            <w:r w:rsidR="00C67914">
                              <w:rPr>
                                <w:rFonts w:ascii="Arial" w:hAnsi="Arial" w:cs="Arial"/>
                                <w:color w:val="595959" w:themeColor="text1" w:themeTint="A6"/>
                                <w:sz w:val="21"/>
                                <w:szCs w:val="21"/>
                              </w:rPr>
                              <w:t xml:space="preserve"> Component</w:t>
                            </w:r>
                          </w:p>
                          <w:p w14:paraId="3227D0C8" w14:textId="3178DDA6"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Own Project</w:t>
                            </w:r>
                            <w:r w:rsidR="00C67914">
                              <w:rPr>
                                <w:rFonts w:ascii="Arial" w:hAnsi="Arial" w:cs="Arial"/>
                                <w:color w:val="595959" w:themeColor="text1" w:themeTint="A6"/>
                                <w:sz w:val="21"/>
                                <w:szCs w:val="21"/>
                              </w:rPr>
                              <w:t>s, Personal S</w:t>
                            </w:r>
                            <w:r w:rsidRPr="00171D9C">
                              <w:rPr>
                                <w:rFonts w:ascii="Arial" w:hAnsi="Arial" w:cs="Arial"/>
                                <w:color w:val="595959" w:themeColor="text1" w:themeTint="A6"/>
                                <w:sz w:val="21"/>
                                <w:szCs w:val="21"/>
                              </w:rPr>
                              <w:t>tudy</w:t>
                            </w:r>
                          </w:p>
                        </w:tc>
                        <w:tc>
                          <w:tcPr>
                            <w:tcW w:w="567" w:type="dxa"/>
                            <w:vAlign w:val="center"/>
                          </w:tcPr>
                          <w:p w14:paraId="3C816019" w14:textId="1E98AD16" w:rsidR="00171D9C" w:rsidRPr="00171D9C" w:rsidRDefault="00892345" w:rsidP="00DD6257">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6</w:t>
                            </w:r>
                            <w:r w:rsidR="00171D9C" w:rsidRPr="00171D9C">
                              <w:rPr>
                                <w:rFonts w:ascii="Arial" w:hAnsi="Arial" w:cs="Arial"/>
                                <w:b/>
                                <w:bCs/>
                                <w:color w:val="595959" w:themeColor="text1" w:themeTint="A6"/>
                                <w:sz w:val="21"/>
                                <w:szCs w:val="21"/>
                              </w:rPr>
                              <w:t>0</w:t>
                            </w:r>
                          </w:p>
                        </w:tc>
                      </w:tr>
                      <w:tr w:rsidR="00171D9C" w:rsidRPr="00171D9C" w14:paraId="60514230" w14:textId="77777777" w:rsidTr="0042549E">
                        <w:trPr>
                          <w:trHeight w:val="420"/>
                        </w:trPr>
                        <w:tc>
                          <w:tcPr>
                            <w:tcW w:w="426" w:type="dxa"/>
                          </w:tcPr>
                          <w:p w14:paraId="7113DDCF" w14:textId="2FF0ED91" w:rsidR="00171D9C" w:rsidRPr="00171D9C" w:rsidRDefault="00C67914"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2</w:t>
                            </w:r>
                          </w:p>
                        </w:tc>
                        <w:tc>
                          <w:tcPr>
                            <w:tcW w:w="1559" w:type="dxa"/>
                          </w:tcPr>
                          <w:p w14:paraId="22314869" w14:textId="43CDF7F3" w:rsidR="00171D9C" w:rsidRPr="00171D9C" w:rsidRDefault="0042549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 xml:space="preserve">Externally </w:t>
                            </w:r>
                            <w:r w:rsidRPr="00171D9C">
                              <w:rPr>
                                <w:rFonts w:ascii="Arial" w:hAnsi="Arial" w:cs="Arial"/>
                                <w:b/>
                                <w:bCs/>
                                <w:color w:val="595959" w:themeColor="text1" w:themeTint="A6"/>
                                <w:sz w:val="21"/>
                                <w:szCs w:val="21"/>
                              </w:rPr>
                              <w:t>Set Assignment</w:t>
                            </w:r>
                          </w:p>
                        </w:tc>
                        <w:tc>
                          <w:tcPr>
                            <w:tcW w:w="3260" w:type="dxa"/>
                          </w:tcPr>
                          <w:p w14:paraId="14362542" w14:textId="77777777" w:rsidR="0042549E" w:rsidRPr="00171D9C" w:rsidRDefault="0042549E" w:rsidP="0042549E">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 set Component</w:t>
                            </w:r>
                          </w:p>
                          <w:p w14:paraId="57B3A182" w14:textId="7C401962" w:rsidR="00171D9C" w:rsidRPr="00171D9C" w:rsidRDefault="0042549E" w:rsidP="0042549E">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w:t>
                            </w:r>
                            <w:r>
                              <w:rPr>
                                <w:rFonts w:ascii="Arial" w:hAnsi="Arial" w:cs="Arial"/>
                                <w:color w:val="595959" w:themeColor="text1" w:themeTint="A6"/>
                                <w:sz w:val="21"/>
                                <w:szCs w:val="21"/>
                              </w:rPr>
                              <w:t xml:space="preserve">project </w:t>
                            </w:r>
                            <w:r w:rsidRPr="00171D9C">
                              <w:rPr>
                                <w:rFonts w:ascii="Arial" w:hAnsi="Arial" w:cs="Arial"/>
                                <w:color w:val="595959" w:themeColor="text1" w:themeTint="A6"/>
                                <w:sz w:val="21"/>
                                <w:szCs w:val="21"/>
                              </w:rPr>
                              <w:t>choice</w:t>
                            </w:r>
                          </w:p>
                        </w:tc>
                        <w:tc>
                          <w:tcPr>
                            <w:tcW w:w="567" w:type="dxa"/>
                            <w:vAlign w:val="center"/>
                          </w:tcPr>
                          <w:p w14:paraId="2147EF5D" w14:textId="24CAF271" w:rsidR="00171D9C" w:rsidRPr="00171D9C" w:rsidRDefault="00892345" w:rsidP="00DD6257">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4</w:t>
                            </w:r>
                            <w:r w:rsidR="00171D9C" w:rsidRPr="00171D9C">
                              <w:rPr>
                                <w:rFonts w:ascii="Arial" w:hAnsi="Arial" w:cs="Arial"/>
                                <w:b/>
                                <w:bCs/>
                                <w:color w:val="595959" w:themeColor="text1" w:themeTint="A6"/>
                                <w:sz w:val="21"/>
                                <w:szCs w:val="21"/>
                              </w:rPr>
                              <w:t>0</w:t>
                            </w:r>
                          </w:p>
                        </w:tc>
                      </w:tr>
                    </w:tbl>
                    <w:p w14:paraId="6866E07F" w14:textId="14DC8C05" w:rsidR="00171D9C" w:rsidRPr="00171D9C" w:rsidRDefault="00171D9C" w:rsidP="00E14B3D">
                      <w:pPr>
                        <w:tabs>
                          <w:tab w:val="left" w:pos="284"/>
                        </w:tabs>
                        <w:rPr>
                          <w:rFonts w:ascii="Arial" w:hAnsi="Arial" w:cs="Arial"/>
                          <w:color w:val="595959" w:themeColor="text1" w:themeTint="A6"/>
                          <w:sz w:val="21"/>
                          <w:szCs w:val="21"/>
                        </w:rPr>
                      </w:pPr>
                    </w:p>
                    <w:p w14:paraId="4DBF4486" w14:textId="77777777" w:rsidR="00171D9C" w:rsidRPr="00171D9C" w:rsidRDefault="00171D9C" w:rsidP="00E14B3D">
                      <w:pPr>
                        <w:tabs>
                          <w:tab w:val="left" w:pos="284"/>
                        </w:tabs>
                        <w:rPr>
                          <w:rFonts w:ascii="Arial" w:hAnsi="Arial" w:cs="Arial"/>
                          <w:color w:val="595959" w:themeColor="text1" w:themeTint="A6"/>
                          <w:sz w:val="21"/>
                          <w:szCs w:val="21"/>
                        </w:rPr>
                      </w:pPr>
                      <w:r w:rsidRPr="00171D9C">
                        <w:rPr>
                          <w:rFonts w:ascii="Arial" w:hAnsi="Arial" w:cs="Arial"/>
                          <w:color w:val="595959" w:themeColor="text1" w:themeTint="A6"/>
                          <w:sz w:val="21"/>
                          <w:szCs w:val="21"/>
                        </w:rPr>
                        <w:t>For both your coursework and the exam project you will be assessed on your ability to record your research and ideas; analyse and evaluate; develop ideas; realise your designs.</w:t>
                      </w:r>
                    </w:p>
                    <w:p w14:paraId="529D9F33" w14:textId="162A3D45" w:rsidR="00171D9C" w:rsidRPr="00A1505B" w:rsidRDefault="00171D9C"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g">
            <w:drawing>
              <wp:anchor distT="0" distB="0" distL="114300" distR="114300" simplePos="0" relativeHeight="251663360" behindDoc="0" locked="0" layoutInCell="1" allowOverlap="1" wp14:anchorId="0EEFC290" wp14:editId="592E141F">
                <wp:simplePos x="0" y="0"/>
                <wp:positionH relativeFrom="page">
                  <wp:posOffset>68580</wp:posOffset>
                </wp:positionH>
                <wp:positionV relativeFrom="page">
                  <wp:posOffset>25400</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0857" id="Group 39" o:spid="_x0000_s1026" style="position:absolute;margin-left:5.4pt;margin-top:2pt;width:118.9pt;height:756pt;z-index:251663360;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Pr>
          <w:noProof/>
          <w:color w:val="auto"/>
          <w:kern w:val="0"/>
          <w:sz w:val="24"/>
          <w:szCs w:val="24"/>
          <w:lang w:val="en-GB" w:eastAsia="en-GB"/>
        </w:rPr>
        <mc:AlternateContent>
          <mc:Choice Requires="wps">
            <w:drawing>
              <wp:anchor distT="0" distB="0" distL="114300" distR="114300" simplePos="0" relativeHeight="251657216" behindDoc="0" locked="0" layoutInCell="1" allowOverlap="1" wp14:anchorId="316DCD0C" wp14:editId="24BF9360">
                <wp:simplePos x="0" y="0"/>
                <wp:positionH relativeFrom="page">
                  <wp:posOffset>-294640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584D" id="Freeform 33" o:spid="_x0000_s1026" style="position:absolute;margin-left:-23.2pt;margin-top:-4.35pt;width:147.5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59264" behindDoc="1" locked="0" layoutInCell="1" allowOverlap="1" wp14:anchorId="2D9DBAD7" wp14:editId="56C97E8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55168"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5BC49" id="Group 40" o:spid="_x0000_s1026" style="position:absolute;margin-left:740.95pt;margin-top:-4.15pt;width:107.85pt;height:756pt;z-index:251655168;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3120" behindDoc="0" locked="0" layoutInCell="1" allowOverlap="1" wp14:anchorId="0502DA88" wp14:editId="673436FA">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529A" id="Freeform 25" o:spid="_x0000_s1026" style="position:absolute;margin-left:721.25pt;margin-top:-4.25pt;width:123.25pt;height:7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317DD1CC" w:rsidR="005F70E4" w:rsidRDefault="005A5073">
      <w:r>
        <w:rPr>
          <w:noProof/>
          <w:lang w:val="en-GB" w:eastAsia="en-GB"/>
        </w:rPr>
        <mc:AlternateContent>
          <mc:Choice Requires="wps">
            <w:drawing>
              <wp:anchor distT="0" distB="0" distL="114300" distR="114300" simplePos="0" relativeHeight="251725312" behindDoc="0" locked="0" layoutInCell="1" allowOverlap="1" wp14:anchorId="42E6423F" wp14:editId="713B444F">
                <wp:simplePos x="0" y="0"/>
                <wp:positionH relativeFrom="column">
                  <wp:posOffset>1004570</wp:posOffset>
                </wp:positionH>
                <wp:positionV relativeFrom="paragraph">
                  <wp:posOffset>6024407</wp:posOffset>
                </wp:positionV>
                <wp:extent cx="3985895" cy="140398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1403985"/>
                        </a:xfrm>
                        <a:prstGeom prst="rect">
                          <a:avLst/>
                        </a:prstGeom>
                        <a:solidFill>
                          <a:srgbClr val="FFFFFF"/>
                        </a:solidFill>
                        <a:ln w="9525">
                          <a:noFill/>
                          <a:miter lim="800000"/>
                          <a:headEnd/>
                          <a:tailEnd/>
                        </a:ln>
                      </wps:spPr>
                      <wps:txbx>
                        <w:txbxContent>
                          <w:p w14:paraId="26A22638" w14:textId="4A143B65" w:rsidR="005A5073" w:rsidRPr="00E14B3D" w:rsidRDefault="005A5073" w:rsidP="005A5073">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We operate an Open Access policy – which means you can use the facilities any time you do not have a lesson as well. There is a small yearly charge (currently £25) levied on this course to pay for all necessary materials to successfully complete the course.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6423F" id="_x0000_s1027" type="#_x0000_t202" style="position:absolute;margin-left:79.1pt;margin-top:474.35pt;width:313.8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" stroked="f">
                <v:textbox style="mso-fit-shape-to-text:t">
                  <w:txbxContent>
                    <w:p w14:paraId="26A22638" w14:textId="4A143B65" w:rsidR="005A5073" w:rsidRPr="00E14B3D" w:rsidRDefault="005A5073" w:rsidP="005A5073">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We operate an Open Access policy – which means you can use the facilities any time you do not have a lesson as well. There is a small yearly charge (currently £25) levied on this course to pay for all necessary materials to successfully complete the course. </w:t>
                      </w:r>
                    </w:p>
                  </w:txbxContent>
                </v:textbox>
              </v:shape>
            </w:pict>
          </mc:Fallback>
        </mc:AlternateContent>
      </w:r>
      <w:bookmarkStart w:id="0" w:name="_GoBack"/>
      <w:r w:rsidR="00595AAE">
        <w:rPr>
          <w:noProof/>
          <w:lang w:val="en-GB" w:eastAsia="en-GB"/>
        </w:rPr>
        <w:drawing>
          <wp:anchor distT="0" distB="0" distL="114300" distR="114300" simplePos="0" relativeHeight="251643390" behindDoc="1" locked="0" layoutInCell="1" allowOverlap="1" wp14:anchorId="69EF05DF" wp14:editId="588BAD5D">
            <wp:simplePos x="0" y="0"/>
            <wp:positionH relativeFrom="column">
              <wp:posOffset>5354955</wp:posOffset>
            </wp:positionH>
            <wp:positionV relativeFrom="paragraph">
              <wp:posOffset>681355</wp:posOffset>
            </wp:positionV>
            <wp:extent cx="4959985" cy="3674745"/>
            <wp:effectExtent l="0" t="0" r="0" b="1905"/>
            <wp:wrapTight wrapText="bothSides">
              <wp:wrapPolygon edited="0">
                <wp:start x="0" y="0"/>
                <wp:lineTo x="0" y="21499"/>
                <wp:lineTo x="21487" y="21499"/>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71.jpg"/>
                    <pic:cNvPicPr/>
                  </pic:nvPicPr>
                  <pic:blipFill rotWithShape="1">
                    <a:blip r:embed="rId10" cstate="print">
                      <a:extLst>
                        <a:ext uri="{28A0092B-C50C-407E-A947-70E740481C1C}">
                          <a14:useLocalDpi xmlns:a14="http://schemas.microsoft.com/office/drawing/2010/main" val="0"/>
                        </a:ext>
                      </a:extLst>
                    </a:blip>
                    <a:srcRect l="11383" r="32"/>
                    <a:stretch/>
                  </pic:blipFill>
                  <pic:spPr bwMode="auto">
                    <a:xfrm>
                      <a:off x="0" y="0"/>
                      <a:ext cx="4959985" cy="3674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95AA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6A79E141">
                <wp:simplePos x="0" y="0"/>
                <wp:positionH relativeFrom="page">
                  <wp:posOffset>6951604</wp:posOffset>
                </wp:positionH>
                <wp:positionV relativeFrom="page">
                  <wp:posOffset>4411980</wp:posOffset>
                </wp:positionV>
                <wp:extent cx="3133090" cy="1597660"/>
                <wp:effectExtent l="0" t="0" r="0" b="25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597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1B38E5" w14:textId="77777777" w:rsidR="002022DA" w:rsidRDefault="00595AAE"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PRODUCT </w:t>
                            </w:r>
                            <w:r w:rsidR="002022DA">
                              <w:rPr>
                                <w:rFonts w:ascii="Arial" w:hAnsi="Arial" w:cs="Arial"/>
                                <w:b/>
                                <w:color w:val="FFFFFE"/>
                                <w:w w:val="90"/>
                                <w:sz w:val="48"/>
                                <w:szCs w:val="48"/>
                                <w:lang w:val="en"/>
                              </w:rPr>
                              <w:t xml:space="preserve">DESIGN </w:t>
                            </w:r>
                          </w:p>
                          <w:p w14:paraId="66ECE10E" w14:textId="2E625480" w:rsidR="00595AAE" w:rsidRDefault="002022DA"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w:t>
                            </w:r>
                            <w:r w:rsidR="00595AAE">
                              <w:rPr>
                                <w:rFonts w:ascii="Arial" w:hAnsi="Arial" w:cs="Arial"/>
                                <w:b/>
                                <w:color w:val="FFFFFE"/>
                                <w:w w:val="90"/>
                                <w:sz w:val="48"/>
                                <w:szCs w:val="48"/>
                                <w:lang w:val="en"/>
                              </w:rPr>
                              <w:t>3D DESIGN)</w:t>
                            </w:r>
                          </w:p>
                          <w:p w14:paraId="0E2B6B78" w14:textId="0D508BE5" w:rsidR="00171D9C" w:rsidRDefault="00171D9C"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6F39D0EF" w:rsidR="00171D9C" w:rsidRPr="00D26F3A" w:rsidRDefault="00595AAE"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8" type="#_x0000_t202" style="position:absolute;margin-left:547.35pt;margin-top:347.4pt;width:246.7pt;height:125.8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" filled="f" fillcolor="#fffffe" stroked="f" strokecolor="#212120" insetpen="t">
                <v:textbox inset="2.88pt,2.88pt,2.88pt,2.88pt">
                  <w:txbxContent>
                    <w:p w14:paraId="0B1B38E5" w14:textId="77777777" w:rsidR="002022DA" w:rsidRDefault="00595AAE"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PRODUCT </w:t>
                      </w:r>
                      <w:r w:rsidR="002022DA">
                        <w:rPr>
                          <w:rFonts w:ascii="Arial" w:hAnsi="Arial" w:cs="Arial"/>
                          <w:b/>
                          <w:color w:val="FFFFFE"/>
                          <w:w w:val="90"/>
                          <w:sz w:val="48"/>
                          <w:szCs w:val="48"/>
                          <w:lang w:val="en"/>
                        </w:rPr>
                        <w:t xml:space="preserve">DESIGN </w:t>
                      </w:r>
                    </w:p>
                    <w:p w14:paraId="66ECE10E" w14:textId="2E625480" w:rsidR="00595AAE" w:rsidRDefault="002022DA"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w:t>
                      </w:r>
                      <w:r w:rsidR="00595AAE">
                        <w:rPr>
                          <w:rFonts w:ascii="Arial" w:hAnsi="Arial" w:cs="Arial"/>
                          <w:b/>
                          <w:color w:val="FFFFFE"/>
                          <w:w w:val="90"/>
                          <w:sz w:val="48"/>
                          <w:szCs w:val="48"/>
                          <w:lang w:val="en"/>
                        </w:rPr>
                        <w:t>3D DESIGN)</w:t>
                      </w:r>
                    </w:p>
                    <w:p w14:paraId="0E2B6B78" w14:textId="0D508BE5" w:rsidR="00171D9C" w:rsidRDefault="00171D9C"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6F39D0EF" w:rsidR="00171D9C" w:rsidRPr="00D26F3A" w:rsidRDefault="00595AAE"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1E978A2B">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71D9C" w:rsidRPr="000F0481" w:rsidRDefault="00171D9C">
                            <w:pPr>
                              <w:rPr>
                                <w:rFonts w:ascii="Arial" w:hAnsi="Arial" w:cs="Arial"/>
                                <w:color w:val="FFFFFF" w:themeColor="background1"/>
                                <w:sz w:val="18"/>
                                <w:szCs w:val="18"/>
                                <w:lang w:val="de-DE"/>
                              </w:rPr>
                            </w:pPr>
                            <w:r w:rsidRPr="000F0481">
                              <w:rPr>
                                <w:rFonts w:ascii="Arial" w:hAnsi="Arial" w:cs="Arial"/>
                                <w:color w:val="FFFFFF" w:themeColor="background1"/>
                                <w:sz w:val="18"/>
                                <w:szCs w:val="18"/>
                                <w:lang w:val="de-DE"/>
                              </w:rPr>
                              <w:t xml:space="preserve">E: </w:t>
                            </w:r>
                            <w:hyperlink r:id="rId11" w:history="1">
                              <w:r w:rsidRPr="000F0481">
                                <w:rPr>
                                  <w:rStyle w:val="Hyperlink"/>
                                  <w:rFonts w:ascii="Arial" w:hAnsi="Arial" w:cs="Arial"/>
                                  <w:color w:val="FFFFFF" w:themeColor="background1"/>
                                  <w:sz w:val="18"/>
                                  <w:szCs w:val="18"/>
                                  <w:lang w:val="de-DE"/>
                                </w:rPr>
                                <w:t>college@godalming.ac.uk</w:t>
                              </w:r>
                            </w:hyperlink>
                          </w:p>
                          <w:p w14:paraId="6FF86134" w14:textId="77777777" w:rsidR="00171D9C" w:rsidRPr="000F0481" w:rsidRDefault="00171D9C">
                            <w:pPr>
                              <w:rPr>
                                <w:rFonts w:ascii="Arial" w:hAnsi="Arial" w:cs="Arial"/>
                                <w:color w:val="FFFFFF" w:themeColor="background1"/>
                                <w:sz w:val="18"/>
                                <w:szCs w:val="18"/>
                                <w:lang w:val="de-DE"/>
                              </w:rPr>
                            </w:pPr>
                            <w:r w:rsidRPr="000F048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9"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" filled="f" stroked="f">
                <v:textbox style="mso-fit-shape-to-text:t">
                  <w:txbxContent>
                    <w:p w14:paraId="7696A169"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71D9C" w:rsidRPr="000F0481" w:rsidRDefault="00171D9C">
                      <w:pPr>
                        <w:rPr>
                          <w:rFonts w:ascii="Arial" w:hAnsi="Arial" w:cs="Arial"/>
                          <w:color w:val="FFFFFF" w:themeColor="background1"/>
                          <w:sz w:val="18"/>
                          <w:szCs w:val="18"/>
                          <w:lang w:val="de-DE"/>
                        </w:rPr>
                      </w:pPr>
                      <w:r w:rsidRPr="000F0481">
                        <w:rPr>
                          <w:rFonts w:ascii="Arial" w:hAnsi="Arial" w:cs="Arial"/>
                          <w:color w:val="FFFFFF" w:themeColor="background1"/>
                          <w:sz w:val="18"/>
                          <w:szCs w:val="18"/>
                          <w:lang w:val="de-DE"/>
                        </w:rPr>
                        <w:t xml:space="preserve">E: </w:t>
                      </w:r>
                      <w:hyperlink r:id="rId12" w:history="1">
                        <w:r w:rsidRPr="000F0481">
                          <w:rPr>
                            <w:rStyle w:val="Hyperlink"/>
                            <w:rFonts w:ascii="Arial" w:hAnsi="Arial" w:cs="Arial"/>
                            <w:color w:val="FFFFFF" w:themeColor="background1"/>
                            <w:sz w:val="18"/>
                            <w:szCs w:val="18"/>
                            <w:lang w:val="de-DE"/>
                          </w:rPr>
                          <w:t>college@godalming.ac.uk</w:t>
                        </w:r>
                      </w:hyperlink>
                    </w:p>
                    <w:p w14:paraId="6FF86134" w14:textId="77777777" w:rsidR="00171D9C" w:rsidRPr="000F0481" w:rsidRDefault="00171D9C">
                      <w:pPr>
                        <w:rPr>
                          <w:rFonts w:ascii="Arial" w:hAnsi="Arial" w:cs="Arial"/>
                          <w:color w:val="FFFFFF" w:themeColor="background1"/>
                          <w:sz w:val="18"/>
                          <w:szCs w:val="18"/>
                          <w:lang w:val="de-DE"/>
                        </w:rPr>
                      </w:pPr>
                      <w:r w:rsidRPr="000F048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1B82"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71D9C" w:rsidRPr="000F0481" w:rsidRDefault="00171D9C" w:rsidP="00195ED9">
                            <w:pPr>
                              <w:widowControl w:val="0"/>
                              <w:spacing w:line="200" w:lineRule="exact"/>
                              <w:rPr>
                                <w:rFonts w:ascii="Arial" w:hAnsi="Arial" w:cs="Arial"/>
                                <w:color w:val="676767"/>
                                <w:w w:val="90"/>
                                <w:lang w:val="de-DE"/>
                              </w:rPr>
                            </w:pPr>
                            <w:r w:rsidRPr="000F0481">
                              <w:rPr>
                                <w:rFonts w:ascii="Arial" w:hAnsi="Arial" w:cs="Arial"/>
                                <w:color w:val="676767"/>
                                <w:w w:val="90"/>
                                <w:lang w:val="de-DE"/>
                              </w:rPr>
                              <w:t>T: 01483</w:t>
                            </w:r>
                          </w:p>
                          <w:p w14:paraId="4844C69D" w14:textId="77777777" w:rsidR="00171D9C" w:rsidRPr="000F0481" w:rsidRDefault="00171D9C" w:rsidP="00195ED9">
                            <w:pPr>
                              <w:widowControl w:val="0"/>
                              <w:spacing w:line="200" w:lineRule="exact"/>
                              <w:rPr>
                                <w:rFonts w:ascii="Arial" w:hAnsi="Arial" w:cs="Arial"/>
                                <w:color w:val="676767"/>
                                <w:w w:val="90"/>
                                <w:lang w:val="de-DE"/>
                              </w:rPr>
                            </w:pPr>
                            <w:r w:rsidRPr="000F0481">
                              <w:rPr>
                                <w:rFonts w:ascii="Arial" w:hAnsi="Arial" w:cs="Arial"/>
                                <w:color w:val="676767"/>
                                <w:w w:val="90"/>
                                <w:lang w:val="de-DE"/>
                              </w:rPr>
                              <w:t xml:space="preserve">E: </w:t>
                            </w:r>
                            <w:hyperlink r:id="rId13" w:history="1">
                              <w:r w:rsidRPr="000F0481">
                                <w:rPr>
                                  <w:rStyle w:val="Hyperlink"/>
                                  <w:rFonts w:ascii="Arial" w:hAnsi="Arial" w:cs="Arial"/>
                                  <w:w w:val="90"/>
                                  <w:lang w:val="de-DE"/>
                                </w:rPr>
                                <w:t>college@godalming.ac.uk</w:t>
                              </w:r>
                            </w:hyperlink>
                          </w:p>
                          <w:p w14:paraId="11844E94"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0"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q+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5z63MTC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Bmb58q+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71D9C" w:rsidRPr="000F0481" w:rsidRDefault="00171D9C" w:rsidP="00195ED9">
                      <w:pPr>
                        <w:widowControl w:val="0"/>
                        <w:spacing w:line="200" w:lineRule="exact"/>
                        <w:rPr>
                          <w:rFonts w:ascii="Arial" w:hAnsi="Arial" w:cs="Arial"/>
                          <w:color w:val="676767"/>
                          <w:w w:val="90"/>
                          <w:lang w:val="de-DE"/>
                        </w:rPr>
                      </w:pPr>
                      <w:r w:rsidRPr="000F0481">
                        <w:rPr>
                          <w:rFonts w:ascii="Arial" w:hAnsi="Arial" w:cs="Arial"/>
                          <w:color w:val="676767"/>
                          <w:w w:val="90"/>
                          <w:lang w:val="de-DE"/>
                        </w:rPr>
                        <w:t>T: 01483</w:t>
                      </w:r>
                    </w:p>
                    <w:p w14:paraId="4844C69D" w14:textId="77777777" w:rsidR="00171D9C" w:rsidRPr="000F0481" w:rsidRDefault="00171D9C" w:rsidP="00195ED9">
                      <w:pPr>
                        <w:widowControl w:val="0"/>
                        <w:spacing w:line="200" w:lineRule="exact"/>
                        <w:rPr>
                          <w:rFonts w:ascii="Arial" w:hAnsi="Arial" w:cs="Arial"/>
                          <w:color w:val="676767"/>
                          <w:w w:val="90"/>
                          <w:lang w:val="de-DE"/>
                        </w:rPr>
                      </w:pPr>
                      <w:r w:rsidRPr="000F0481">
                        <w:rPr>
                          <w:rFonts w:ascii="Arial" w:hAnsi="Arial" w:cs="Arial"/>
                          <w:color w:val="676767"/>
                          <w:w w:val="90"/>
                          <w:lang w:val="de-DE"/>
                        </w:rPr>
                        <w:t xml:space="preserve">E: </w:t>
                      </w:r>
                      <w:hyperlink r:id="rId15" w:history="1">
                        <w:r w:rsidRPr="000F0481">
                          <w:rPr>
                            <w:rStyle w:val="Hyperlink"/>
                            <w:rFonts w:ascii="Arial" w:hAnsi="Arial" w:cs="Arial"/>
                            <w:w w:val="90"/>
                            <w:lang w:val="de-DE"/>
                          </w:rPr>
                          <w:t>college@godalming.ac.uk</w:t>
                        </w:r>
                      </w:hyperlink>
                    </w:p>
                    <w:p w14:paraId="11844E94"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F45C1C">
        <w:rPr>
          <w:noProof/>
          <w:lang w:val="en-GB" w:eastAsia="en-GB"/>
        </w:rPr>
        <w:lastRenderedPageBreak/>
        <mc:AlternateContent>
          <mc:Choice Requires="wps">
            <w:drawing>
              <wp:anchor distT="0" distB="0" distL="114300" distR="114300" simplePos="0" relativeHeight="251698688" behindDoc="0" locked="0" layoutInCell="1" allowOverlap="1" wp14:anchorId="7165C073" wp14:editId="688B530B">
                <wp:simplePos x="0" y="0"/>
                <wp:positionH relativeFrom="column">
                  <wp:posOffset>8173558</wp:posOffset>
                </wp:positionH>
                <wp:positionV relativeFrom="paragraph">
                  <wp:posOffset>3225800</wp:posOffset>
                </wp:positionV>
                <wp:extent cx="2085975" cy="35591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559175"/>
                        </a:xfrm>
                        <a:prstGeom prst="rect">
                          <a:avLst/>
                        </a:prstGeom>
                        <a:noFill/>
                        <a:ln w="9525">
                          <a:noFill/>
                          <a:miter lim="800000"/>
                          <a:headEnd/>
                          <a:tailEnd/>
                        </a:ln>
                      </wps:spPr>
                      <wps:txbx>
                        <w:txbxContent>
                          <w:p w14:paraId="439ADE4D" w14:textId="32D5CCBD" w:rsidR="00171D9C" w:rsidRDefault="00171D9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71D9C" w:rsidRPr="00171D9C" w:rsidRDefault="00171D9C" w:rsidP="003C6B66">
                            <w:pPr>
                              <w:pStyle w:val="BodyText"/>
                              <w:rPr>
                                <w:color w:val="FFFFFF" w:themeColor="background1"/>
                                <w:sz w:val="24"/>
                              </w:rPr>
                            </w:pPr>
                          </w:p>
                          <w:p w14:paraId="2E01E053" w14:textId="797F7D2A" w:rsidR="00171D9C" w:rsidRPr="00171D9C" w:rsidRDefault="00F45C1C" w:rsidP="00171D9C">
                            <w:pPr>
                              <w:rPr>
                                <w:rFonts w:ascii="Arial" w:hAnsi="Arial" w:cs="Arial"/>
                                <w:color w:val="FFFFFF" w:themeColor="background1"/>
                                <w:szCs w:val="22"/>
                              </w:rPr>
                            </w:pPr>
                            <w:r>
                              <w:rPr>
                                <w:rFonts w:ascii="Arial" w:hAnsi="Arial" w:cs="Arial"/>
                                <w:color w:val="FFFFFF" w:themeColor="background1"/>
                                <w:sz w:val="22"/>
                                <w:szCs w:val="22"/>
                              </w:rPr>
                              <w:t>Standard college entry requirements.</w:t>
                            </w:r>
                          </w:p>
                          <w:p w14:paraId="190797B6" w14:textId="77777777" w:rsidR="00171D9C" w:rsidRPr="00171D9C" w:rsidRDefault="00171D9C" w:rsidP="00171D9C">
                            <w:pPr>
                              <w:rPr>
                                <w:rFonts w:ascii="Arial" w:hAnsi="Arial" w:cs="Arial"/>
                                <w:color w:val="FFFFFF" w:themeColor="background1"/>
                                <w:sz w:val="18"/>
                                <w:szCs w:val="18"/>
                              </w:rPr>
                            </w:pPr>
                          </w:p>
                          <w:p w14:paraId="5353E680" w14:textId="7FE47388" w:rsidR="00171D9C" w:rsidRPr="00171D9C" w:rsidRDefault="00171D9C" w:rsidP="00171D9C">
                            <w:pPr>
                              <w:rPr>
                                <w:rFonts w:ascii="Arial" w:hAnsi="Arial" w:cs="Arial"/>
                                <w:color w:val="FFFFFF" w:themeColor="background1"/>
                              </w:rPr>
                            </w:pPr>
                            <w:r w:rsidRPr="00171D9C">
                              <w:rPr>
                                <w:rFonts w:ascii="Arial" w:hAnsi="Arial" w:cs="Arial"/>
                                <w:color w:val="FFFFFF" w:themeColor="background1"/>
                              </w:rPr>
                              <w:t>Most of you will have done a GCSE Design Technol</w:t>
                            </w:r>
                            <w:r w:rsidR="00F45C1C">
                              <w:rPr>
                                <w:rFonts w:ascii="Arial" w:hAnsi="Arial" w:cs="Arial"/>
                                <w:color w:val="FFFFFF" w:themeColor="background1"/>
                              </w:rPr>
                              <w:t xml:space="preserve">ogy option but lots haven’t. It is not necessary </w:t>
                            </w:r>
                            <w:r w:rsidRPr="00171D9C">
                              <w:rPr>
                                <w:rFonts w:ascii="Arial" w:hAnsi="Arial" w:cs="Arial"/>
                                <w:color w:val="FFFFFF" w:themeColor="background1"/>
                              </w:rPr>
                              <w:t xml:space="preserve">because the ‘A’ level is so different from GCSE, we teach </w:t>
                            </w:r>
                            <w:r w:rsidR="00F45C1C">
                              <w:rPr>
                                <w:rFonts w:ascii="Arial" w:hAnsi="Arial" w:cs="Arial"/>
                                <w:color w:val="FFFFFF" w:themeColor="background1"/>
                              </w:rPr>
                              <w:t>all students as if you a</w:t>
                            </w:r>
                            <w:r w:rsidRPr="00171D9C">
                              <w:rPr>
                                <w:rFonts w:ascii="Arial" w:hAnsi="Arial" w:cs="Arial"/>
                                <w:color w:val="FFFFFF" w:themeColor="background1"/>
                              </w:rPr>
                              <w:t>re all starting from scratch.</w:t>
                            </w:r>
                          </w:p>
                          <w:p w14:paraId="54BE9DFB" w14:textId="77777777" w:rsidR="00171D9C" w:rsidRPr="00952E08" w:rsidRDefault="00171D9C" w:rsidP="00171D9C">
                            <w:pPr>
                              <w:rPr>
                                <w:rFonts w:cs="Arial"/>
                                <w:color w:val="1F497D" w:themeColor="text2"/>
                                <w:sz w:val="18"/>
                                <w:szCs w:val="18"/>
                              </w:rPr>
                            </w:pPr>
                          </w:p>
                          <w:p w14:paraId="2FBF8C16" w14:textId="57DB502D" w:rsidR="00171D9C" w:rsidRPr="00171D9C"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This subject combines well with both th</w:t>
                            </w:r>
                            <w:r w:rsidR="00F45C1C">
                              <w:rPr>
                                <w:rFonts w:ascii="Arial" w:hAnsi="Arial" w:cs="Arial"/>
                                <w:color w:val="FFFFFF" w:themeColor="background1"/>
                                <w:szCs w:val="22"/>
                              </w:rPr>
                              <w:t>e Arts</w:t>
                            </w:r>
                            <w:r w:rsidRPr="00171D9C">
                              <w:rPr>
                                <w:rFonts w:ascii="Arial" w:hAnsi="Arial" w:cs="Arial"/>
                                <w:color w:val="FFFFFF" w:themeColor="background1"/>
                                <w:szCs w:val="22"/>
                              </w:rPr>
                              <w:t xml:space="preserve"> (Art and Design, Textiles, Photography, and Media Studies) and the Sciences (Physics, Maths, and Further Maths)</w:t>
                            </w:r>
                            <w:r w:rsidR="00F45C1C">
                              <w:rPr>
                                <w:rFonts w:ascii="Arial" w:hAnsi="Arial" w:cs="Arial"/>
                                <w:color w:val="FFFFFF" w:themeColor="background1"/>
                                <w:szCs w:val="22"/>
                              </w:rPr>
                              <w:t xml:space="preserve"> as it sits in the middle of the curriculum</w:t>
                            </w:r>
                            <w:r w:rsidRPr="00171D9C">
                              <w:rPr>
                                <w:rFonts w:ascii="Arial" w:hAnsi="Arial" w:cs="Arial"/>
                                <w:color w:val="FFFFFF" w:themeColor="background1"/>
                                <w:szCs w:val="22"/>
                              </w:rPr>
                              <w:t xml:space="preserve">. </w:t>
                            </w:r>
                          </w:p>
                          <w:p w14:paraId="2FB60DEE" w14:textId="06F632A7" w:rsidR="00171D9C" w:rsidRPr="00D4303E" w:rsidRDefault="00171D9C" w:rsidP="00D4303E">
                            <w:pPr>
                              <w:rPr>
                                <w:rFonts w:ascii="Arial" w:hAnsi="Arial" w:cs="Arial"/>
                                <w:color w:val="7F7F7F" w:themeColor="text1" w:themeTint="80"/>
                                <w:sz w:val="22"/>
                                <w:szCs w:val="22"/>
                              </w:rPr>
                            </w:pPr>
                          </w:p>
                          <w:p w14:paraId="4B85D4A1" w14:textId="77777777" w:rsidR="00171D9C" w:rsidRPr="00803E87" w:rsidRDefault="00171D9C" w:rsidP="003C6B66">
                            <w:pPr>
                              <w:pStyle w:val="BodyText"/>
                              <w:rPr>
                                <w:color w:val="E36C0A" w:themeColor="accent6" w:themeShade="BF"/>
                                <w:sz w:val="24"/>
                              </w:rPr>
                            </w:pPr>
                          </w:p>
                          <w:p w14:paraId="683AF482" w14:textId="54E1BF92" w:rsidR="00171D9C" w:rsidRPr="00BE525D" w:rsidRDefault="00171D9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71D9C" w:rsidRDefault="00171D9C" w:rsidP="00BE525D">
                            <w:pPr>
                              <w:rPr>
                                <w:rFonts w:cs="Arial"/>
                                <w:b/>
                                <w:color w:val="000080"/>
                                <w:sz w:val="24"/>
                              </w:rPr>
                            </w:pPr>
                          </w:p>
                          <w:p w14:paraId="274F1175" w14:textId="77777777" w:rsidR="00171D9C" w:rsidRDefault="00171D9C" w:rsidP="003C6B66">
                            <w:pPr>
                              <w:pStyle w:val="BodyText"/>
                              <w:rPr>
                                <w:color w:val="7F7F7F" w:themeColor="text1" w:themeTint="80"/>
                                <w:szCs w:val="22"/>
                              </w:rPr>
                            </w:pPr>
                          </w:p>
                          <w:p w14:paraId="0D7048E4" w14:textId="77777777" w:rsidR="00171D9C" w:rsidRPr="00803E87" w:rsidRDefault="00171D9C" w:rsidP="003C6B66">
                            <w:pPr>
                              <w:jc w:val="both"/>
                              <w:rPr>
                                <w:rFonts w:ascii="Arial" w:hAnsi="Arial" w:cs="Arial"/>
                                <w:color w:val="7F7F7F" w:themeColor="text1" w:themeTint="80"/>
                                <w:kern w:val="0"/>
                                <w:sz w:val="22"/>
                                <w:szCs w:val="22"/>
                                <w:lang w:val="en-GB"/>
                              </w:rPr>
                            </w:pPr>
                          </w:p>
                          <w:p w14:paraId="27A906C1" w14:textId="77777777" w:rsidR="00171D9C" w:rsidRPr="003C6B66" w:rsidRDefault="00171D9C" w:rsidP="003C6B66">
                            <w:pPr>
                              <w:pStyle w:val="BodyText"/>
                              <w:rPr>
                                <w:color w:val="7F7F7F" w:themeColor="text1" w:themeTint="80"/>
                                <w:szCs w:val="22"/>
                              </w:rPr>
                            </w:pPr>
                          </w:p>
                          <w:p w14:paraId="1A74EF3C" w14:textId="77777777" w:rsidR="00171D9C" w:rsidRDefault="00171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643.6pt;margin-top:254pt;width:164.25pt;height:280.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" filled="f" stroked="f">
                <v:textbox>
                  <w:txbxContent>
                    <w:p w14:paraId="439ADE4D" w14:textId="32D5CCBD" w:rsidR="00171D9C" w:rsidRDefault="00171D9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71D9C" w:rsidRPr="00171D9C" w:rsidRDefault="00171D9C" w:rsidP="003C6B66">
                      <w:pPr>
                        <w:pStyle w:val="BodyText"/>
                        <w:rPr>
                          <w:color w:val="FFFFFF" w:themeColor="background1"/>
                          <w:sz w:val="24"/>
                        </w:rPr>
                      </w:pPr>
                    </w:p>
                    <w:p w14:paraId="2E01E053" w14:textId="797F7D2A" w:rsidR="00171D9C" w:rsidRPr="00171D9C" w:rsidRDefault="00F45C1C" w:rsidP="00171D9C">
                      <w:pPr>
                        <w:rPr>
                          <w:rFonts w:ascii="Arial" w:hAnsi="Arial" w:cs="Arial"/>
                          <w:color w:val="FFFFFF" w:themeColor="background1"/>
                          <w:szCs w:val="22"/>
                        </w:rPr>
                      </w:pPr>
                      <w:r>
                        <w:rPr>
                          <w:rFonts w:ascii="Arial" w:hAnsi="Arial" w:cs="Arial"/>
                          <w:color w:val="FFFFFF" w:themeColor="background1"/>
                          <w:sz w:val="22"/>
                          <w:szCs w:val="22"/>
                        </w:rPr>
                        <w:t>Standard college entry requirements.</w:t>
                      </w:r>
                    </w:p>
                    <w:p w14:paraId="190797B6" w14:textId="77777777" w:rsidR="00171D9C" w:rsidRPr="00171D9C" w:rsidRDefault="00171D9C" w:rsidP="00171D9C">
                      <w:pPr>
                        <w:rPr>
                          <w:rFonts w:ascii="Arial" w:hAnsi="Arial" w:cs="Arial"/>
                          <w:color w:val="FFFFFF" w:themeColor="background1"/>
                          <w:sz w:val="18"/>
                          <w:szCs w:val="18"/>
                        </w:rPr>
                      </w:pPr>
                    </w:p>
                    <w:p w14:paraId="5353E680" w14:textId="7FE47388" w:rsidR="00171D9C" w:rsidRPr="00171D9C" w:rsidRDefault="00171D9C" w:rsidP="00171D9C">
                      <w:pPr>
                        <w:rPr>
                          <w:rFonts w:ascii="Arial" w:hAnsi="Arial" w:cs="Arial"/>
                          <w:color w:val="FFFFFF" w:themeColor="background1"/>
                        </w:rPr>
                      </w:pPr>
                      <w:r w:rsidRPr="00171D9C">
                        <w:rPr>
                          <w:rFonts w:ascii="Arial" w:hAnsi="Arial" w:cs="Arial"/>
                          <w:color w:val="FFFFFF" w:themeColor="background1"/>
                        </w:rPr>
                        <w:t>Most of you will have done a GCSE Design Technol</w:t>
                      </w:r>
                      <w:r w:rsidR="00F45C1C">
                        <w:rPr>
                          <w:rFonts w:ascii="Arial" w:hAnsi="Arial" w:cs="Arial"/>
                          <w:color w:val="FFFFFF" w:themeColor="background1"/>
                        </w:rPr>
                        <w:t xml:space="preserve">ogy option but lots haven’t. It is not necessary </w:t>
                      </w:r>
                      <w:r w:rsidRPr="00171D9C">
                        <w:rPr>
                          <w:rFonts w:ascii="Arial" w:hAnsi="Arial" w:cs="Arial"/>
                          <w:color w:val="FFFFFF" w:themeColor="background1"/>
                        </w:rPr>
                        <w:t xml:space="preserve">because the ‘A’ level is so different from GCSE, we teach </w:t>
                      </w:r>
                      <w:r w:rsidR="00F45C1C">
                        <w:rPr>
                          <w:rFonts w:ascii="Arial" w:hAnsi="Arial" w:cs="Arial"/>
                          <w:color w:val="FFFFFF" w:themeColor="background1"/>
                        </w:rPr>
                        <w:t>all students as if you a</w:t>
                      </w:r>
                      <w:r w:rsidRPr="00171D9C">
                        <w:rPr>
                          <w:rFonts w:ascii="Arial" w:hAnsi="Arial" w:cs="Arial"/>
                          <w:color w:val="FFFFFF" w:themeColor="background1"/>
                        </w:rPr>
                        <w:t>re all starting from scratch.</w:t>
                      </w:r>
                    </w:p>
                    <w:p w14:paraId="54BE9DFB" w14:textId="77777777" w:rsidR="00171D9C" w:rsidRPr="00952E08" w:rsidRDefault="00171D9C" w:rsidP="00171D9C">
                      <w:pPr>
                        <w:rPr>
                          <w:rFonts w:cs="Arial"/>
                          <w:color w:val="1F497D" w:themeColor="text2"/>
                          <w:sz w:val="18"/>
                          <w:szCs w:val="18"/>
                        </w:rPr>
                      </w:pPr>
                    </w:p>
                    <w:p w14:paraId="2FBF8C16" w14:textId="57DB502D" w:rsidR="00171D9C" w:rsidRPr="00171D9C"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This subject combines well with both th</w:t>
                      </w:r>
                      <w:r w:rsidR="00F45C1C">
                        <w:rPr>
                          <w:rFonts w:ascii="Arial" w:hAnsi="Arial" w:cs="Arial"/>
                          <w:color w:val="FFFFFF" w:themeColor="background1"/>
                          <w:szCs w:val="22"/>
                        </w:rPr>
                        <w:t>e Arts</w:t>
                      </w:r>
                      <w:r w:rsidRPr="00171D9C">
                        <w:rPr>
                          <w:rFonts w:ascii="Arial" w:hAnsi="Arial" w:cs="Arial"/>
                          <w:color w:val="FFFFFF" w:themeColor="background1"/>
                          <w:szCs w:val="22"/>
                        </w:rPr>
                        <w:t xml:space="preserve"> (Art and Design, Textiles, Photography, and Media Studies) and the Sciences (Physics, Maths, and Further Maths)</w:t>
                      </w:r>
                      <w:r w:rsidR="00F45C1C">
                        <w:rPr>
                          <w:rFonts w:ascii="Arial" w:hAnsi="Arial" w:cs="Arial"/>
                          <w:color w:val="FFFFFF" w:themeColor="background1"/>
                          <w:szCs w:val="22"/>
                        </w:rPr>
                        <w:t xml:space="preserve"> as it sits in the middle of the curriculum</w:t>
                      </w:r>
                      <w:r w:rsidRPr="00171D9C">
                        <w:rPr>
                          <w:rFonts w:ascii="Arial" w:hAnsi="Arial" w:cs="Arial"/>
                          <w:color w:val="FFFFFF" w:themeColor="background1"/>
                          <w:szCs w:val="22"/>
                        </w:rPr>
                        <w:t xml:space="preserve">. </w:t>
                      </w:r>
                    </w:p>
                    <w:p w14:paraId="2FB60DEE" w14:textId="06F632A7" w:rsidR="00171D9C" w:rsidRPr="00D4303E" w:rsidRDefault="00171D9C" w:rsidP="00D4303E">
                      <w:pPr>
                        <w:rPr>
                          <w:rFonts w:ascii="Arial" w:hAnsi="Arial" w:cs="Arial"/>
                          <w:color w:val="7F7F7F" w:themeColor="text1" w:themeTint="80"/>
                          <w:sz w:val="22"/>
                          <w:szCs w:val="22"/>
                        </w:rPr>
                      </w:pPr>
                    </w:p>
                    <w:p w14:paraId="4B85D4A1" w14:textId="77777777" w:rsidR="00171D9C" w:rsidRPr="00803E87" w:rsidRDefault="00171D9C" w:rsidP="003C6B66">
                      <w:pPr>
                        <w:pStyle w:val="BodyText"/>
                        <w:rPr>
                          <w:color w:val="E36C0A" w:themeColor="accent6" w:themeShade="BF"/>
                          <w:sz w:val="24"/>
                        </w:rPr>
                      </w:pPr>
                    </w:p>
                    <w:p w14:paraId="683AF482" w14:textId="54E1BF92" w:rsidR="00171D9C" w:rsidRPr="00BE525D" w:rsidRDefault="00171D9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71D9C" w:rsidRDefault="00171D9C" w:rsidP="00BE525D">
                      <w:pPr>
                        <w:rPr>
                          <w:rFonts w:cs="Arial"/>
                          <w:b/>
                          <w:color w:val="000080"/>
                          <w:sz w:val="24"/>
                        </w:rPr>
                      </w:pPr>
                    </w:p>
                    <w:p w14:paraId="274F1175" w14:textId="77777777" w:rsidR="00171D9C" w:rsidRDefault="00171D9C" w:rsidP="003C6B66">
                      <w:pPr>
                        <w:pStyle w:val="BodyText"/>
                        <w:rPr>
                          <w:color w:val="7F7F7F" w:themeColor="text1" w:themeTint="80"/>
                          <w:szCs w:val="22"/>
                        </w:rPr>
                      </w:pPr>
                    </w:p>
                    <w:p w14:paraId="0D7048E4" w14:textId="77777777" w:rsidR="00171D9C" w:rsidRPr="00803E87" w:rsidRDefault="00171D9C" w:rsidP="003C6B66">
                      <w:pPr>
                        <w:jc w:val="both"/>
                        <w:rPr>
                          <w:rFonts w:ascii="Arial" w:hAnsi="Arial" w:cs="Arial"/>
                          <w:color w:val="7F7F7F" w:themeColor="text1" w:themeTint="80"/>
                          <w:kern w:val="0"/>
                          <w:sz w:val="22"/>
                          <w:szCs w:val="22"/>
                          <w:lang w:val="en-GB"/>
                        </w:rPr>
                      </w:pPr>
                    </w:p>
                    <w:p w14:paraId="27A906C1" w14:textId="77777777" w:rsidR="00171D9C" w:rsidRPr="003C6B66" w:rsidRDefault="00171D9C" w:rsidP="003C6B66">
                      <w:pPr>
                        <w:pStyle w:val="BodyText"/>
                        <w:rPr>
                          <w:color w:val="7F7F7F" w:themeColor="text1" w:themeTint="80"/>
                          <w:szCs w:val="22"/>
                        </w:rPr>
                      </w:pPr>
                    </w:p>
                    <w:p w14:paraId="1A74EF3C" w14:textId="77777777" w:rsidR="00171D9C" w:rsidRDefault="00171D9C"/>
                  </w:txbxContent>
                </v:textbox>
              </v:shape>
            </w:pict>
          </mc:Fallback>
        </mc:AlternateContent>
      </w:r>
      <w:r w:rsidR="00882F85">
        <w:rPr>
          <w:noProof/>
          <w:lang w:val="en-GB" w:eastAsia="en-GB"/>
        </w:rPr>
        <mc:AlternateContent>
          <mc:Choice Requires="wps">
            <w:drawing>
              <wp:anchor distT="36576" distB="36576" distL="36576" distR="36576" simplePos="0" relativeHeight="251658752" behindDoc="0" locked="0" layoutInCell="1" allowOverlap="1" wp14:anchorId="70CCCD31" wp14:editId="61DFEF87">
                <wp:simplePos x="0" y="0"/>
                <wp:positionH relativeFrom="page">
                  <wp:posOffset>8431619</wp:posOffset>
                </wp:positionH>
                <wp:positionV relativeFrom="page">
                  <wp:posOffset>148857</wp:posOffset>
                </wp:positionV>
                <wp:extent cx="1754372" cy="3476846"/>
                <wp:effectExtent l="0" t="0" r="0" b="952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347684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171D9C" w:rsidRDefault="00171D9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71D9C" w:rsidRDefault="00171D9C" w:rsidP="00D4303E">
                            <w:pPr>
                              <w:widowControl w:val="0"/>
                              <w:spacing w:line="280" w:lineRule="exact"/>
                              <w:rPr>
                                <w:rFonts w:ascii="Arial" w:hAnsi="Arial" w:cs="Arial"/>
                                <w:caps/>
                                <w:color w:val="EF792F"/>
                                <w:spacing w:val="20"/>
                                <w:w w:val="90"/>
                                <w:sz w:val="22"/>
                                <w:szCs w:val="22"/>
                                <w:lang w:val="en"/>
                              </w:rPr>
                            </w:pPr>
                          </w:p>
                          <w:p w14:paraId="63C422B2" w14:textId="77777777" w:rsidR="00171D9C" w:rsidRPr="00171D9C" w:rsidRDefault="00171D9C" w:rsidP="00171D9C">
                            <w:pPr>
                              <w:pStyle w:val="BodyText"/>
                              <w:jc w:val="left"/>
                              <w:rPr>
                                <w:color w:val="FFFFFF" w:themeColor="background1"/>
                                <w:sz w:val="20"/>
                                <w:szCs w:val="20"/>
                              </w:rPr>
                            </w:pPr>
                            <w:r w:rsidRPr="00171D9C">
                              <w:rPr>
                                <w:color w:val="FFFFFF" w:themeColor="background1"/>
                                <w:sz w:val="20"/>
                                <w:szCs w:val="20"/>
                              </w:rPr>
                              <w:t>This course is highly regarded by the universities as an excellent foundation for degree study in any design field. However it is particularly useful to those of you considering architecture, engineering, furniture, interior design, theatre design, and of course especially industrial and product design. With either the AS or A Level you can simply use it as an entry subject for any university course.</w:t>
                            </w:r>
                          </w:p>
                          <w:p w14:paraId="2D54BA86" w14:textId="406D15A9" w:rsidR="00171D9C" w:rsidRPr="00D4303E" w:rsidRDefault="00171D9C" w:rsidP="00D4303E">
                            <w:pPr>
                              <w:pStyle w:val="BodyText3"/>
                              <w:spacing w:after="0"/>
                              <w:jc w:val="left"/>
                              <w:rPr>
                                <w:rFonts w:cs="Arial"/>
                                <w:color w:val="FFFFFF" w:themeColor="background1"/>
                                <w:sz w:val="22"/>
                              </w:rPr>
                            </w:pPr>
                          </w:p>
                          <w:p w14:paraId="0078707E" w14:textId="18176747" w:rsidR="00171D9C" w:rsidRPr="00BE525D" w:rsidRDefault="00171D9C" w:rsidP="00BE525D">
                            <w:pPr>
                              <w:rPr>
                                <w:rFonts w:ascii="Arial" w:hAnsi="Arial" w:cs="Arial"/>
                                <w:color w:val="FFFFFF" w:themeColor="background1"/>
                                <w:sz w:val="22"/>
                                <w:szCs w:val="22"/>
                              </w:rPr>
                            </w:pPr>
                          </w:p>
                          <w:p w14:paraId="5EE48969" w14:textId="77777777" w:rsidR="00171D9C" w:rsidRPr="00803E87" w:rsidRDefault="00171D9C" w:rsidP="00DB0C45">
                            <w:pPr>
                              <w:widowControl w:val="0"/>
                              <w:spacing w:line="280" w:lineRule="exact"/>
                              <w:rPr>
                                <w:rFonts w:ascii="Arial" w:hAnsi="Arial" w:cs="Arial"/>
                                <w:caps/>
                                <w:color w:val="EF792F"/>
                                <w:w w:val="90"/>
                                <w:sz w:val="22"/>
                                <w:szCs w:val="22"/>
                                <w:lang w:val="en"/>
                              </w:rPr>
                            </w:pPr>
                          </w:p>
                          <w:p w14:paraId="31F7CE23" w14:textId="77777777" w:rsidR="00171D9C" w:rsidRPr="00803E87" w:rsidRDefault="00171D9C" w:rsidP="003C6B66">
                            <w:pPr>
                              <w:jc w:val="both"/>
                              <w:rPr>
                                <w:rFonts w:ascii="Arial" w:hAnsi="Arial" w:cs="Arial"/>
                                <w:color w:val="000066"/>
                                <w:kern w:val="0"/>
                                <w:sz w:val="22"/>
                                <w:szCs w:val="22"/>
                                <w:lang w:val="en-GB"/>
                              </w:rPr>
                            </w:pPr>
                          </w:p>
                          <w:p w14:paraId="76C57188" w14:textId="77777777" w:rsidR="00171D9C" w:rsidRPr="00803E87" w:rsidRDefault="00171D9C"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2" type="#_x0000_t202" style="position:absolute;margin-left:663.9pt;margin-top:11.7pt;width:138.15pt;height:273.7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" filled="f" fillcolor="#fffffe" stroked="f" strokecolor="#212120" insetpen="t">
                <v:textbox inset="2.88pt,2.88pt,2.88pt,2.88pt">
                  <w:txbxContent>
                    <w:p w14:paraId="2B1DD16B" w14:textId="2A2EC266" w:rsidR="00171D9C" w:rsidRDefault="00171D9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71D9C" w:rsidRDefault="00171D9C" w:rsidP="00D4303E">
                      <w:pPr>
                        <w:widowControl w:val="0"/>
                        <w:spacing w:line="280" w:lineRule="exact"/>
                        <w:rPr>
                          <w:rFonts w:ascii="Arial" w:hAnsi="Arial" w:cs="Arial"/>
                          <w:caps/>
                          <w:color w:val="EF792F"/>
                          <w:spacing w:val="20"/>
                          <w:w w:val="90"/>
                          <w:sz w:val="22"/>
                          <w:szCs w:val="22"/>
                          <w:lang w:val="en"/>
                        </w:rPr>
                      </w:pPr>
                    </w:p>
                    <w:p w14:paraId="63C422B2" w14:textId="77777777" w:rsidR="00171D9C" w:rsidRPr="00171D9C" w:rsidRDefault="00171D9C" w:rsidP="00171D9C">
                      <w:pPr>
                        <w:pStyle w:val="BodyText"/>
                        <w:jc w:val="left"/>
                        <w:rPr>
                          <w:color w:val="FFFFFF" w:themeColor="background1"/>
                          <w:sz w:val="20"/>
                          <w:szCs w:val="20"/>
                        </w:rPr>
                      </w:pPr>
                      <w:r w:rsidRPr="00171D9C">
                        <w:rPr>
                          <w:color w:val="FFFFFF" w:themeColor="background1"/>
                          <w:sz w:val="20"/>
                          <w:szCs w:val="20"/>
                        </w:rPr>
                        <w:t>This course is highly regarded by the universities as an excellent foundation for degree study in any design field. However it is particularly useful to those of you considering architecture, engineering, furniture, interior design, theatre design, and of course especially industrial and product design. With either the AS or A Level you can simply use it as an entry subject for any university course.</w:t>
                      </w:r>
                    </w:p>
                    <w:p w14:paraId="2D54BA86" w14:textId="406D15A9" w:rsidR="00171D9C" w:rsidRPr="00D4303E" w:rsidRDefault="00171D9C" w:rsidP="00D4303E">
                      <w:pPr>
                        <w:pStyle w:val="BodyText3"/>
                        <w:spacing w:after="0"/>
                        <w:jc w:val="left"/>
                        <w:rPr>
                          <w:rFonts w:cs="Arial"/>
                          <w:color w:val="FFFFFF" w:themeColor="background1"/>
                          <w:sz w:val="22"/>
                        </w:rPr>
                      </w:pPr>
                    </w:p>
                    <w:p w14:paraId="0078707E" w14:textId="18176747" w:rsidR="00171D9C" w:rsidRPr="00BE525D" w:rsidRDefault="00171D9C" w:rsidP="00BE525D">
                      <w:pPr>
                        <w:rPr>
                          <w:rFonts w:ascii="Arial" w:hAnsi="Arial" w:cs="Arial"/>
                          <w:color w:val="FFFFFF" w:themeColor="background1"/>
                          <w:sz w:val="22"/>
                          <w:szCs w:val="22"/>
                        </w:rPr>
                      </w:pPr>
                    </w:p>
                    <w:p w14:paraId="5EE48969" w14:textId="77777777" w:rsidR="00171D9C" w:rsidRPr="00803E87" w:rsidRDefault="00171D9C" w:rsidP="00DB0C45">
                      <w:pPr>
                        <w:widowControl w:val="0"/>
                        <w:spacing w:line="280" w:lineRule="exact"/>
                        <w:rPr>
                          <w:rFonts w:ascii="Arial" w:hAnsi="Arial" w:cs="Arial"/>
                          <w:caps/>
                          <w:color w:val="EF792F"/>
                          <w:w w:val="90"/>
                          <w:sz w:val="22"/>
                          <w:szCs w:val="22"/>
                          <w:lang w:val="en"/>
                        </w:rPr>
                      </w:pPr>
                    </w:p>
                    <w:p w14:paraId="31F7CE23" w14:textId="77777777" w:rsidR="00171D9C" w:rsidRPr="00803E87" w:rsidRDefault="00171D9C" w:rsidP="003C6B66">
                      <w:pPr>
                        <w:jc w:val="both"/>
                        <w:rPr>
                          <w:rFonts w:ascii="Arial" w:hAnsi="Arial" w:cs="Arial"/>
                          <w:color w:val="000066"/>
                          <w:kern w:val="0"/>
                          <w:sz w:val="22"/>
                          <w:szCs w:val="22"/>
                          <w:lang w:val="en-GB"/>
                        </w:rPr>
                      </w:pPr>
                    </w:p>
                    <w:p w14:paraId="76C57188" w14:textId="77777777" w:rsidR="00171D9C" w:rsidRPr="00803E87" w:rsidRDefault="00171D9C"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B592E">
        <w:rPr>
          <w:noProof/>
          <w:lang w:val="en-GB" w:eastAsia="en-GB"/>
        </w:rPr>
        <mc:AlternateContent>
          <mc:Choice Requires="wps">
            <w:drawing>
              <wp:anchor distT="36576" distB="36576" distL="36576" distR="36576" simplePos="0" relativeHeight="251665920" behindDoc="0" locked="0" layoutInCell="1" allowOverlap="1" wp14:anchorId="7CAB050E" wp14:editId="4E80E6AB">
                <wp:simplePos x="0" y="0"/>
                <wp:positionH relativeFrom="page">
                  <wp:posOffset>5645785</wp:posOffset>
                </wp:positionH>
                <wp:positionV relativeFrom="page">
                  <wp:posOffset>488153</wp:posOffset>
                </wp:positionV>
                <wp:extent cx="2721935" cy="7431759"/>
                <wp:effectExtent l="0" t="0" r="254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935" cy="743175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56B2F015" w:rsidR="00171D9C" w:rsidRPr="004B592E" w:rsidRDefault="00171D9C" w:rsidP="00811C47">
                            <w:pPr>
                              <w:rPr>
                                <w:rFonts w:ascii="Arial" w:hAnsi="Arial" w:cs="Arial"/>
                                <w:color w:val="E36C0A" w:themeColor="accent6" w:themeShade="BF"/>
                                <w:w w:val="90"/>
                                <w:sz w:val="28"/>
                                <w:szCs w:val="28"/>
                                <w:lang w:val="en"/>
                              </w:rPr>
                            </w:pPr>
                            <w:r w:rsidRPr="004B592E">
                              <w:rPr>
                                <w:rFonts w:ascii="Arial" w:hAnsi="Arial" w:cs="Arial"/>
                                <w:color w:val="E36C0A" w:themeColor="accent6" w:themeShade="BF"/>
                                <w:w w:val="90"/>
                                <w:sz w:val="28"/>
                                <w:szCs w:val="28"/>
                                <w:lang w:val="en"/>
                              </w:rPr>
                              <w:t>What sort of work will I be doing?</w:t>
                            </w:r>
                          </w:p>
                          <w:p w14:paraId="46A5111D" w14:textId="77777777" w:rsidR="00171D9C" w:rsidRPr="003D696A" w:rsidRDefault="00171D9C" w:rsidP="00E14B3D">
                            <w:pPr>
                              <w:pStyle w:val="BodyText"/>
                              <w:jc w:val="left"/>
                              <w:rPr>
                                <w:color w:val="595959" w:themeColor="text1" w:themeTint="A6"/>
                                <w:sz w:val="16"/>
                                <w:szCs w:val="16"/>
                              </w:rPr>
                            </w:pPr>
                          </w:p>
                          <w:p w14:paraId="3359D2A4"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Your week is divided into different </w:t>
                            </w:r>
                          </w:p>
                          <w:p w14:paraId="52AD557C"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sessions initially, each designed to help improve your drawing and designing techniques. As the term progresses some </w:t>
                            </w:r>
                          </w:p>
                          <w:p w14:paraId="6FC6069B"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of the time is still devoted purely to techniques extending your abilities to </w:t>
                            </w:r>
                          </w:p>
                          <w:p w14:paraId="5E546F46"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record your ideas as well as making; and</w:t>
                            </w:r>
                            <w:r w:rsidR="00E008E5">
                              <w:rPr>
                                <w:color w:val="595959" w:themeColor="text1" w:themeTint="A6"/>
                                <w:sz w:val="21"/>
                                <w:szCs w:val="21"/>
                              </w:rPr>
                              <w:t xml:space="preserve"> some of the time is devoted to</w:t>
                            </w:r>
                          </w:p>
                          <w:p w14:paraId="23D3662E" w14:textId="683DB4B8"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understanding technological  issues (material properties, manufacturing processes, and design movements). Gradually more and more </w:t>
                            </w:r>
                          </w:p>
                          <w:p w14:paraId="458E6239" w14:textId="0003AEA8"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time is given over to your project work.</w:t>
                            </w:r>
                          </w:p>
                          <w:p w14:paraId="025AF2A3" w14:textId="77777777" w:rsidR="00171D9C" w:rsidRPr="00E14B3D" w:rsidRDefault="00171D9C" w:rsidP="00E14B3D">
                            <w:pPr>
                              <w:pStyle w:val="BodyText"/>
                              <w:jc w:val="left"/>
                              <w:rPr>
                                <w:color w:val="595959" w:themeColor="text1" w:themeTint="A6"/>
                                <w:sz w:val="21"/>
                                <w:szCs w:val="21"/>
                              </w:rPr>
                            </w:pPr>
                          </w:p>
                          <w:p w14:paraId="761B0717" w14:textId="77777777"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You will initially be designing based on three themes: furniture, product and architecture. You will then be free to choose your own project area.</w:t>
                            </w:r>
                          </w:p>
                          <w:p w14:paraId="05EC0030" w14:textId="77777777" w:rsidR="00171D9C" w:rsidRPr="00E14B3D" w:rsidRDefault="00171D9C" w:rsidP="00E14B3D">
                            <w:pPr>
                              <w:pStyle w:val="BodyText"/>
                              <w:jc w:val="left"/>
                              <w:rPr>
                                <w:color w:val="595959" w:themeColor="text1" w:themeTint="A6"/>
                                <w:sz w:val="21"/>
                                <w:szCs w:val="21"/>
                              </w:rPr>
                            </w:pPr>
                          </w:p>
                          <w:p w14:paraId="49CFDB2C" w14:textId="77777777"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A key difference you will notice from school is our departmental tutorial system. You will receive regular one-to-one sessions with your lead teacher to help discuss your progress and to plan your project work.</w:t>
                            </w:r>
                          </w:p>
                          <w:p w14:paraId="4618077E" w14:textId="77777777" w:rsidR="00171D9C" w:rsidRPr="00E14B3D" w:rsidRDefault="00171D9C" w:rsidP="00E14B3D">
                            <w:pPr>
                              <w:pStyle w:val="BodyText"/>
                              <w:jc w:val="left"/>
                              <w:rPr>
                                <w:color w:val="595959" w:themeColor="text1" w:themeTint="A6"/>
                                <w:sz w:val="21"/>
                                <w:szCs w:val="21"/>
                              </w:rPr>
                            </w:pPr>
                          </w:p>
                          <w:p w14:paraId="22E444D1" w14:textId="77777777" w:rsidR="00171D9C" w:rsidRPr="00E14B3D" w:rsidRDefault="00171D9C" w:rsidP="00E14B3D">
                            <w:pPr>
                              <w:widowControl w:val="0"/>
                              <w:rPr>
                                <w:rFonts w:ascii="Arial" w:hAnsi="Arial" w:cs="Arial"/>
                                <w:color w:val="595959" w:themeColor="text1" w:themeTint="A6"/>
                                <w:sz w:val="21"/>
                                <w:szCs w:val="21"/>
                              </w:rPr>
                            </w:pPr>
                            <w:r w:rsidRPr="00E14B3D">
                              <w:rPr>
                                <w:rFonts w:ascii="Arial" w:hAnsi="Arial" w:cs="Arial"/>
                                <w:color w:val="595959" w:themeColor="text1" w:themeTint="A6"/>
                                <w:sz w:val="21"/>
                                <w:szCs w:val="21"/>
                              </w:rPr>
                              <w:t>Visits trips and speakers also play an important part in the course. Each year we take students to London, to the New Designers’ Degree Show and to Munich to tour the BMW factory, the Allianz Arena, and The Pinakothek Design Museum.</w:t>
                            </w:r>
                          </w:p>
                          <w:p w14:paraId="6EA0120B" w14:textId="77777777" w:rsidR="00171D9C" w:rsidRPr="00E14B3D" w:rsidRDefault="00171D9C" w:rsidP="00E14B3D">
                            <w:pPr>
                              <w:widowControl w:val="0"/>
                              <w:rPr>
                                <w:rFonts w:ascii="Arial" w:hAnsi="Arial" w:cs="Arial"/>
                                <w:color w:val="E36C0A" w:themeColor="accent6" w:themeShade="BF"/>
                                <w:sz w:val="24"/>
                                <w:szCs w:val="24"/>
                              </w:rPr>
                            </w:pPr>
                          </w:p>
                          <w:p w14:paraId="0FE0EA49" w14:textId="77777777" w:rsidR="00171D9C" w:rsidRDefault="00171D9C" w:rsidP="00E14B3D">
                            <w:pPr>
                              <w:tabs>
                                <w:tab w:val="left" w:pos="284"/>
                              </w:tabs>
                              <w:rPr>
                                <w:rFonts w:ascii="Arial" w:hAnsi="Arial" w:cs="Arial"/>
                                <w:bCs/>
                                <w:color w:val="E36C0A" w:themeColor="accent6" w:themeShade="BF"/>
                                <w:sz w:val="24"/>
                                <w:szCs w:val="24"/>
                              </w:rPr>
                            </w:pPr>
                            <w:r w:rsidRPr="00E14B3D">
                              <w:rPr>
                                <w:rFonts w:ascii="Arial" w:hAnsi="Arial" w:cs="Arial"/>
                                <w:bCs/>
                                <w:color w:val="E36C0A" w:themeColor="accent6" w:themeShade="BF"/>
                                <w:sz w:val="24"/>
                                <w:szCs w:val="24"/>
                              </w:rPr>
                              <w:t>What are the facilities?</w:t>
                            </w:r>
                          </w:p>
                          <w:p w14:paraId="16CCBC01" w14:textId="77777777" w:rsidR="003D696A" w:rsidRPr="003D696A" w:rsidRDefault="003D696A" w:rsidP="00E14B3D">
                            <w:pPr>
                              <w:tabs>
                                <w:tab w:val="left" w:pos="284"/>
                              </w:tabs>
                              <w:rPr>
                                <w:rFonts w:ascii="Arial" w:hAnsi="Arial" w:cs="Arial"/>
                                <w:bCs/>
                                <w:color w:val="E36C0A" w:themeColor="accent6" w:themeShade="BF"/>
                                <w:sz w:val="8"/>
                                <w:szCs w:val="8"/>
                              </w:rPr>
                            </w:pPr>
                          </w:p>
                          <w:p w14:paraId="2850227F" w14:textId="77777777" w:rsidR="00E008E5" w:rsidRDefault="00E008E5" w:rsidP="00E008E5">
                            <w:pPr>
                              <w:pStyle w:val="BodyText2"/>
                              <w:spacing w:after="0" w:line="240" w:lineRule="auto"/>
                              <w:rPr>
                                <w:rFonts w:ascii="Arial" w:hAnsi="Arial" w:cs="Arial"/>
                                <w:color w:val="595959" w:themeColor="text1" w:themeTint="A6"/>
                                <w:sz w:val="21"/>
                                <w:szCs w:val="21"/>
                              </w:rPr>
                            </w:pPr>
                            <w:r>
                              <w:rPr>
                                <w:rFonts w:ascii="Arial" w:hAnsi="Arial" w:cs="Arial"/>
                                <w:color w:val="595959" w:themeColor="text1" w:themeTint="A6"/>
                                <w:sz w:val="21"/>
                                <w:szCs w:val="21"/>
                              </w:rPr>
                              <w:t>A d</w:t>
                            </w:r>
                            <w:r w:rsidR="00171D9C" w:rsidRPr="00E14B3D">
                              <w:rPr>
                                <w:rFonts w:ascii="Arial" w:hAnsi="Arial" w:cs="Arial"/>
                                <w:color w:val="595959" w:themeColor="text1" w:themeTint="A6"/>
                                <w:sz w:val="21"/>
                                <w:szCs w:val="21"/>
                              </w:rPr>
                              <w:t xml:space="preserve">esign studio with CAD/CAM facilities (including laser and 3D printing machines) as well as a well-equipped workshop. We use Corel, Photoshop, and proDESKTOP software in our teaching areas. You will </w:t>
                            </w:r>
                          </w:p>
                          <w:p w14:paraId="0674B4ED" w14:textId="25483636" w:rsidR="00171D9C" w:rsidRDefault="00171D9C" w:rsidP="00E008E5">
                            <w:pPr>
                              <w:pStyle w:val="BodyText2"/>
                              <w:spacing w:after="0" w:line="240" w:lineRule="auto"/>
                              <w:rPr>
                                <w:rFonts w:ascii="Arial" w:hAnsi="Arial" w:cs="Arial"/>
                                <w:color w:val="7F7F7F" w:themeColor="text1" w:themeTint="80"/>
                                <w:sz w:val="22"/>
                                <w:szCs w:val="22"/>
                              </w:rPr>
                            </w:pPr>
                            <w:r w:rsidRPr="00E14B3D">
                              <w:rPr>
                                <w:rFonts w:ascii="Arial" w:hAnsi="Arial" w:cs="Arial"/>
                                <w:color w:val="595959" w:themeColor="text1" w:themeTint="A6"/>
                                <w:sz w:val="21"/>
                                <w:szCs w:val="21"/>
                              </w:rPr>
                              <w:t xml:space="preserve">also be given a copy of our design software for use on your own computer. </w:t>
                            </w:r>
                          </w:p>
                          <w:p w14:paraId="737F2764" w14:textId="77777777" w:rsidR="00171D9C" w:rsidRPr="00D4303E" w:rsidRDefault="00171D9C" w:rsidP="00BE525D">
                            <w:pPr>
                              <w:rPr>
                                <w:rFonts w:ascii="Arial" w:hAnsi="Arial" w:cs="Arial"/>
                                <w:color w:val="7F7F7F" w:themeColor="text1" w:themeTint="80"/>
                                <w:sz w:val="22"/>
                                <w:szCs w:val="22"/>
                              </w:rPr>
                            </w:pPr>
                          </w:p>
                          <w:p w14:paraId="701721FC" w14:textId="77777777" w:rsidR="00171D9C" w:rsidRPr="00D4303E" w:rsidRDefault="00171D9C" w:rsidP="00BE525D">
                            <w:pPr>
                              <w:rPr>
                                <w:rFonts w:ascii="Arial" w:hAnsi="Arial" w:cs="Arial"/>
                                <w:color w:val="7F7F7F" w:themeColor="text1" w:themeTint="80"/>
                                <w:sz w:val="22"/>
                                <w:szCs w:val="22"/>
                              </w:rPr>
                            </w:pPr>
                          </w:p>
                          <w:p w14:paraId="427FA7B9" w14:textId="77777777" w:rsidR="00171D9C" w:rsidRPr="00D4303E" w:rsidRDefault="00171D9C" w:rsidP="00BE525D">
                            <w:pPr>
                              <w:rPr>
                                <w:rFonts w:ascii="Arial" w:hAnsi="Arial" w:cs="Arial"/>
                                <w:color w:val="7F7F7F" w:themeColor="text1" w:themeTint="80"/>
                                <w:sz w:val="22"/>
                                <w:szCs w:val="22"/>
                              </w:rPr>
                            </w:pPr>
                          </w:p>
                          <w:p w14:paraId="365242B1" w14:textId="77777777" w:rsidR="00171D9C" w:rsidRDefault="00171D9C" w:rsidP="00BE525D">
                            <w:pPr>
                              <w:rPr>
                                <w:rFonts w:ascii="Arial" w:hAnsi="Arial" w:cs="Arial"/>
                                <w:color w:val="7F7F7F" w:themeColor="text1" w:themeTint="80"/>
                                <w:sz w:val="22"/>
                                <w:szCs w:val="22"/>
                              </w:rPr>
                            </w:pPr>
                          </w:p>
                          <w:p w14:paraId="0CD55C04" w14:textId="77777777" w:rsidR="00171D9C" w:rsidRDefault="00171D9C" w:rsidP="00BE525D">
                            <w:pPr>
                              <w:rPr>
                                <w:rFonts w:ascii="Arial" w:hAnsi="Arial" w:cs="Arial"/>
                                <w:color w:val="7F7F7F" w:themeColor="text1" w:themeTint="80"/>
                                <w:sz w:val="22"/>
                                <w:szCs w:val="22"/>
                              </w:rPr>
                            </w:pPr>
                          </w:p>
                          <w:p w14:paraId="7037C584" w14:textId="77777777" w:rsidR="00171D9C" w:rsidRDefault="00171D9C" w:rsidP="00BE525D">
                            <w:pPr>
                              <w:rPr>
                                <w:rFonts w:ascii="Arial" w:hAnsi="Arial" w:cs="Arial"/>
                                <w:color w:val="7F7F7F" w:themeColor="text1" w:themeTint="80"/>
                                <w:sz w:val="22"/>
                                <w:szCs w:val="22"/>
                              </w:rPr>
                            </w:pPr>
                          </w:p>
                          <w:p w14:paraId="26A13E68" w14:textId="77777777" w:rsidR="00171D9C" w:rsidRDefault="00171D9C" w:rsidP="00BE525D">
                            <w:pPr>
                              <w:rPr>
                                <w:rFonts w:ascii="Arial" w:hAnsi="Arial" w:cs="Arial"/>
                                <w:color w:val="7F7F7F" w:themeColor="text1" w:themeTint="80"/>
                                <w:sz w:val="22"/>
                                <w:szCs w:val="22"/>
                              </w:rPr>
                            </w:pPr>
                          </w:p>
                          <w:p w14:paraId="12E3F386" w14:textId="77777777" w:rsidR="00171D9C" w:rsidRDefault="00171D9C" w:rsidP="00BE525D">
                            <w:pPr>
                              <w:rPr>
                                <w:rFonts w:ascii="Arial" w:hAnsi="Arial" w:cs="Arial"/>
                                <w:color w:val="7F7F7F" w:themeColor="text1" w:themeTint="80"/>
                                <w:sz w:val="22"/>
                                <w:szCs w:val="22"/>
                              </w:rPr>
                            </w:pPr>
                          </w:p>
                          <w:p w14:paraId="4E022A0E" w14:textId="77777777" w:rsidR="00171D9C" w:rsidRDefault="00171D9C" w:rsidP="00BE525D">
                            <w:pPr>
                              <w:rPr>
                                <w:rFonts w:ascii="Arial" w:hAnsi="Arial" w:cs="Arial"/>
                                <w:color w:val="7F7F7F" w:themeColor="text1" w:themeTint="80"/>
                                <w:sz w:val="22"/>
                                <w:szCs w:val="22"/>
                              </w:rPr>
                            </w:pPr>
                          </w:p>
                          <w:p w14:paraId="441434C6" w14:textId="77777777" w:rsidR="00171D9C" w:rsidRDefault="00171D9C" w:rsidP="00BE525D">
                            <w:pPr>
                              <w:rPr>
                                <w:rFonts w:ascii="Arial" w:hAnsi="Arial" w:cs="Arial"/>
                                <w:color w:val="7F7F7F" w:themeColor="text1" w:themeTint="80"/>
                                <w:sz w:val="22"/>
                                <w:szCs w:val="22"/>
                              </w:rPr>
                            </w:pPr>
                          </w:p>
                          <w:p w14:paraId="56397A07" w14:textId="77777777" w:rsidR="00171D9C" w:rsidRDefault="00171D9C" w:rsidP="00BE525D">
                            <w:pPr>
                              <w:rPr>
                                <w:rFonts w:ascii="Arial" w:hAnsi="Arial" w:cs="Arial"/>
                                <w:color w:val="7F7F7F" w:themeColor="text1" w:themeTint="80"/>
                                <w:sz w:val="22"/>
                                <w:szCs w:val="22"/>
                              </w:rPr>
                            </w:pPr>
                          </w:p>
                          <w:p w14:paraId="760B402C" w14:textId="77777777" w:rsidR="00171D9C" w:rsidRDefault="00171D9C" w:rsidP="00BE525D">
                            <w:pPr>
                              <w:rPr>
                                <w:rFonts w:ascii="Arial" w:hAnsi="Arial" w:cs="Arial"/>
                                <w:color w:val="7F7F7F" w:themeColor="text1" w:themeTint="80"/>
                                <w:sz w:val="22"/>
                                <w:szCs w:val="22"/>
                              </w:rPr>
                            </w:pPr>
                          </w:p>
                          <w:p w14:paraId="28A9CBD3" w14:textId="77777777" w:rsidR="00171D9C" w:rsidRDefault="00171D9C" w:rsidP="00BE525D">
                            <w:pPr>
                              <w:rPr>
                                <w:rFonts w:ascii="Arial" w:hAnsi="Arial" w:cs="Arial"/>
                                <w:color w:val="7F7F7F" w:themeColor="text1" w:themeTint="80"/>
                                <w:sz w:val="22"/>
                                <w:szCs w:val="22"/>
                              </w:rPr>
                            </w:pPr>
                          </w:p>
                          <w:p w14:paraId="1E6FB46A" w14:textId="77777777" w:rsidR="00171D9C" w:rsidRDefault="00171D9C" w:rsidP="00297CDE">
                            <w:pPr>
                              <w:pStyle w:val="BodyText"/>
                              <w:rPr>
                                <w:color w:val="E36C0A" w:themeColor="accent6" w:themeShade="BF"/>
                                <w:sz w:val="24"/>
                              </w:rPr>
                            </w:pPr>
                          </w:p>
                          <w:p w14:paraId="10FC210C" w14:textId="77777777" w:rsidR="00171D9C" w:rsidRDefault="00171D9C" w:rsidP="00BE525D">
                            <w:pPr>
                              <w:rPr>
                                <w:rFonts w:cs="Arial"/>
                                <w:color w:val="000080"/>
                              </w:rPr>
                            </w:pPr>
                          </w:p>
                          <w:p w14:paraId="3C0DCC4B" w14:textId="77777777" w:rsidR="00171D9C" w:rsidRPr="00803E87" w:rsidRDefault="00171D9C" w:rsidP="00811C47">
                            <w:pPr>
                              <w:rPr>
                                <w:rFonts w:ascii="Arial" w:hAnsi="Arial" w:cs="Arial"/>
                                <w:color w:val="E36C0A" w:themeColor="accent6" w:themeShade="BF"/>
                                <w:w w:val="90"/>
                                <w:sz w:val="24"/>
                                <w:szCs w:val="24"/>
                                <w:lang w:val="en"/>
                              </w:rPr>
                            </w:pPr>
                          </w:p>
                          <w:p w14:paraId="7C22AEEE" w14:textId="77777777" w:rsidR="00171D9C" w:rsidRDefault="00171D9C" w:rsidP="00DB0C45">
                            <w:pPr>
                              <w:widowControl w:val="0"/>
                              <w:spacing w:line="280" w:lineRule="exact"/>
                              <w:rPr>
                                <w:rFonts w:ascii="Arial" w:hAnsi="Arial" w:cs="Arial"/>
                                <w:color w:val="676767"/>
                                <w:sz w:val="17"/>
                                <w:szCs w:val="17"/>
                                <w:lang w:val="en"/>
                              </w:rPr>
                            </w:pPr>
                          </w:p>
                          <w:p w14:paraId="1A58D925" w14:textId="77777777" w:rsidR="00171D9C" w:rsidRDefault="00171D9C" w:rsidP="00CF45BC">
                            <w:pPr>
                              <w:jc w:val="both"/>
                              <w:rPr>
                                <w:rFonts w:ascii="Arial" w:hAnsi="Arial" w:cs="Arial"/>
                                <w:color w:val="7F7F7F" w:themeColor="text1" w:themeTint="80"/>
                                <w:kern w:val="0"/>
                                <w:sz w:val="22"/>
                                <w:szCs w:val="22"/>
                                <w:lang w:val="en-GB"/>
                              </w:rPr>
                            </w:pPr>
                          </w:p>
                          <w:p w14:paraId="5F4B9430" w14:textId="77777777" w:rsidR="00171D9C" w:rsidRDefault="00171D9C" w:rsidP="00CF45BC">
                            <w:pPr>
                              <w:jc w:val="both"/>
                              <w:rPr>
                                <w:rFonts w:ascii="Arial" w:hAnsi="Arial" w:cs="Arial"/>
                                <w:color w:val="7F7F7F" w:themeColor="text1" w:themeTint="80"/>
                                <w:kern w:val="0"/>
                                <w:sz w:val="22"/>
                                <w:szCs w:val="22"/>
                                <w:lang w:val="en-GB"/>
                              </w:rPr>
                            </w:pPr>
                          </w:p>
                          <w:p w14:paraId="7180DB6A" w14:textId="77777777" w:rsidR="00171D9C" w:rsidRDefault="00171D9C" w:rsidP="00CF45BC">
                            <w:pPr>
                              <w:jc w:val="both"/>
                              <w:rPr>
                                <w:rFonts w:ascii="Arial" w:hAnsi="Arial" w:cs="Arial"/>
                                <w:color w:val="7F7F7F" w:themeColor="text1" w:themeTint="80"/>
                                <w:kern w:val="0"/>
                                <w:sz w:val="22"/>
                                <w:szCs w:val="22"/>
                                <w:lang w:val="en-GB"/>
                              </w:rPr>
                            </w:pPr>
                          </w:p>
                          <w:p w14:paraId="776E5383" w14:textId="77777777" w:rsidR="00171D9C" w:rsidRDefault="00171D9C" w:rsidP="00CF45BC">
                            <w:pPr>
                              <w:jc w:val="both"/>
                              <w:rPr>
                                <w:rFonts w:ascii="Arial" w:hAnsi="Arial" w:cs="Arial"/>
                                <w:color w:val="7F7F7F" w:themeColor="text1" w:themeTint="80"/>
                                <w:kern w:val="0"/>
                                <w:sz w:val="22"/>
                                <w:szCs w:val="22"/>
                                <w:lang w:val="en-GB"/>
                              </w:rPr>
                            </w:pPr>
                          </w:p>
                          <w:p w14:paraId="5E86B8E8" w14:textId="77777777" w:rsidR="00171D9C" w:rsidRDefault="00171D9C" w:rsidP="00CF45BC">
                            <w:pPr>
                              <w:jc w:val="both"/>
                              <w:rPr>
                                <w:rFonts w:ascii="Arial" w:hAnsi="Arial" w:cs="Arial"/>
                                <w:color w:val="7F7F7F" w:themeColor="text1" w:themeTint="80"/>
                                <w:kern w:val="0"/>
                                <w:sz w:val="22"/>
                                <w:szCs w:val="22"/>
                                <w:lang w:val="en-GB"/>
                              </w:rPr>
                            </w:pPr>
                          </w:p>
                          <w:p w14:paraId="5267BE78" w14:textId="77777777" w:rsidR="00171D9C" w:rsidRDefault="00171D9C"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3" type="#_x0000_t202" style="position:absolute;margin-left:444.55pt;margin-top:38.45pt;width:214.35pt;height:585.2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" filled="f" fillcolor="#fffffe" stroked="f" strokecolor="#212120" insetpen="t">
                <v:textbox inset="2.88pt,2.88pt,2.88pt,2.88pt">
                  <w:txbxContent>
                    <w:p w14:paraId="74B26D94" w14:textId="56B2F015" w:rsidR="00171D9C" w:rsidRPr="004B592E" w:rsidRDefault="00171D9C" w:rsidP="00811C47">
                      <w:pPr>
                        <w:rPr>
                          <w:rFonts w:ascii="Arial" w:hAnsi="Arial" w:cs="Arial"/>
                          <w:color w:val="E36C0A" w:themeColor="accent6" w:themeShade="BF"/>
                          <w:w w:val="90"/>
                          <w:sz w:val="28"/>
                          <w:szCs w:val="28"/>
                          <w:lang w:val="en"/>
                        </w:rPr>
                      </w:pPr>
                      <w:r w:rsidRPr="004B592E">
                        <w:rPr>
                          <w:rFonts w:ascii="Arial" w:hAnsi="Arial" w:cs="Arial"/>
                          <w:color w:val="E36C0A" w:themeColor="accent6" w:themeShade="BF"/>
                          <w:w w:val="90"/>
                          <w:sz w:val="28"/>
                          <w:szCs w:val="28"/>
                          <w:lang w:val="en"/>
                        </w:rPr>
                        <w:t>What sort of work will I be doing?</w:t>
                      </w:r>
                    </w:p>
                    <w:p w14:paraId="46A5111D" w14:textId="77777777" w:rsidR="00171D9C" w:rsidRPr="003D696A" w:rsidRDefault="00171D9C" w:rsidP="00E14B3D">
                      <w:pPr>
                        <w:pStyle w:val="BodyText"/>
                        <w:jc w:val="left"/>
                        <w:rPr>
                          <w:color w:val="595959" w:themeColor="text1" w:themeTint="A6"/>
                          <w:sz w:val="16"/>
                          <w:szCs w:val="16"/>
                        </w:rPr>
                      </w:pPr>
                    </w:p>
                    <w:p w14:paraId="3359D2A4"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Your week is divided into different </w:t>
                      </w:r>
                    </w:p>
                    <w:p w14:paraId="52AD557C"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sessions initially, each designed to help improve your drawing and designing techniques. As the term progresses some </w:t>
                      </w:r>
                    </w:p>
                    <w:p w14:paraId="6FC6069B"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of the time is still devoted purely to techniques extending your abilities to </w:t>
                      </w:r>
                    </w:p>
                    <w:p w14:paraId="5E546F46" w14:textId="77777777"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record your ideas as well as making; and</w:t>
                      </w:r>
                      <w:r w:rsidR="00E008E5">
                        <w:rPr>
                          <w:color w:val="595959" w:themeColor="text1" w:themeTint="A6"/>
                          <w:sz w:val="21"/>
                          <w:szCs w:val="21"/>
                        </w:rPr>
                        <w:t xml:space="preserve"> some of the time is devoted to</w:t>
                      </w:r>
                    </w:p>
                    <w:p w14:paraId="23D3662E" w14:textId="683DB4B8" w:rsidR="00E008E5" w:rsidRDefault="00171D9C" w:rsidP="00E14B3D">
                      <w:pPr>
                        <w:pStyle w:val="BodyText"/>
                        <w:jc w:val="left"/>
                        <w:rPr>
                          <w:color w:val="595959" w:themeColor="text1" w:themeTint="A6"/>
                          <w:sz w:val="21"/>
                          <w:szCs w:val="21"/>
                        </w:rPr>
                      </w:pPr>
                      <w:r w:rsidRPr="00E14B3D">
                        <w:rPr>
                          <w:color w:val="595959" w:themeColor="text1" w:themeTint="A6"/>
                          <w:sz w:val="21"/>
                          <w:szCs w:val="21"/>
                        </w:rPr>
                        <w:t xml:space="preserve">understanding technological  issues (material properties, manufacturing processes, and design movements). Gradually more and more </w:t>
                      </w:r>
                    </w:p>
                    <w:p w14:paraId="458E6239" w14:textId="0003AEA8"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time is given over to your project work.</w:t>
                      </w:r>
                    </w:p>
                    <w:p w14:paraId="025AF2A3" w14:textId="77777777" w:rsidR="00171D9C" w:rsidRPr="00E14B3D" w:rsidRDefault="00171D9C" w:rsidP="00E14B3D">
                      <w:pPr>
                        <w:pStyle w:val="BodyText"/>
                        <w:jc w:val="left"/>
                        <w:rPr>
                          <w:color w:val="595959" w:themeColor="text1" w:themeTint="A6"/>
                          <w:sz w:val="21"/>
                          <w:szCs w:val="21"/>
                        </w:rPr>
                      </w:pPr>
                    </w:p>
                    <w:p w14:paraId="761B0717" w14:textId="77777777"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You will initially be designing based on three themes: furniture, product and architecture. You will then be free to choose your own project area.</w:t>
                      </w:r>
                    </w:p>
                    <w:p w14:paraId="05EC0030" w14:textId="77777777" w:rsidR="00171D9C" w:rsidRPr="00E14B3D" w:rsidRDefault="00171D9C" w:rsidP="00E14B3D">
                      <w:pPr>
                        <w:pStyle w:val="BodyText"/>
                        <w:jc w:val="left"/>
                        <w:rPr>
                          <w:color w:val="595959" w:themeColor="text1" w:themeTint="A6"/>
                          <w:sz w:val="21"/>
                          <w:szCs w:val="21"/>
                        </w:rPr>
                      </w:pPr>
                    </w:p>
                    <w:p w14:paraId="49CFDB2C" w14:textId="77777777" w:rsidR="00171D9C" w:rsidRPr="00E14B3D" w:rsidRDefault="00171D9C" w:rsidP="00E14B3D">
                      <w:pPr>
                        <w:pStyle w:val="BodyText"/>
                        <w:jc w:val="left"/>
                        <w:rPr>
                          <w:color w:val="595959" w:themeColor="text1" w:themeTint="A6"/>
                          <w:sz w:val="21"/>
                          <w:szCs w:val="21"/>
                        </w:rPr>
                      </w:pPr>
                      <w:r w:rsidRPr="00E14B3D">
                        <w:rPr>
                          <w:color w:val="595959" w:themeColor="text1" w:themeTint="A6"/>
                          <w:sz w:val="21"/>
                          <w:szCs w:val="21"/>
                        </w:rPr>
                        <w:t>A key difference you will notice from school is our departmental tutorial system. You will receive regular one-to-one sessions with your lead teacher to help discuss your progress and to plan your project work.</w:t>
                      </w:r>
                    </w:p>
                    <w:p w14:paraId="4618077E" w14:textId="77777777" w:rsidR="00171D9C" w:rsidRPr="00E14B3D" w:rsidRDefault="00171D9C" w:rsidP="00E14B3D">
                      <w:pPr>
                        <w:pStyle w:val="BodyText"/>
                        <w:jc w:val="left"/>
                        <w:rPr>
                          <w:color w:val="595959" w:themeColor="text1" w:themeTint="A6"/>
                          <w:sz w:val="21"/>
                          <w:szCs w:val="21"/>
                        </w:rPr>
                      </w:pPr>
                    </w:p>
                    <w:p w14:paraId="22E444D1" w14:textId="77777777" w:rsidR="00171D9C" w:rsidRPr="00E14B3D" w:rsidRDefault="00171D9C" w:rsidP="00E14B3D">
                      <w:pPr>
                        <w:widowControl w:val="0"/>
                        <w:rPr>
                          <w:rFonts w:ascii="Arial" w:hAnsi="Arial" w:cs="Arial"/>
                          <w:color w:val="595959" w:themeColor="text1" w:themeTint="A6"/>
                          <w:sz w:val="21"/>
                          <w:szCs w:val="21"/>
                        </w:rPr>
                      </w:pPr>
                      <w:r w:rsidRPr="00E14B3D">
                        <w:rPr>
                          <w:rFonts w:ascii="Arial" w:hAnsi="Arial" w:cs="Arial"/>
                          <w:color w:val="595959" w:themeColor="text1" w:themeTint="A6"/>
                          <w:sz w:val="21"/>
                          <w:szCs w:val="21"/>
                        </w:rPr>
                        <w:t>Visits trips and speakers also play an important part in the course. Each year we take students to London, to the New Designers’ Degree Show and to Munich to tour the BMW factory, the Allianz Arena, and The Pinakothek Design Museum.</w:t>
                      </w:r>
                    </w:p>
                    <w:p w14:paraId="6EA0120B" w14:textId="77777777" w:rsidR="00171D9C" w:rsidRPr="00E14B3D" w:rsidRDefault="00171D9C" w:rsidP="00E14B3D">
                      <w:pPr>
                        <w:widowControl w:val="0"/>
                        <w:rPr>
                          <w:rFonts w:ascii="Arial" w:hAnsi="Arial" w:cs="Arial"/>
                          <w:color w:val="E36C0A" w:themeColor="accent6" w:themeShade="BF"/>
                          <w:sz w:val="24"/>
                          <w:szCs w:val="24"/>
                        </w:rPr>
                      </w:pPr>
                    </w:p>
                    <w:p w14:paraId="0FE0EA49" w14:textId="77777777" w:rsidR="00171D9C" w:rsidRDefault="00171D9C" w:rsidP="00E14B3D">
                      <w:pPr>
                        <w:tabs>
                          <w:tab w:val="left" w:pos="284"/>
                        </w:tabs>
                        <w:rPr>
                          <w:rFonts w:ascii="Arial" w:hAnsi="Arial" w:cs="Arial"/>
                          <w:bCs/>
                          <w:color w:val="E36C0A" w:themeColor="accent6" w:themeShade="BF"/>
                          <w:sz w:val="24"/>
                          <w:szCs w:val="24"/>
                        </w:rPr>
                      </w:pPr>
                      <w:r w:rsidRPr="00E14B3D">
                        <w:rPr>
                          <w:rFonts w:ascii="Arial" w:hAnsi="Arial" w:cs="Arial"/>
                          <w:bCs/>
                          <w:color w:val="E36C0A" w:themeColor="accent6" w:themeShade="BF"/>
                          <w:sz w:val="24"/>
                          <w:szCs w:val="24"/>
                        </w:rPr>
                        <w:t>What are the facilities?</w:t>
                      </w:r>
                    </w:p>
                    <w:p w14:paraId="16CCBC01" w14:textId="77777777" w:rsidR="003D696A" w:rsidRPr="003D696A" w:rsidRDefault="003D696A" w:rsidP="00E14B3D">
                      <w:pPr>
                        <w:tabs>
                          <w:tab w:val="left" w:pos="284"/>
                        </w:tabs>
                        <w:rPr>
                          <w:rFonts w:ascii="Arial" w:hAnsi="Arial" w:cs="Arial"/>
                          <w:bCs/>
                          <w:color w:val="E36C0A" w:themeColor="accent6" w:themeShade="BF"/>
                          <w:sz w:val="8"/>
                          <w:szCs w:val="8"/>
                        </w:rPr>
                      </w:pPr>
                    </w:p>
                    <w:p w14:paraId="2850227F" w14:textId="77777777" w:rsidR="00E008E5" w:rsidRDefault="00E008E5" w:rsidP="00E008E5">
                      <w:pPr>
                        <w:pStyle w:val="BodyText2"/>
                        <w:spacing w:after="0" w:line="240" w:lineRule="auto"/>
                        <w:rPr>
                          <w:rFonts w:ascii="Arial" w:hAnsi="Arial" w:cs="Arial"/>
                          <w:color w:val="595959" w:themeColor="text1" w:themeTint="A6"/>
                          <w:sz w:val="21"/>
                          <w:szCs w:val="21"/>
                        </w:rPr>
                      </w:pPr>
                      <w:r>
                        <w:rPr>
                          <w:rFonts w:ascii="Arial" w:hAnsi="Arial" w:cs="Arial"/>
                          <w:color w:val="595959" w:themeColor="text1" w:themeTint="A6"/>
                          <w:sz w:val="21"/>
                          <w:szCs w:val="21"/>
                        </w:rPr>
                        <w:t>A d</w:t>
                      </w:r>
                      <w:r w:rsidR="00171D9C" w:rsidRPr="00E14B3D">
                        <w:rPr>
                          <w:rFonts w:ascii="Arial" w:hAnsi="Arial" w:cs="Arial"/>
                          <w:color w:val="595959" w:themeColor="text1" w:themeTint="A6"/>
                          <w:sz w:val="21"/>
                          <w:szCs w:val="21"/>
                        </w:rPr>
                        <w:t xml:space="preserve">esign studio with CAD/CAM facilities (including laser and 3D printing machines) as well as a well-equipped workshop. We use Corel, Photoshop, and proDESKTOP software in our teaching areas. You will </w:t>
                      </w:r>
                    </w:p>
                    <w:p w14:paraId="0674B4ED" w14:textId="25483636" w:rsidR="00171D9C" w:rsidRDefault="00171D9C" w:rsidP="00E008E5">
                      <w:pPr>
                        <w:pStyle w:val="BodyText2"/>
                        <w:spacing w:after="0" w:line="240" w:lineRule="auto"/>
                        <w:rPr>
                          <w:rFonts w:ascii="Arial" w:hAnsi="Arial" w:cs="Arial"/>
                          <w:color w:val="7F7F7F" w:themeColor="text1" w:themeTint="80"/>
                          <w:sz w:val="22"/>
                          <w:szCs w:val="22"/>
                        </w:rPr>
                      </w:pPr>
                      <w:r w:rsidRPr="00E14B3D">
                        <w:rPr>
                          <w:rFonts w:ascii="Arial" w:hAnsi="Arial" w:cs="Arial"/>
                          <w:color w:val="595959" w:themeColor="text1" w:themeTint="A6"/>
                          <w:sz w:val="21"/>
                          <w:szCs w:val="21"/>
                        </w:rPr>
                        <w:t xml:space="preserve">also be given a copy of our design software for use on your own computer. </w:t>
                      </w:r>
                    </w:p>
                    <w:p w14:paraId="737F2764" w14:textId="77777777" w:rsidR="00171D9C" w:rsidRPr="00D4303E" w:rsidRDefault="00171D9C" w:rsidP="00BE525D">
                      <w:pPr>
                        <w:rPr>
                          <w:rFonts w:ascii="Arial" w:hAnsi="Arial" w:cs="Arial"/>
                          <w:color w:val="7F7F7F" w:themeColor="text1" w:themeTint="80"/>
                          <w:sz w:val="22"/>
                          <w:szCs w:val="22"/>
                        </w:rPr>
                      </w:pPr>
                    </w:p>
                    <w:p w14:paraId="701721FC" w14:textId="77777777" w:rsidR="00171D9C" w:rsidRPr="00D4303E" w:rsidRDefault="00171D9C" w:rsidP="00BE525D">
                      <w:pPr>
                        <w:rPr>
                          <w:rFonts w:ascii="Arial" w:hAnsi="Arial" w:cs="Arial"/>
                          <w:color w:val="7F7F7F" w:themeColor="text1" w:themeTint="80"/>
                          <w:sz w:val="22"/>
                          <w:szCs w:val="22"/>
                        </w:rPr>
                      </w:pPr>
                    </w:p>
                    <w:p w14:paraId="427FA7B9" w14:textId="77777777" w:rsidR="00171D9C" w:rsidRPr="00D4303E" w:rsidRDefault="00171D9C" w:rsidP="00BE525D">
                      <w:pPr>
                        <w:rPr>
                          <w:rFonts w:ascii="Arial" w:hAnsi="Arial" w:cs="Arial"/>
                          <w:color w:val="7F7F7F" w:themeColor="text1" w:themeTint="80"/>
                          <w:sz w:val="22"/>
                          <w:szCs w:val="22"/>
                        </w:rPr>
                      </w:pPr>
                    </w:p>
                    <w:p w14:paraId="365242B1" w14:textId="77777777" w:rsidR="00171D9C" w:rsidRDefault="00171D9C" w:rsidP="00BE525D">
                      <w:pPr>
                        <w:rPr>
                          <w:rFonts w:ascii="Arial" w:hAnsi="Arial" w:cs="Arial"/>
                          <w:color w:val="7F7F7F" w:themeColor="text1" w:themeTint="80"/>
                          <w:sz w:val="22"/>
                          <w:szCs w:val="22"/>
                        </w:rPr>
                      </w:pPr>
                    </w:p>
                    <w:p w14:paraId="0CD55C04" w14:textId="77777777" w:rsidR="00171D9C" w:rsidRDefault="00171D9C" w:rsidP="00BE525D">
                      <w:pPr>
                        <w:rPr>
                          <w:rFonts w:ascii="Arial" w:hAnsi="Arial" w:cs="Arial"/>
                          <w:color w:val="7F7F7F" w:themeColor="text1" w:themeTint="80"/>
                          <w:sz w:val="22"/>
                          <w:szCs w:val="22"/>
                        </w:rPr>
                      </w:pPr>
                    </w:p>
                    <w:p w14:paraId="7037C584" w14:textId="77777777" w:rsidR="00171D9C" w:rsidRDefault="00171D9C" w:rsidP="00BE525D">
                      <w:pPr>
                        <w:rPr>
                          <w:rFonts w:ascii="Arial" w:hAnsi="Arial" w:cs="Arial"/>
                          <w:color w:val="7F7F7F" w:themeColor="text1" w:themeTint="80"/>
                          <w:sz w:val="22"/>
                          <w:szCs w:val="22"/>
                        </w:rPr>
                      </w:pPr>
                    </w:p>
                    <w:p w14:paraId="26A13E68" w14:textId="77777777" w:rsidR="00171D9C" w:rsidRDefault="00171D9C" w:rsidP="00BE525D">
                      <w:pPr>
                        <w:rPr>
                          <w:rFonts w:ascii="Arial" w:hAnsi="Arial" w:cs="Arial"/>
                          <w:color w:val="7F7F7F" w:themeColor="text1" w:themeTint="80"/>
                          <w:sz w:val="22"/>
                          <w:szCs w:val="22"/>
                        </w:rPr>
                      </w:pPr>
                    </w:p>
                    <w:p w14:paraId="12E3F386" w14:textId="77777777" w:rsidR="00171D9C" w:rsidRDefault="00171D9C" w:rsidP="00BE525D">
                      <w:pPr>
                        <w:rPr>
                          <w:rFonts w:ascii="Arial" w:hAnsi="Arial" w:cs="Arial"/>
                          <w:color w:val="7F7F7F" w:themeColor="text1" w:themeTint="80"/>
                          <w:sz w:val="22"/>
                          <w:szCs w:val="22"/>
                        </w:rPr>
                      </w:pPr>
                    </w:p>
                    <w:p w14:paraId="4E022A0E" w14:textId="77777777" w:rsidR="00171D9C" w:rsidRDefault="00171D9C" w:rsidP="00BE525D">
                      <w:pPr>
                        <w:rPr>
                          <w:rFonts w:ascii="Arial" w:hAnsi="Arial" w:cs="Arial"/>
                          <w:color w:val="7F7F7F" w:themeColor="text1" w:themeTint="80"/>
                          <w:sz w:val="22"/>
                          <w:szCs w:val="22"/>
                        </w:rPr>
                      </w:pPr>
                    </w:p>
                    <w:p w14:paraId="441434C6" w14:textId="77777777" w:rsidR="00171D9C" w:rsidRDefault="00171D9C" w:rsidP="00BE525D">
                      <w:pPr>
                        <w:rPr>
                          <w:rFonts w:ascii="Arial" w:hAnsi="Arial" w:cs="Arial"/>
                          <w:color w:val="7F7F7F" w:themeColor="text1" w:themeTint="80"/>
                          <w:sz w:val="22"/>
                          <w:szCs w:val="22"/>
                        </w:rPr>
                      </w:pPr>
                    </w:p>
                    <w:p w14:paraId="56397A07" w14:textId="77777777" w:rsidR="00171D9C" w:rsidRDefault="00171D9C" w:rsidP="00BE525D">
                      <w:pPr>
                        <w:rPr>
                          <w:rFonts w:ascii="Arial" w:hAnsi="Arial" w:cs="Arial"/>
                          <w:color w:val="7F7F7F" w:themeColor="text1" w:themeTint="80"/>
                          <w:sz w:val="22"/>
                          <w:szCs w:val="22"/>
                        </w:rPr>
                      </w:pPr>
                    </w:p>
                    <w:p w14:paraId="760B402C" w14:textId="77777777" w:rsidR="00171D9C" w:rsidRDefault="00171D9C" w:rsidP="00BE525D">
                      <w:pPr>
                        <w:rPr>
                          <w:rFonts w:ascii="Arial" w:hAnsi="Arial" w:cs="Arial"/>
                          <w:color w:val="7F7F7F" w:themeColor="text1" w:themeTint="80"/>
                          <w:sz w:val="22"/>
                          <w:szCs w:val="22"/>
                        </w:rPr>
                      </w:pPr>
                    </w:p>
                    <w:p w14:paraId="28A9CBD3" w14:textId="77777777" w:rsidR="00171D9C" w:rsidRDefault="00171D9C" w:rsidP="00BE525D">
                      <w:pPr>
                        <w:rPr>
                          <w:rFonts w:ascii="Arial" w:hAnsi="Arial" w:cs="Arial"/>
                          <w:color w:val="7F7F7F" w:themeColor="text1" w:themeTint="80"/>
                          <w:sz w:val="22"/>
                          <w:szCs w:val="22"/>
                        </w:rPr>
                      </w:pPr>
                    </w:p>
                    <w:p w14:paraId="1E6FB46A" w14:textId="77777777" w:rsidR="00171D9C" w:rsidRDefault="00171D9C" w:rsidP="00297CDE">
                      <w:pPr>
                        <w:pStyle w:val="BodyText"/>
                        <w:rPr>
                          <w:color w:val="E36C0A" w:themeColor="accent6" w:themeShade="BF"/>
                          <w:sz w:val="24"/>
                        </w:rPr>
                      </w:pPr>
                    </w:p>
                    <w:p w14:paraId="10FC210C" w14:textId="77777777" w:rsidR="00171D9C" w:rsidRDefault="00171D9C" w:rsidP="00BE525D">
                      <w:pPr>
                        <w:rPr>
                          <w:rFonts w:cs="Arial"/>
                          <w:color w:val="000080"/>
                        </w:rPr>
                      </w:pPr>
                    </w:p>
                    <w:p w14:paraId="3C0DCC4B" w14:textId="77777777" w:rsidR="00171D9C" w:rsidRPr="00803E87" w:rsidRDefault="00171D9C" w:rsidP="00811C47">
                      <w:pPr>
                        <w:rPr>
                          <w:rFonts w:ascii="Arial" w:hAnsi="Arial" w:cs="Arial"/>
                          <w:color w:val="E36C0A" w:themeColor="accent6" w:themeShade="BF"/>
                          <w:w w:val="90"/>
                          <w:sz w:val="24"/>
                          <w:szCs w:val="24"/>
                          <w:lang w:val="en"/>
                        </w:rPr>
                      </w:pPr>
                    </w:p>
                    <w:p w14:paraId="7C22AEEE" w14:textId="77777777" w:rsidR="00171D9C" w:rsidRDefault="00171D9C" w:rsidP="00DB0C45">
                      <w:pPr>
                        <w:widowControl w:val="0"/>
                        <w:spacing w:line="280" w:lineRule="exact"/>
                        <w:rPr>
                          <w:rFonts w:ascii="Arial" w:hAnsi="Arial" w:cs="Arial"/>
                          <w:color w:val="676767"/>
                          <w:sz w:val="17"/>
                          <w:szCs w:val="17"/>
                          <w:lang w:val="en"/>
                        </w:rPr>
                      </w:pPr>
                    </w:p>
                    <w:p w14:paraId="1A58D925" w14:textId="77777777" w:rsidR="00171D9C" w:rsidRDefault="00171D9C" w:rsidP="00CF45BC">
                      <w:pPr>
                        <w:jc w:val="both"/>
                        <w:rPr>
                          <w:rFonts w:ascii="Arial" w:hAnsi="Arial" w:cs="Arial"/>
                          <w:color w:val="7F7F7F" w:themeColor="text1" w:themeTint="80"/>
                          <w:kern w:val="0"/>
                          <w:sz w:val="22"/>
                          <w:szCs w:val="22"/>
                          <w:lang w:val="en-GB"/>
                        </w:rPr>
                      </w:pPr>
                    </w:p>
                    <w:p w14:paraId="5F4B9430" w14:textId="77777777" w:rsidR="00171D9C" w:rsidRDefault="00171D9C" w:rsidP="00CF45BC">
                      <w:pPr>
                        <w:jc w:val="both"/>
                        <w:rPr>
                          <w:rFonts w:ascii="Arial" w:hAnsi="Arial" w:cs="Arial"/>
                          <w:color w:val="7F7F7F" w:themeColor="text1" w:themeTint="80"/>
                          <w:kern w:val="0"/>
                          <w:sz w:val="22"/>
                          <w:szCs w:val="22"/>
                          <w:lang w:val="en-GB"/>
                        </w:rPr>
                      </w:pPr>
                    </w:p>
                    <w:p w14:paraId="7180DB6A" w14:textId="77777777" w:rsidR="00171D9C" w:rsidRDefault="00171D9C" w:rsidP="00CF45BC">
                      <w:pPr>
                        <w:jc w:val="both"/>
                        <w:rPr>
                          <w:rFonts w:ascii="Arial" w:hAnsi="Arial" w:cs="Arial"/>
                          <w:color w:val="7F7F7F" w:themeColor="text1" w:themeTint="80"/>
                          <w:kern w:val="0"/>
                          <w:sz w:val="22"/>
                          <w:szCs w:val="22"/>
                          <w:lang w:val="en-GB"/>
                        </w:rPr>
                      </w:pPr>
                    </w:p>
                    <w:p w14:paraId="776E5383" w14:textId="77777777" w:rsidR="00171D9C" w:rsidRDefault="00171D9C" w:rsidP="00CF45BC">
                      <w:pPr>
                        <w:jc w:val="both"/>
                        <w:rPr>
                          <w:rFonts w:ascii="Arial" w:hAnsi="Arial" w:cs="Arial"/>
                          <w:color w:val="7F7F7F" w:themeColor="text1" w:themeTint="80"/>
                          <w:kern w:val="0"/>
                          <w:sz w:val="22"/>
                          <w:szCs w:val="22"/>
                          <w:lang w:val="en-GB"/>
                        </w:rPr>
                      </w:pPr>
                    </w:p>
                    <w:p w14:paraId="5E86B8E8" w14:textId="77777777" w:rsidR="00171D9C" w:rsidRDefault="00171D9C" w:rsidP="00CF45BC">
                      <w:pPr>
                        <w:jc w:val="both"/>
                        <w:rPr>
                          <w:rFonts w:ascii="Arial" w:hAnsi="Arial" w:cs="Arial"/>
                          <w:color w:val="7F7F7F" w:themeColor="text1" w:themeTint="80"/>
                          <w:kern w:val="0"/>
                          <w:sz w:val="22"/>
                          <w:szCs w:val="22"/>
                          <w:lang w:val="en-GB"/>
                        </w:rPr>
                      </w:pPr>
                    </w:p>
                    <w:p w14:paraId="5267BE78" w14:textId="77777777" w:rsidR="00171D9C" w:rsidRDefault="00171D9C"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9309DC">
        <w:rPr>
          <w:noProof/>
          <w:lang w:val="en-GB" w:eastAsia="en-GB"/>
        </w:rPr>
        <mc:AlternateContent>
          <mc:Choice Requires="wps">
            <w:drawing>
              <wp:anchor distT="36576" distB="36576" distL="36576" distR="36576" simplePos="0" relativeHeight="251723264" behindDoc="0" locked="0" layoutInCell="1" allowOverlap="1" wp14:anchorId="21F047E6" wp14:editId="58182A6A">
                <wp:simplePos x="0" y="0"/>
                <wp:positionH relativeFrom="page">
                  <wp:posOffset>1212111</wp:posOffset>
                </wp:positionH>
                <wp:positionV relativeFrom="page">
                  <wp:posOffset>520995</wp:posOffset>
                </wp:positionV>
                <wp:extent cx="3838353" cy="6968490"/>
                <wp:effectExtent l="0" t="0" r="0" b="381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69684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0FE194"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You will be involved in designing, creating, and solving problems in order to meet functional and aesthetic needs. The emphasis is on learning how and why products are designed and made, and how you as a designer can make improvements.</w:t>
                            </w:r>
                          </w:p>
                          <w:p w14:paraId="734DCA5F" w14:textId="77777777" w:rsidR="0050363F" w:rsidRPr="00E14B3D" w:rsidRDefault="0050363F" w:rsidP="0050363F">
                            <w:pPr>
                              <w:rPr>
                                <w:rFonts w:ascii="Arial" w:hAnsi="Arial" w:cs="Arial"/>
                                <w:color w:val="595959" w:themeColor="text1" w:themeTint="A6"/>
                                <w:sz w:val="21"/>
                                <w:szCs w:val="21"/>
                              </w:rPr>
                            </w:pPr>
                          </w:p>
                          <w:p w14:paraId="0A599607"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If you like the idea of designing using freehand drawing as well as computer-generated techniques, and you want to make products using a variety of resistant materials then this is the course for you.</w:t>
                            </w:r>
                          </w:p>
                          <w:p w14:paraId="29DD333B" w14:textId="77777777" w:rsidR="0050363F" w:rsidRPr="00E14B3D" w:rsidRDefault="0050363F" w:rsidP="0050363F">
                            <w:pPr>
                              <w:rPr>
                                <w:rFonts w:ascii="Arial" w:hAnsi="Arial" w:cs="Arial"/>
                                <w:color w:val="595959" w:themeColor="text1" w:themeTint="A6"/>
                                <w:sz w:val="21"/>
                                <w:szCs w:val="21"/>
                              </w:rPr>
                            </w:pPr>
                          </w:p>
                          <w:p w14:paraId="26032A1D"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In your first year, for AS level you will develop your designing, sketching, CAD, and making capabilities through a series of short projects and activities culminating in your own project. You will also undertake an exam board set project at the end of the year.</w:t>
                            </w:r>
                          </w:p>
                          <w:p w14:paraId="62735F8B" w14:textId="77777777" w:rsidR="0050363F" w:rsidRDefault="0050363F" w:rsidP="0050363F">
                            <w:pPr>
                              <w:rPr>
                                <w:rFonts w:ascii="Arial" w:hAnsi="Arial" w:cs="Arial"/>
                                <w:color w:val="595959" w:themeColor="text1" w:themeTint="A6"/>
                                <w:sz w:val="21"/>
                                <w:szCs w:val="21"/>
                              </w:rPr>
                            </w:pPr>
                          </w:p>
                          <w:p w14:paraId="385C67A7" w14:textId="6B84F3C0" w:rsidR="0050363F" w:rsidRDefault="0050363F"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 first term you will rotate every two weeks through a variety of short projects, each developing your skills and techniques in the following areas</w:t>
                            </w:r>
                          </w:p>
                          <w:p w14:paraId="0E4049F0" w14:textId="77777777" w:rsidR="00505865" w:rsidRDefault="00505865" w:rsidP="0050363F">
                            <w:pPr>
                              <w:rPr>
                                <w:rFonts w:ascii="Arial" w:hAnsi="Arial" w:cs="Arial"/>
                                <w:color w:val="595959" w:themeColor="text1" w:themeTint="A6"/>
                                <w:sz w:val="21"/>
                                <w:szCs w:val="21"/>
                              </w:rPr>
                            </w:pPr>
                          </w:p>
                          <w:p w14:paraId="76CE5962" w14:textId="644AEA98" w:rsidR="009309DC" w:rsidRDefault="009309DC" w:rsidP="0050363F">
                            <w:pPr>
                              <w:rPr>
                                <w:rFonts w:ascii="Arial" w:hAnsi="Arial" w:cs="Arial"/>
                                <w:color w:val="595959" w:themeColor="text1" w:themeTint="A6"/>
                                <w:sz w:val="21"/>
                                <w:szCs w:val="21"/>
                              </w:rPr>
                            </w:pPr>
                            <w:r>
                              <w:rPr>
                                <w:rFonts w:ascii="Wingdings" w:hAnsi="Wingdings" w:cs="Arial"/>
                                <w:color w:val="595959" w:themeColor="text1" w:themeTint="A6"/>
                                <w:sz w:val="22"/>
                                <w:szCs w:val="22"/>
                              </w:rPr>
                              <w:t></w:t>
                            </w:r>
                            <w:r w:rsidR="00505865">
                              <w:rPr>
                                <w:rFonts w:ascii="Arial" w:hAnsi="Arial" w:cs="Arial"/>
                                <w:color w:val="595959" w:themeColor="text1" w:themeTint="A6"/>
                                <w:sz w:val="21"/>
                                <w:szCs w:val="21"/>
                              </w:rPr>
                              <w:t xml:space="preserve"> sketching/drawing   </w:t>
                            </w:r>
                            <w:r w:rsidR="00505865" w:rsidRPr="00505865">
                              <w:rPr>
                                <w:rFonts w:ascii="Wingdings" w:hAnsi="Wingdings" w:cs="Arial"/>
                                <w:color w:val="595959" w:themeColor="text1" w:themeTint="A6"/>
                                <w:sz w:val="21"/>
                                <w:szCs w:val="21"/>
                              </w:rPr>
                              <w:t></w:t>
                            </w:r>
                            <w:r w:rsidR="00505865">
                              <w:rPr>
                                <w:rFonts w:ascii="Arial" w:hAnsi="Arial" w:cs="Arial"/>
                                <w:color w:val="595959" w:themeColor="text1" w:themeTint="A6"/>
                                <w:sz w:val="21"/>
                                <w:szCs w:val="21"/>
                              </w:rPr>
                              <w:t xml:space="preserve"> CAD software   </w:t>
                            </w:r>
                            <w:r w:rsidR="00505865" w:rsidRPr="00505865">
                              <w:rPr>
                                <w:rFonts w:ascii="Wingdings" w:hAnsi="Wingdings" w:cs="Arial"/>
                                <w:color w:val="595959" w:themeColor="text1" w:themeTint="A6"/>
                                <w:sz w:val="21"/>
                                <w:szCs w:val="21"/>
                              </w:rPr>
                              <w:t></w:t>
                            </w:r>
                            <w:r w:rsidR="001C6FAC">
                              <w:rPr>
                                <w:rFonts w:ascii="Arial" w:hAnsi="Arial" w:cs="Arial"/>
                                <w:color w:val="595959" w:themeColor="text1" w:themeTint="A6"/>
                                <w:sz w:val="21"/>
                                <w:szCs w:val="21"/>
                              </w:rPr>
                              <w:t xml:space="preserve"> </w:t>
                            </w:r>
                            <w:r w:rsidR="00505865">
                              <w:rPr>
                                <w:rFonts w:ascii="Arial" w:hAnsi="Arial" w:cs="Arial"/>
                                <w:color w:val="595959" w:themeColor="text1" w:themeTint="A6"/>
                                <w:sz w:val="21"/>
                                <w:szCs w:val="21"/>
                              </w:rPr>
                              <w:t>workshop</w:t>
                            </w:r>
                            <w:r>
                              <w:rPr>
                                <w:rFonts w:ascii="Arial" w:hAnsi="Arial" w:cs="Arial"/>
                                <w:color w:val="595959" w:themeColor="text1" w:themeTint="A6"/>
                                <w:sz w:val="21"/>
                                <w:szCs w:val="21"/>
                              </w:rPr>
                              <w:t xml:space="preserve"> </w:t>
                            </w:r>
                            <w:r w:rsidR="00505865">
                              <w:rPr>
                                <w:rFonts w:ascii="Arial" w:hAnsi="Arial" w:cs="Arial"/>
                                <w:color w:val="595959" w:themeColor="text1" w:themeTint="A6"/>
                                <w:sz w:val="21"/>
                                <w:szCs w:val="21"/>
                              </w:rPr>
                              <w:t xml:space="preserve">       </w:t>
                            </w:r>
                          </w:p>
                          <w:p w14:paraId="536140E5" w14:textId="1018D449" w:rsidR="00505865" w:rsidRDefault="00505865" w:rsidP="0050363F">
                            <w:pPr>
                              <w:rPr>
                                <w:rFonts w:ascii="Arial" w:hAnsi="Arial" w:cs="Arial"/>
                                <w:color w:val="595959" w:themeColor="text1" w:themeTint="A6"/>
                                <w:sz w:val="21"/>
                                <w:szCs w:val="21"/>
                              </w:rPr>
                            </w:pP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designing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modeling and prototyping</w:t>
                            </w:r>
                            <w:r w:rsidR="00575989">
                              <w:rPr>
                                <w:rFonts w:ascii="Arial" w:hAnsi="Arial" w:cs="Arial"/>
                                <w:color w:val="595959" w:themeColor="text1" w:themeTint="A6"/>
                                <w:sz w:val="21"/>
                                <w:szCs w:val="21"/>
                              </w:rPr>
                              <w:t xml:space="preserve"> </w:t>
                            </w:r>
                            <w:r w:rsidR="00575989" w:rsidRPr="00505865">
                              <w:rPr>
                                <w:rFonts w:ascii="Wingdings" w:hAnsi="Wingdings" w:cs="Arial"/>
                                <w:color w:val="595959" w:themeColor="text1" w:themeTint="A6"/>
                                <w:sz w:val="21"/>
                                <w:szCs w:val="21"/>
                              </w:rPr>
                              <w:t></w:t>
                            </w:r>
                            <w:r w:rsidR="00575989">
                              <w:rPr>
                                <w:rFonts w:ascii="Arial" w:hAnsi="Arial" w:cs="Arial"/>
                                <w:color w:val="595959" w:themeColor="text1" w:themeTint="A6"/>
                                <w:sz w:val="21"/>
                                <w:szCs w:val="21"/>
                              </w:rPr>
                              <w:t xml:space="preserve"> research       </w:t>
                            </w:r>
                          </w:p>
                          <w:p w14:paraId="66564771" w14:textId="6B84F3C0" w:rsidR="0050363F" w:rsidRDefault="0050363F" w:rsidP="0050363F">
                            <w:pPr>
                              <w:rPr>
                                <w:rFonts w:ascii="Arial" w:hAnsi="Arial" w:cs="Arial"/>
                                <w:color w:val="595959" w:themeColor="text1" w:themeTint="A6"/>
                                <w:sz w:val="21"/>
                                <w:szCs w:val="21"/>
                              </w:rPr>
                            </w:pPr>
                          </w:p>
                          <w:p w14:paraId="16FFB53C" w14:textId="1149DAEB" w:rsidR="0050363F" w:rsidRDefault="009309DC"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 second term you will move on to your own extended project work.</w:t>
                            </w:r>
                            <w:r w:rsidR="001C6FAC">
                              <w:rPr>
                                <w:rFonts w:ascii="Arial" w:hAnsi="Arial" w:cs="Arial"/>
                                <w:color w:val="595959" w:themeColor="text1" w:themeTint="A6"/>
                                <w:sz w:val="21"/>
                                <w:szCs w:val="21"/>
                              </w:rPr>
                              <w:t xml:space="preserve"> Finally in your third term you will be working on your own response to an exam set theme.</w:t>
                            </w:r>
                          </w:p>
                          <w:p w14:paraId="1F0F3FDF" w14:textId="77777777" w:rsidR="009309DC" w:rsidRDefault="009309DC" w:rsidP="0050363F">
                            <w:pPr>
                              <w:rPr>
                                <w:rFonts w:ascii="Arial" w:hAnsi="Arial" w:cs="Arial"/>
                                <w:color w:val="595959" w:themeColor="text1" w:themeTint="A6"/>
                                <w:sz w:val="21"/>
                                <w:szCs w:val="21"/>
                              </w:rPr>
                            </w:pPr>
                          </w:p>
                          <w:p w14:paraId="7F253C7F" w14:textId="037D392D" w:rsidR="0050363F" w:rsidRPr="00E14B3D" w:rsidRDefault="009309DC"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w:t>
                            </w:r>
                            <w:r w:rsidR="0050363F" w:rsidRPr="00E14B3D">
                              <w:rPr>
                                <w:rFonts w:ascii="Arial" w:hAnsi="Arial" w:cs="Arial"/>
                                <w:color w:val="595959" w:themeColor="text1" w:themeTint="A6"/>
                                <w:sz w:val="21"/>
                                <w:szCs w:val="21"/>
                              </w:rPr>
                              <w:t xml:space="preserve"> second year, for A level you will extend and develop further your technical understanding of materials and manufacturing processes as well as your capabilities to generate ideas through drawing and CAD. You will undertake a personal study of a designer or design movement as well as complete </w:t>
                            </w:r>
                            <w:r w:rsidR="001C6FAC">
                              <w:rPr>
                                <w:rFonts w:ascii="Arial" w:hAnsi="Arial" w:cs="Arial"/>
                                <w:color w:val="595959" w:themeColor="text1" w:themeTint="A6"/>
                                <w:sz w:val="21"/>
                                <w:szCs w:val="21"/>
                              </w:rPr>
                              <w:t>a series of short projects together with an extended project</w:t>
                            </w:r>
                            <w:r w:rsidR="0050363F" w:rsidRPr="00E14B3D">
                              <w:rPr>
                                <w:rFonts w:ascii="Arial" w:hAnsi="Arial" w:cs="Arial"/>
                                <w:color w:val="595959" w:themeColor="text1" w:themeTint="A6"/>
                                <w:sz w:val="21"/>
                                <w:szCs w:val="21"/>
                              </w:rPr>
                              <w:t xml:space="preserve"> of your own choosing. </w:t>
                            </w:r>
                            <w:r w:rsidR="001C6FAC">
                              <w:rPr>
                                <w:rFonts w:ascii="Arial" w:hAnsi="Arial" w:cs="Arial"/>
                                <w:color w:val="595959" w:themeColor="text1" w:themeTint="A6"/>
                                <w:sz w:val="21"/>
                                <w:szCs w:val="21"/>
                              </w:rPr>
                              <w:t>In your final period, you will also complete a project set by the exam board in response to their theme</w:t>
                            </w:r>
                            <w:r w:rsidR="0050363F" w:rsidRPr="00E14B3D">
                              <w:rPr>
                                <w:rFonts w:ascii="Arial" w:hAnsi="Arial" w:cs="Arial"/>
                                <w:color w:val="595959" w:themeColor="text1" w:themeTint="A6"/>
                                <w:sz w:val="21"/>
                                <w:szCs w:val="21"/>
                              </w:rPr>
                              <w:t>.</w:t>
                            </w:r>
                          </w:p>
                          <w:p w14:paraId="528ECEA5" w14:textId="77777777" w:rsidR="0050363F" w:rsidRPr="00E14B3D" w:rsidRDefault="0050363F" w:rsidP="0050363F">
                            <w:pPr>
                              <w:rPr>
                                <w:rFonts w:ascii="Arial" w:hAnsi="Arial" w:cs="Arial"/>
                                <w:color w:val="595959" w:themeColor="text1" w:themeTint="A6"/>
                                <w:sz w:val="21"/>
                                <w:szCs w:val="21"/>
                              </w:rPr>
                            </w:pPr>
                          </w:p>
                          <w:p w14:paraId="7DC1F05C" w14:textId="7607289E" w:rsidR="0050363F" w:rsidRPr="00E14B3D" w:rsidRDefault="0050363F" w:rsidP="0050363F">
                            <w:pPr>
                              <w:pStyle w:val="BodyText"/>
                              <w:jc w:val="left"/>
                              <w:rPr>
                                <w:color w:val="595959" w:themeColor="text1" w:themeTint="A6"/>
                                <w:sz w:val="21"/>
                                <w:szCs w:val="21"/>
                              </w:rPr>
                            </w:pPr>
                            <w:r w:rsidRPr="00E14B3D">
                              <w:rPr>
                                <w:color w:val="595959" w:themeColor="text1" w:themeTint="A6"/>
                                <w:sz w:val="21"/>
                                <w:szCs w:val="21"/>
                              </w:rPr>
                              <w:t>If you enjoy working with resistant materials such as wood, metals, and plastics and have an interest in designing products, furniture, engineering, architecture and building design then opt for this three-dimensional product design course.</w:t>
                            </w:r>
                          </w:p>
                          <w:p w14:paraId="142EF3C8" w14:textId="77777777" w:rsidR="0050363F" w:rsidRDefault="0050363F" w:rsidP="0050363F">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47E6" id="Text Box 50" o:spid="_x0000_s1034" type="#_x0000_t202" style="position:absolute;margin-left:95.45pt;margin-top:41pt;width:302.25pt;height:548.7pt;z-index:251723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" filled="f" fillcolor="#fffffe" stroked="f" strokecolor="#212120" insetpen="t">
                <v:textbox inset="2.88pt,2.88pt,2.88pt,2.88pt">
                  <w:txbxContent>
                    <w:p w14:paraId="630FE194"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You will be involved in designing, creating, and solving problems in order to meet functional and aesthetic needs. The emphasis is on learning how and why products are designed and made, and how you as a designer can make improvements.</w:t>
                      </w:r>
                    </w:p>
                    <w:p w14:paraId="734DCA5F" w14:textId="77777777" w:rsidR="0050363F" w:rsidRPr="00E14B3D" w:rsidRDefault="0050363F" w:rsidP="0050363F">
                      <w:pPr>
                        <w:rPr>
                          <w:rFonts w:ascii="Arial" w:hAnsi="Arial" w:cs="Arial"/>
                          <w:color w:val="595959" w:themeColor="text1" w:themeTint="A6"/>
                          <w:sz w:val="21"/>
                          <w:szCs w:val="21"/>
                        </w:rPr>
                      </w:pPr>
                    </w:p>
                    <w:p w14:paraId="0A599607"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If you like the idea of designing using freehand drawing as well as computer-generated techniques, and you want to make products using a variety of resistant materials then this is the course for you.</w:t>
                      </w:r>
                    </w:p>
                    <w:p w14:paraId="29DD333B" w14:textId="77777777" w:rsidR="0050363F" w:rsidRPr="00E14B3D" w:rsidRDefault="0050363F" w:rsidP="0050363F">
                      <w:pPr>
                        <w:rPr>
                          <w:rFonts w:ascii="Arial" w:hAnsi="Arial" w:cs="Arial"/>
                          <w:color w:val="595959" w:themeColor="text1" w:themeTint="A6"/>
                          <w:sz w:val="21"/>
                          <w:szCs w:val="21"/>
                        </w:rPr>
                      </w:pPr>
                    </w:p>
                    <w:p w14:paraId="26032A1D" w14:textId="77777777" w:rsidR="0050363F" w:rsidRPr="00E14B3D" w:rsidRDefault="0050363F" w:rsidP="0050363F">
                      <w:pPr>
                        <w:rPr>
                          <w:rFonts w:ascii="Arial" w:hAnsi="Arial" w:cs="Arial"/>
                          <w:color w:val="595959" w:themeColor="text1" w:themeTint="A6"/>
                          <w:sz w:val="21"/>
                          <w:szCs w:val="21"/>
                        </w:rPr>
                      </w:pPr>
                      <w:r w:rsidRPr="00E14B3D">
                        <w:rPr>
                          <w:rFonts w:ascii="Arial" w:hAnsi="Arial" w:cs="Arial"/>
                          <w:color w:val="595959" w:themeColor="text1" w:themeTint="A6"/>
                          <w:sz w:val="21"/>
                          <w:szCs w:val="21"/>
                        </w:rPr>
                        <w:t>In your first year, for AS level you will develop your designing, sketching, CAD, and making capabilities through a series of short projects and activities culminating in your own project. You will also undertake an exam board set project at the end of the year.</w:t>
                      </w:r>
                    </w:p>
                    <w:p w14:paraId="62735F8B" w14:textId="77777777" w:rsidR="0050363F" w:rsidRDefault="0050363F" w:rsidP="0050363F">
                      <w:pPr>
                        <w:rPr>
                          <w:rFonts w:ascii="Arial" w:hAnsi="Arial" w:cs="Arial"/>
                          <w:color w:val="595959" w:themeColor="text1" w:themeTint="A6"/>
                          <w:sz w:val="21"/>
                          <w:szCs w:val="21"/>
                        </w:rPr>
                      </w:pPr>
                    </w:p>
                    <w:p w14:paraId="385C67A7" w14:textId="6B84F3C0" w:rsidR="0050363F" w:rsidRDefault="0050363F"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 first term you will rotate every two weeks through a variety of short projects, each developing your skills and techniques in the following areas</w:t>
                      </w:r>
                    </w:p>
                    <w:p w14:paraId="0E4049F0" w14:textId="77777777" w:rsidR="00505865" w:rsidRDefault="00505865" w:rsidP="0050363F">
                      <w:pPr>
                        <w:rPr>
                          <w:rFonts w:ascii="Arial" w:hAnsi="Arial" w:cs="Arial"/>
                          <w:color w:val="595959" w:themeColor="text1" w:themeTint="A6"/>
                          <w:sz w:val="21"/>
                          <w:szCs w:val="21"/>
                        </w:rPr>
                      </w:pPr>
                    </w:p>
                    <w:p w14:paraId="76CE5962" w14:textId="644AEA98" w:rsidR="009309DC" w:rsidRDefault="009309DC" w:rsidP="0050363F">
                      <w:pPr>
                        <w:rPr>
                          <w:rFonts w:ascii="Arial" w:hAnsi="Arial" w:cs="Arial"/>
                          <w:color w:val="595959" w:themeColor="text1" w:themeTint="A6"/>
                          <w:sz w:val="21"/>
                          <w:szCs w:val="21"/>
                        </w:rPr>
                      </w:pPr>
                      <w:r>
                        <w:rPr>
                          <w:rFonts w:ascii="Wingdings" w:hAnsi="Wingdings" w:cs="Arial"/>
                          <w:color w:val="595959" w:themeColor="text1" w:themeTint="A6"/>
                          <w:sz w:val="22"/>
                          <w:szCs w:val="22"/>
                        </w:rPr>
                        <w:t></w:t>
                      </w:r>
                      <w:r w:rsidR="00505865">
                        <w:rPr>
                          <w:rFonts w:ascii="Arial" w:hAnsi="Arial" w:cs="Arial"/>
                          <w:color w:val="595959" w:themeColor="text1" w:themeTint="A6"/>
                          <w:sz w:val="21"/>
                          <w:szCs w:val="21"/>
                        </w:rPr>
                        <w:t xml:space="preserve"> sketching/drawing   </w:t>
                      </w:r>
                      <w:r w:rsidR="00505865" w:rsidRPr="00505865">
                        <w:rPr>
                          <w:rFonts w:ascii="Wingdings" w:hAnsi="Wingdings" w:cs="Arial"/>
                          <w:color w:val="595959" w:themeColor="text1" w:themeTint="A6"/>
                          <w:sz w:val="21"/>
                          <w:szCs w:val="21"/>
                        </w:rPr>
                        <w:t></w:t>
                      </w:r>
                      <w:r w:rsidR="00505865">
                        <w:rPr>
                          <w:rFonts w:ascii="Arial" w:hAnsi="Arial" w:cs="Arial"/>
                          <w:color w:val="595959" w:themeColor="text1" w:themeTint="A6"/>
                          <w:sz w:val="21"/>
                          <w:szCs w:val="21"/>
                        </w:rPr>
                        <w:t xml:space="preserve"> CAD software   </w:t>
                      </w:r>
                      <w:r w:rsidR="00505865" w:rsidRPr="00505865">
                        <w:rPr>
                          <w:rFonts w:ascii="Wingdings" w:hAnsi="Wingdings" w:cs="Arial"/>
                          <w:color w:val="595959" w:themeColor="text1" w:themeTint="A6"/>
                          <w:sz w:val="21"/>
                          <w:szCs w:val="21"/>
                        </w:rPr>
                        <w:t></w:t>
                      </w:r>
                      <w:r w:rsidR="001C6FAC">
                        <w:rPr>
                          <w:rFonts w:ascii="Arial" w:hAnsi="Arial" w:cs="Arial"/>
                          <w:color w:val="595959" w:themeColor="text1" w:themeTint="A6"/>
                          <w:sz w:val="21"/>
                          <w:szCs w:val="21"/>
                        </w:rPr>
                        <w:t xml:space="preserve"> </w:t>
                      </w:r>
                      <w:r w:rsidR="00505865">
                        <w:rPr>
                          <w:rFonts w:ascii="Arial" w:hAnsi="Arial" w:cs="Arial"/>
                          <w:color w:val="595959" w:themeColor="text1" w:themeTint="A6"/>
                          <w:sz w:val="21"/>
                          <w:szCs w:val="21"/>
                        </w:rPr>
                        <w:t>workshop</w:t>
                      </w:r>
                      <w:r>
                        <w:rPr>
                          <w:rFonts w:ascii="Arial" w:hAnsi="Arial" w:cs="Arial"/>
                          <w:color w:val="595959" w:themeColor="text1" w:themeTint="A6"/>
                          <w:sz w:val="21"/>
                          <w:szCs w:val="21"/>
                        </w:rPr>
                        <w:t xml:space="preserve"> </w:t>
                      </w:r>
                      <w:r w:rsidR="00505865">
                        <w:rPr>
                          <w:rFonts w:ascii="Arial" w:hAnsi="Arial" w:cs="Arial"/>
                          <w:color w:val="595959" w:themeColor="text1" w:themeTint="A6"/>
                          <w:sz w:val="21"/>
                          <w:szCs w:val="21"/>
                        </w:rPr>
                        <w:t xml:space="preserve">       </w:t>
                      </w:r>
                    </w:p>
                    <w:p w14:paraId="536140E5" w14:textId="1018D449" w:rsidR="00505865" w:rsidRDefault="00505865" w:rsidP="0050363F">
                      <w:pPr>
                        <w:rPr>
                          <w:rFonts w:ascii="Arial" w:hAnsi="Arial" w:cs="Arial"/>
                          <w:color w:val="595959" w:themeColor="text1" w:themeTint="A6"/>
                          <w:sz w:val="21"/>
                          <w:szCs w:val="21"/>
                        </w:rPr>
                      </w:pP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designing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modeling and prototyping</w:t>
                      </w:r>
                      <w:r w:rsidR="00575989">
                        <w:rPr>
                          <w:rFonts w:ascii="Arial" w:hAnsi="Arial" w:cs="Arial"/>
                          <w:color w:val="595959" w:themeColor="text1" w:themeTint="A6"/>
                          <w:sz w:val="21"/>
                          <w:szCs w:val="21"/>
                        </w:rPr>
                        <w:t xml:space="preserve"> </w:t>
                      </w:r>
                      <w:r w:rsidR="00575989" w:rsidRPr="00505865">
                        <w:rPr>
                          <w:rFonts w:ascii="Wingdings" w:hAnsi="Wingdings" w:cs="Arial"/>
                          <w:color w:val="595959" w:themeColor="text1" w:themeTint="A6"/>
                          <w:sz w:val="21"/>
                          <w:szCs w:val="21"/>
                        </w:rPr>
                        <w:t></w:t>
                      </w:r>
                      <w:r w:rsidR="00575989">
                        <w:rPr>
                          <w:rFonts w:ascii="Arial" w:hAnsi="Arial" w:cs="Arial"/>
                          <w:color w:val="595959" w:themeColor="text1" w:themeTint="A6"/>
                          <w:sz w:val="21"/>
                          <w:szCs w:val="21"/>
                        </w:rPr>
                        <w:t xml:space="preserve"> research       </w:t>
                      </w:r>
                    </w:p>
                    <w:p w14:paraId="66564771" w14:textId="6B84F3C0" w:rsidR="0050363F" w:rsidRDefault="0050363F" w:rsidP="0050363F">
                      <w:pPr>
                        <w:rPr>
                          <w:rFonts w:ascii="Arial" w:hAnsi="Arial" w:cs="Arial"/>
                          <w:color w:val="595959" w:themeColor="text1" w:themeTint="A6"/>
                          <w:sz w:val="21"/>
                          <w:szCs w:val="21"/>
                        </w:rPr>
                      </w:pPr>
                    </w:p>
                    <w:p w14:paraId="16FFB53C" w14:textId="1149DAEB" w:rsidR="0050363F" w:rsidRDefault="009309DC"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 second term you will move on to your own extended project work.</w:t>
                      </w:r>
                      <w:r w:rsidR="001C6FAC">
                        <w:rPr>
                          <w:rFonts w:ascii="Arial" w:hAnsi="Arial" w:cs="Arial"/>
                          <w:color w:val="595959" w:themeColor="text1" w:themeTint="A6"/>
                          <w:sz w:val="21"/>
                          <w:szCs w:val="21"/>
                        </w:rPr>
                        <w:t xml:space="preserve"> Finally in your third term you will be working on your own response to an exam set theme.</w:t>
                      </w:r>
                    </w:p>
                    <w:p w14:paraId="1F0F3FDF" w14:textId="77777777" w:rsidR="009309DC" w:rsidRDefault="009309DC" w:rsidP="0050363F">
                      <w:pPr>
                        <w:rPr>
                          <w:rFonts w:ascii="Arial" w:hAnsi="Arial" w:cs="Arial"/>
                          <w:color w:val="595959" w:themeColor="text1" w:themeTint="A6"/>
                          <w:sz w:val="21"/>
                          <w:szCs w:val="21"/>
                        </w:rPr>
                      </w:pPr>
                    </w:p>
                    <w:p w14:paraId="7F253C7F" w14:textId="037D392D" w:rsidR="0050363F" w:rsidRPr="00E14B3D" w:rsidRDefault="009309DC" w:rsidP="0050363F">
                      <w:pPr>
                        <w:rPr>
                          <w:rFonts w:ascii="Arial" w:hAnsi="Arial" w:cs="Arial"/>
                          <w:color w:val="595959" w:themeColor="text1" w:themeTint="A6"/>
                          <w:sz w:val="21"/>
                          <w:szCs w:val="21"/>
                        </w:rPr>
                      </w:pPr>
                      <w:r>
                        <w:rPr>
                          <w:rFonts w:ascii="Arial" w:hAnsi="Arial" w:cs="Arial"/>
                          <w:color w:val="595959" w:themeColor="text1" w:themeTint="A6"/>
                          <w:sz w:val="21"/>
                          <w:szCs w:val="21"/>
                        </w:rPr>
                        <w:t>In your</w:t>
                      </w:r>
                      <w:r w:rsidR="0050363F" w:rsidRPr="00E14B3D">
                        <w:rPr>
                          <w:rFonts w:ascii="Arial" w:hAnsi="Arial" w:cs="Arial"/>
                          <w:color w:val="595959" w:themeColor="text1" w:themeTint="A6"/>
                          <w:sz w:val="21"/>
                          <w:szCs w:val="21"/>
                        </w:rPr>
                        <w:t xml:space="preserve"> second year, for A level you will extend and develop further your technical understanding of materials and manufacturing processes as well as your capabilities to generate ideas through drawing and CAD. You will undertake a personal study of a designer or design movement as well as complete </w:t>
                      </w:r>
                      <w:r w:rsidR="001C6FAC">
                        <w:rPr>
                          <w:rFonts w:ascii="Arial" w:hAnsi="Arial" w:cs="Arial"/>
                          <w:color w:val="595959" w:themeColor="text1" w:themeTint="A6"/>
                          <w:sz w:val="21"/>
                          <w:szCs w:val="21"/>
                        </w:rPr>
                        <w:t>a series of short projects together with an extended project</w:t>
                      </w:r>
                      <w:r w:rsidR="0050363F" w:rsidRPr="00E14B3D">
                        <w:rPr>
                          <w:rFonts w:ascii="Arial" w:hAnsi="Arial" w:cs="Arial"/>
                          <w:color w:val="595959" w:themeColor="text1" w:themeTint="A6"/>
                          <w:sz w:val="21"/>
                          <w:szCs w:val="21"/>
                        </w:rPr>
                        <w:t xml:space="preserve"> of your own choosing. </w:t>
                      </w:r>
                      <w:r w:rsidR="001C6FAC">
                        <w:rPr>
                          <w:rFonts w:ascii="Arial" w:hAnsi="Arial" w:cs="Arial"/>
                          <w:color w:val="595959" w:themeColor="text1" w:themeTint="A6"/>
                          <w:sz w:val="21"/>
                          <w:szCs w:val="21"/>
                        </w:rPr>
                        <w:t>In your final period, you will also complete a project set by the exam board in response to their theme</w:t>
                      </w:r>
                      <w:r w:rsidR="0050363F" w:rsidRPr="00E14B3D">
                        <w:rPr>
                          <w:rFonts w:ascii="Arial" w:hAnsi="Arial" w:cs="Arial"/>
                          <w:color w:val="595959" w:themeColor="text1" w:themeTint="A6"/>
                          <w:sz w:val="21"/>
                          <w:szCs w:val="21"/>
                        </w:rPr>
                        <w:t>.</w:t>
                      </w:r>
                    </w:p>
                    <w:p w14:paraId="528ECEA5" w14:textId="77777777" w:rsidR="0050363F" w:rsidRPr="00E14B3D" w:rsidRDefault="0050363F" w:rsidP="0050363F">
                      <w:pPr>
                        <w:rPr>
                          <w:rFonts w:ascii="Arial" w:hAnsi="Arial" w:cs="Arial"/>
                          <w:color w:val="595959" w:themeColor="text1" w:themeTint="A6"/>
                          <w:sz w:val="21"/>
                          <w:szCs w:val="21"/>
                        </w:rPr>
                      </w:pPr>
                    </w:p>
                    <w:p w14:paraId="7DC1F05C" w14:textId="7607289E" w:rsidR="0050363F" w:rsidRPr="00E14B3D" w:rsidRDefault="0050363F" w:rsidP="0050363F">
                      <w:pPr>
                        <w:pStyle w:val="BodyText"/>
                        <w:jc w:val="left"/>
                        <w:rPr>
                          <w:color w:val="595959" w:themeColor="text1" w:themeTint="A6"/>
                          <w:sz w:val="21"/>
                          <w:szCs w:val="21"/>
                        </w:rPr>
                      </w:pPr>
                      <w:r w:rsidRPr="00E14B3D">
                        <w:rPr>
                          <w:color w:val="595959" w:themeColor="text1" w:themeTint="A6"/>
                          <w:sz w:val="21"/>
                          <w:szCs w:val="21"/>
                        </w:rPr>
                        <w:t>If you enjoy working with resistant materials such as wood, metals, and plastics and have an interest in designing products, furniture, engineering, architecture and building design then opt for this three-dimensional product design course.</w:t>
                      </w:r>
                    </w:p>
                    <w:p w14:paraId="142EF3C8" w14:textId="77777777" w:rsidR="0050363F" w:rsidRDefault="0050363F" w:rsidP="0050363F">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50363F">
        <w:rPr>
          <w:noProof/>
          <w:lang w:val="en-GB" w:eastAsia="en-GB"/>
        </w:rPr>
        <mc:AlternateContent>
          <mc:Choice Requires="wps">
            <w:drawing>
              <wp:anchor distT="36576" distB="36576" distL="36576" distR="36576" simplePos="0" relativeHeight="251659776" behindDoc="0" locked="0" layoutInCell="1" allowOverlap="1" wp14:anchorId="38DE669B" wp14:editId="5A90EE59">
                <wp:simplePos x="0" y="0"/>
                <wp:positionH relativeFrom="page">
                  <wp:posOffset>1041400</wp:posOffset>
                </wp:positionH>
                <wp:positionV relativeFrom="page">
                  <wp:posOffset>41910</wp:posOffset>
                </wp:positionV>
                <wp:extent cx="6836410" cy="514350"/>
                <wp:effectExtent l="0" t="0" r="254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671591F4" w:rsidR="00171D9C" w:rsidRPr="0050363F" w:rsidRDefault="00171D9C" w:rsidP="00DB0C45">
                            <w:pPr>
                              <w:widowControl w:val="0"/>
                              <w:spacing w:line="520" w:lineRule="exact"/>
                              <w:rPr>
                                <w:rFonts w:ascii="Arial" w:hAnsi="Arial" w:cs="Arial"/>
                                <w:color w:val="E36C0A" w:themeColor="accent6" w:themeShade="BF"/>
                                <w:w w:val="90"/>
                                <w:sz w:val="28"/>
                                <w:szCs w:val="28"/>
                                <w:lang w:val="en"/>
                              </w:rPr>
                            </w:pPr>
                            <w:r w:rsidRPr="0050363F">
                              <w:rPr>
                                <w:rFonts w:ascii="Arial" w:hAnsi="Arial" w:cs="Arial"/>
                                <w:color w:val="E36C0A" w:themeColor="accent6" w:themeShade="BF"/>
                                <w:w w:val="90"/>
                                <w:sz w:val="28"/>
                                <w:szCs w:val="28"/>
                                <w:lang w:val="en"/>
                              </w:rPr>
                              <w:t>What is the course about?</w:t>
                            </w:r>
                            <w:r w:rsidR="0050363F">
                              <w:rPr>
                                <w:rFonts w:ascii="Arial" w:hAnsi="Arial" w:cs="Arial"/>
                                <w:color w:val="E36C0A" w:themeColor="accent6" w:themeShade="BF"/>
                                <w:w w:val="90"/>
                                <w:sz w:val="28"/>
                                <w:szCs w:val="28"/>
                                <w:lang w:val="en"/>
                              </w:rPr>
                              <w:t xml:space="preserve">              </w:t>
                            </w:r>
                            <w:r w:rsidR="0050363F">
                              <w:rPr>
                                <w:rFonts w:ascii="Arial" w:hAnsi="Arial" w:cs="Arial"/>
                                <w:color w:val="808080" w:themeColor="background1" w:themeShade="80"/>
                                <w:w w:val="90"/>
                                <w:sz w:val="28"/>
                                <w:szCs w:val="28"/>
                                <w:lang w:val="en"/>
                              </w:rPr>
                              <w:t xml:space="preserve">ARCHITECTURE       </w:t>
                            </w:r>
                            <w:r w:rsidR="0050363F" w:rsidRPr="0050363F">
                              <w:rPr>
                                <w:rFonts w:ascii="Arial" w:hAnsi="Arial" w:cs="Arial"/>
                                <w:color w:val="808080" w:themeColor="background1" w:themeShade="80"/>
                                <w:w w:val="90"/>
                                <w:sz w:val="28"/>
                                <w:szCs w:val="28"/>
                                <w:lang w:val="en"/>
                              </w:rPr>
                              <w:t>FURNITURE      PRODUCT DESIGN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82pt;margin-top:3.3pt;width:538.3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" filled="f" fillcolor="#fffffe" stroked="f" strokecolor="#212120" insetpen="t">
                <v:textbox inset="2.88pt,2.88pt,2.88pt,2.88pt">
                  <w:txbxContent>
                    <w:p w14:paraId="18FEBC97" w14:textId="671591F4" w:rsidR="00171D9C" w:rsidRPr="0050363F" w:rsidRDefault="00171D9C" w:rsidP="00DB0C45">
                      <w:pPr>
                        <w:widowControl w:val="0"/>
                        <w:spacing w:line="520" w:lineRule="exact"/>
                        <w:rPr>
                          <w:rFonts w:ascii="Arial" w:hAnsi="Arial" w:cs="Arial"/>
                          <w:color w:val="E36C0A" w:themeColor="accent6" w:themeShade="BF"/>
                          <w:w w:val="90"/>
                          <w:sz w:val="28"/>
                          <w:szCs w:val="28"/>
                          <w:lang w:val="en"/>
                        </w:rPr>
                      </w:pPr>
                      <w:r w:rsidRPr="0050363F">
                        <w:rPr>
                          <w:rFonts w:ascii="Arial" w:hAnsi="Arial" w:cs="Arial"/>
                          <w:color w:val="E36C0A" w:themeColor="accent6" w:themeShade="BF"/>
                          <w:w w:val="90"/>
                          <w:sz w:val="28"/>
                          <w:szCs w:val="28"/>
                          <w:lang w:val="en"/>
                        </w:rPr>
                        <w:t>What is the course about?</w:t>
                      </w:r>
                      <w:r w:rsidR="0050363F">
                        <w:rPr>
                          <w:rFonts w:ascii="Arial" w:hAnsi="Arial" w:cs="Arial"/>
                          <w:color w:val="E36C0A" w:themeColor="accent6" w:themeShade="BF"/>
                          <w:w w:val="90"/>
                          <w:sz w:val="28"/>
                          <w:szCs w:val="28"/>
                          <w:lang w:val="en"/>
                        </w:rPr>
                        <w:t xml:space="preserve">              </w:t>
                      </w:r>
                      <w:r w:rsidR="0050363F">
                        <w:rPr>
                          <w:rFonts w:ascii="Arial" w:hAnsi="Arial" w:cs="Arial"/>
                          <w:color w:val="808080" w:themeColor="background1" w:themeShade="80"/>
                          <w:w w:val="90"/>
                          <w:sz w:val="28"/>
                          <w:szCs w:val="28"/>
                          <w:lang w:val="en"/>
                        </w:rPr>
                        <w:t xml:space="preserve">ARCHITECTURE       </w:t>
                      </w:r>
                      <w:r w:rsidR="0050363F" w:rsidRPr="0050363F">
                        <w:rPr>
                          <w:rFonts w:ascii="Arial" w:hAnsi="Arial" w:cs="Arial"/>
                          <w:color w:val="808080" w:themeColor="background1" w:themeShade="80"/>
                          <w:w w:val="90"/>
                          <w:sz w:val="28"/>
                          <w:szCs w:val="28"/>
                          <w:lang w:val="en"/>
                        </w:rPr>
                        <w:t>FURNITURE      PRODUCT DESIGN</w:t>
                      </w:r>
                    </w:p>
                  </w:txbxContent>
                </v:textbox>
                <w10:wrap anchorx="page" anchory="page"/>
              </v:shape>
            </w:pict>
          </mc:Fallback>
        </mc:AlternateContent>
      </w:r>
      <w:r w:rsidR="00171D9C">
        <w:rPr>
          <w:noProof/>
          <w:lang w:val="en-GB" w:eastAsia="en-GB"/>
        </w:rPr>
        <mc:AlternateContent>
          <mc:Choice Requires="wps">
            <w:drawing>
              <wp:anchor distT="0" distB="0" distL="114300" distR="114300" simplePos="0" relativeHeight="251654656" behindDoc="0" locked="0" layoutInCell="1" allowOverlap="1" wp14:anchorId="2E8FBA90" wp14:editId="75BF46FE">
                <wp:simplePos x="0" y="0"/>
                <wp:positionH relativeFrom="page">
                  <wp:posOffset>7818755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41AA" id="Freeform 43" o:spid="_x0000_s1026" style="position:absolute;margin-left:615.6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171D9C">
        <w:rPr>
          <w:noProof/>
          <w:lang w:val="en-GB" w:eastAsia="en-GB"/>
        </w:rPr>
        <mc:AlternateContent>
          <mc:Choice Requires="wpg">
            <w:drawing>
              <wp:anchor distT="0" distB="0" distL="114300" distR="114300" simplePos="0" relativeHeight="251678208" behindDoc="0" locked="0" layoutInCell="1" allowOverlap="1" wp14:anchorId="09EC311E" wp14:editId="3C2F7691">
                <wp:simplePos x="0" y="0"/>
                <wp:positionH relativeFrom="column">
                  <wp:posOffset>9533890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CFC1C" id="Group 82" o:spid="_x0000_s1026" style="position:absolute;margin-left:750.7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503045B6" wp14:editId="2027B716">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171D9C" w:rsidRDefault="00171D9C"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171D9C" w:rsidRDefault="00171D9C" w:rsidP="00D4303E"/>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71FC73D0">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4E7B"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1AC637C7">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01CAC"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0F0481"/>
    <w:rsid w:val="00124574"/>
    <w:rsid w:val="00141989"/>
    <w:rsid w:val="00171D9C"/>
    <w:rsid w:val="00194B1B"/>
    <w:rsid w:val="00195ED9"/>
    <w:rsid w:val="001B326D"/>
    <w:rsid w:val="001C6FAC"/>
    <w:rsid w:val="002022DA"/>
    <w:rsid w:val="00253897"/>
    <w:rsid w:val="00297CDE"/>
    <w:rsid w:val="002B746C"/>
    <w:rsid w:val="002D4CFA"/>
    <w:rsid w:val="00387DA2"/>
    <w:rsid w:val="003B089A"/>
    <w:rsid w:val="003B7DE5"/>
    <w:rsid w:val="003C6B66"/>
    <w:rsid w:val="003D696A"/>
    <w:rsid w:val="00407E56"/>
    <w:rsid w:val="0042549E"/>
    <w:rsid w:val="004B592E"/>
    <w:rsid w:val="0050363F"/>
    <w:rsid w:val="00505865"/>
    <w:rsid w:val="00575989"/>
    <w:rsid w:val="00595AAE"/>
    <w:rsid w:val="005A0E88"/>
    <w:rsid w:val="005A5073"/>
    <w:rsid w:val="005E1416"/>
    <w:rsid w:val="005F70E4"/>
    <w:rsid w:val="00606D3B"/>
    <w:rsid w:val="00643F8A"/>
    <w:rsid w:val="00657D72"/>
    <w:rsid w:val="006A69C6"/>
    <w:rsid w:val="007258EB"/>
    <w:rsid w:val="007F18FC"/>
    <w:rsid w:val="00803E87"/>
    <w:rsid w:val="00811C47"/>
    <w:rsid w:val="00850041"/>
    <w:rsid w:val="00882F85"/>
    <w:rsid w:val="00892345"/>
    <w:rsid w:val="008E1DB7"/>
    <w:rsid w:val="008F0747"/>
    <w:rsid w:val="00904EDB"/>
    <w:rsid w:val="009309DC"/>
    <w:rsid w:val="009767F9"/>
    <w:rsid w:val="009A2EAF"/>
    <w:rsid w:val="009E7BB4"/>
    <w:rsid w:val="00A020ED"/>
    <w:rsid w:val="00A1505B"/>
    <w:rsid w:val="00AA092B"/>
    <w:rsid w:val="00AF46B4"/>
    <w:rsid w:val="00B024DE"/>
    <w:rsid w:val="00BC0544"/>
    <w:rsid w:val="00BE525D"/>
    <w:rsid w:val="00C058DE"/>
    <w:rsid w:val="00C67914"/>
    <w:rsid w:val="00C67FBE"/>
    <w:rsid w:val="00CB464F"/>
    <w:rsid w:val="00CE61E1"/>
    <w:rsid w:val="00CF1C1E"/>
    <w:rsid w:val="00CF45BC"/>
    <w:rsid w:val="00D03534"/>
    <w:rsid w:val="00D26F3A"/>
    <w:rsid w:val="00D359A2"/>
    <w:rsid w:val="00D4303E"/>
    <w:rsid w:val="00DB0C45"/>
    <w:rsid w:val="00DB2E5E"/>
    <w:rsid w:val="00DD6257"/>
    <w:rsid w:val="00E008E5"/>
    <w:rsid w:val="00E14B3D"/>
    <w:rsid w:val="00E65CBA"/>
    <w:rsid w:val="00F230C2"/>
    <w:rsid w:val="00F45C1C"/>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F0EC3339-F4FD-4620-8C00-F6C44C9B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17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D077B6F-8626-4077-A75C-F297D2CC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3A45A-D739-4F8D-BE47-D5D250E4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58D4D98F</Template>
  <TotalTime>3</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2</cp:revision>
  <cp:lastPrinted>2013-07-10T10:50:00Z</cp:lastPrinted>
  <dcterms:created xsi:type="dcterms:W3CDTF">2017-06-26T12:14:00Z</dcterms:created>
  <dcterms:modified xsi:type="dcterms:W3CDTF">2017-06-26T12:14:00Z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