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F5" w:rsidRDefault="005F64F5"/>
    <w:tbl>
      <w:tblPr>
        <w:tblStyle w:val="TableGrid"/>
        <w:tblW w:w="0" w:type="auto"/>
        <w:tblLook w:val="04A0" w:firstRow="1" w:lastRow="0" w:firstColumn="1" w:lastColumn="0" w:noHBand="0" w:noVBand="1"/>
      </w:tblPr>
      <w:tblGrid>
        <w:gridCol w:w="3397"/>
        <w:gridCol w:w="5619"/>
      </w:tblGrid>
      <w:tr w:rsidR="005F64F5" w:rsidTr="005F2780">
        <w:tc>
          <w:tcPr>
            <w:tcW w:w="3397" w:type="dxa"/>
            <w:shd w:val="clear" w:color="auto" w:fill="E7E6E6" w:themeFill="background2"/>
          </w:tcPr>
          <w:p w:rsidR="005F64F5" w:rsidRPr="000D399A" w:rsidRDefault="005F64F5" w:rsidP="005F2780">
            <w:pPr>
              <w:spacing w:line="220" w:lineRule="exact"/>
              <w:rPr>
                <w:rFonts w:ascii="Arial" w:hAnsi="Arial" w:cs="Arial"/>
                <w:b/>
              </w:rPr>
            </w:pPr>
          </w:p>
          <w:p w:rsidR="005F64F5" w:rsidRPr="000D399A" w:rsidRDefault="005F64F5" w:rsidP="005F2780">
            <w:pPr>
              <w:spacing w:line="220" w:lineRule="exact"/>
              <w:rPr>
                <w:rFonts w:ascii="Arial" w:hAnsi="Arial" w:cs="Arial"/>
                <w:b/>
              </w:rPr>
            </w:pPr>
            <w:r w:rsidRPr="000D399A">
              <w:rPr>
                <w:rFonts w:ascii="Arial" w:hAnsi="Arial" w:cs="Arial"/>
                <w:b/>
              </w:rPr>
              <w:t>Learner Registration Number</w:t>
            </w:r>
            <w:r>
              <w:rPr>
                <w:rFonts w:ascii="Arial" w:hAnsi="Arial" w:cs="Arial"/>
                <w:b/>
              </w:rPr>
              <w:t>:</w:t>
            </w:r>
          </w:p>
          <w:p w:rsidR="005F64F5" w:rsidRPr="000D399A" w:rsidRDefault="005F64F5" w:rsidP="005F2780">
            <w:pPr>
              <w:spacing w:line="220" w:lineRule="exact"/>
              <w:rPr>
                <w:rFonts w:ascii="Arial" w:hAnsi="Arial" w:cs="Arial"/>
                <w:b/>
              </w:rPr>
            </w:pPr>
          </w:p>
        </w:tc>
        <w:tc>
          <w:tcPr>
            <w:tcW w:w="5619" w:type="dxa"/>
          </w:tcPr>
          <w:p w:rsidR="005F64F5" w:rsidRPr="005F64F5" w:rsidRDefault="005F64F5" w:rsidP="005F2780">
            <w:pPr>
              <w:spacing w:line="220" w:lineRule="exact"/>
              <w:rPr>
                <w:rFonts w:ascii="Arial" w:hAnsi="Arial" w:cs="Arial"/>
                <w:i/>
              </w:rPr>
            </w:pPr>
          </w:p>
          <w:p w:rsidR="005F64F5" w:rsidRPr="005F64F5" w:rsidRDefault="005F64F5" w:rsidP="005F2780">
            <w:pPr>
              <w:spacing w:line="220" w:lineRule="exact"/>
              <w:rPr>
                <w:rFonts w:ascii="Arial" w:hAnsi="Arial" w:cs="Arial"/>
                <w:i/>
              </w:rPr>
            </w:pPr>
            <w:bookmarkStart w:id="0" w:name="_GoBack"/>
            <w:bookmarkEnd w:id="0"/>
          </w:p>
          <w:p w:rsidR="005F64F5" w:rsidRPr="005F64F5" w:rsidRDefault="005F64F5" w:rsidP="005F2780">
            <w:pPr>
              <w:spacing w:line="220" w:lineRule="exact"/>
              <w:rPr>
                <w:rFonts w:ascii="Arial" w:hAnsi="Arial" w:cs="Arial"/>
                <w:i/>
              </w:rPr>
            </w:pPr>
          </w:p>
        </w:tc>
      </w:tr>
      <w:tr w:rsidR="005F64F5" w:rsidTr="005F2780">
        <w:tc>
          <w:tcPr>
            <w:tcW w:w="3397" w:type="dxa"/>
            <w:shd w:val="clear" w:color="auto" w:fill="E7E6E6" w:themeFill="background2"/>
          </w:tcPr>
          <w:p w:rsidR="005F64F5" w:rsidRPr="000D399A" w:rsidRDefault="005F64F5" w:rsidP="005F2780">
            <w:pPr>
              <w:spacing w:line="220" w:lineRule="exact"/>
              <w:rPr>
                <w:rFonts w:ascii="Arial" w:hAnsi="Arial" w:cs="Arial"/>
                <w:b/>
              </w:rPr>
            </w:pPr>
          </w:p>
          <w:p w:rsidR="005F64F5" w:rsidRPr="000D399A" w:rsidRDefault="005F64F5" w:rsidP="005F2780">
            <w:pPr>
              <w:spacing w:line="220" w:lineRule="exact"/>
              <w:rPr>
                <w:rFonts w:ascii="Arial" w:hAnsi="Arial" w:cs="Arial"/>
                <w:b/>
              </w:rPr>
            </w:pPr>
            <w:r w:rsidRPr="000D399A">
              <w:rPr>
                <w:rFonts w:ascii="Arial" w:hAnsi="Arial" w:cs="Arial"/>
                <w:b/>
              </w:rPr>
              <w:t>Learner Name</w:t>
            </w:r>
            <w:r>
              <w:rPr>
                <w:rFonts w:ascii="Arial" w:hAnsi="Arial" w:cs="Arial"/>
                <w:b/>
              </w:rPr>
              <w:t>:</w:t>
            </w:r>
          </w:p>
          <w:p w:rsidR="005F64F5" w:rsidRPr="000D399A" w:rsidRDefault="005F64F5" w:rsidP="005F2780">
            <w:pPr>
              <w:spacing w:line="220" w:lineRule="exact"/>
              <w:rPr>
                <w:rFonts w:ascii="Arial" w:hAnsi="Arial" w:cs="Arial"/>
                <w:b/>
              </w:rPr>
            </w:pPr>
          </w:p>
        </w:tc>
        <w:tc>
          <w:tcPr>
            <w:tcW w:w="5619" w:type="dxa"/>
          </w:tcPr>
          <w:p w:rsidR="005F64F5" w:rsidRPr="005F64F5" w:rsidRDefault="005F64F5" w:rsidP="005F2780">
            <w:pPr>
              <w:spacing w:line="220" w:lineRule="exact"/>
              <w:rPr>
                <w:rFonts w:ascii="Arial" w:hAnsi="Arial" w:cs="Arial"/>
                <w:i/>
              </w:rPr>
            </w:pPr>
          </w:p>
          <w:p w:rsidR="005F64F5" w:rsidRPr="005F64F5" w:rsidRDefault="005F64F5" w:rsidP="005F2780">
            <w:pPr>
              <w:spacing w:line="220" w:lineRule="exact"/>
              <w:rPr>
                <w:rFonts w:ascii="Arial" w:hAnsi="Arial" w:cs="Arial"/>
                <w:i/>
              </w:rPr>
            </w:pPr>
          </w:p>
        </w:tc>
      </w:tr>
    </w:tbl>
    <w:p w:rsidR="005F64F5" w:rsidRDefault="005F64F5" w:rsidP="005F64F5">
      <w:pPr>
        <w:spacing w:line="220" w:lineRule="exact"/>
        <w:rPr>
          <w:i/>
        </w:rPr>
      </w:pPr>
    </w:p>
    <w:tbl>
      <w:tblPr>
        <w:tblStyle w:val="TableGrid"/>
        <w:tblW w:w="0" w:type="auto"/>
        <w:tblLook w:val="04A0" w:firstRow="1" w:lastRow="0" w:firstColumn="1" w:lastColumn="0" w:noHBand="0" w:noVBand="1"/>
      </w:tblPr>
      <w:tblGrid>
        <w:gridCol w:w="6232"/>
        <w:gridCol w:w="2784"/>
      </w:tblGrid>
      <w:tr w:rsidR="005F64F5" w:rsidTr="005F64F5">
        <w:tc>
          <w:tcPr>
            <w:tcW w:w="9016" w:type="dxa"/>
            <w:gridSpan w:val="2"/>
            <w:shd w:val="clear" w:color="auto" w:fill="AEAAAA" w:themeFill="background2" w:themeFillShade="BF"/>
          </w:tcPr>
          <w:p w:rsidR="005F64F5" w:rsidRDefault="005F64F5" w:rsidP="005F64F5">
            <w:pPr>
              <w:pStyle w:val="TableParagraph"/>
              <w:spacing w:before="37"/>
              <w:ind w:left="90"/>
              <w:rPr>
                <w:rFonts w:ascii="Arial" w:eastAsia="Arial" w:hAnsi="Arial" w:cs="Arial"/>
                <w:b/>
                <w:bCs/>
                <w:i/>
                <w:w w:val="95"/>
              </w:rPr>
            </w:pPr>
          </w:p>
          <w:p w:rsidR="005F64F5" w:rsidRPr="005F64F5" w:rsidRDefault="005F64F5" w:rsidP="005F64F5">
            <w:pPr>
              <w:pStyle w:val="TableParagraph"/>
              <w:spacing w:before="37"/>
              <w:ind w:left="90"/>
              <w:rPr>
                <w:rFonts w:ascii="Arial" w:eastAsia="Arial" w:hAnsi="Arial" w:cs="Arial"/>
                <w:b/>
                <w:bCs/>
                <w:w w:val="95"/>
              </w:rPr>
            </w:pPr>
            <w:r w:rsidRPr="005F64F5">
              <w:rPr>
                <w:rFonts w:ascii="Arial" w:eastAsia="Arial" w:hAnsi="Arial" w:cs="Arial"/>
                <w:b/>
                <w:bCs/>
                <w:w w:val="95"/>
              </w:rPr>
              <w:t>Miles</w:t>
            </w:r>
            <w:r w:rsidRPr="005F64F5">
              <w:rPr>
                <w:rFonts w:ascii="Arial" w:eastAsia="Arial" w:hAnsi="Arial" w:cs="Arial"/>
                <w:b/>
                <w:bCs/>
                <w:spacing w:val="-3"/>
                <w:w w:val="95"/>
              </w:rPr>
              <w:t>t</w:t>
            </w:r>
            <w:r w:rsidRPr="005F64F5">
              <w:rPr>
                <w:rFonts w:ascii="Arial" w:eastAsia="Arial" w:hAnsi="Arial" w:cs="Arial"/>
                <w:b/>
                <w:bCs/>
                <w:w w:val="95"/>
              </w:rPr>
              <w:t>one</w:t>
            </w:r>
            <w:r w:rsidRPr="005F64F5">
              <w:rPr>
                <w:rFonts w:ascii="Arial" w:eastAsia="Arial" w:hAnsi="Arial" w:cs="Arial"/>
                <w:b/>
                <w:bCs/>
                <w:spacing w:val="-17"/>
                <w:w w:val="95"/>
              </w:rPr>
              <w:t xml:space="preserve"> </w:t>
            </w:r>
            <w:r w:rsidRPr="005F64F5">
              <w:rPr>
                <w:rFonts w:ascii="Arial" w:eastAsia="Arial" w:hAnsi="Arial" w:cs="Arial"/>
                <w:b/>
                <w:bCs/>
                <w:w w:val="95"/>
              </w:rPr>
              <w:t>1:</w:t>
            </w:r>
            <w:r w:rsidRPr="005F64F5">
              <w:rPr>
                <w:rFonts w:ascii="Arial" w:eastAsia="Arial" w:hAnsi="Arial" w:cs="Arial"/>
                <w:b/>
                <w:bCs/>
                <w:spacing w:val="-17"/>
                <w:w w:val="95"/>
              </w:rPr>
              <w:t xml:space="preserve"> </w:t>
            </w:r>
            <w:r w:rsidRPr="005F64F5">
              <w:rPr>
                <w:rFonts w:ascii="Arial" w:eastAsia="Arial" w:hAnsi="Arial" w:cs="Arial"/>
                <w:b/>
                <w:bCs/>
                <w:w w:val="95"/>
              </w:rPr>
              <w:t>Planning</w:t>
            </w:r>
            <w:r w:rsidRPr="005F64F5">
              <w:rPr>
                <w:rFonts w:ascii="Arial" w:eastAsia="Arial" w:hAnsi="Arial" w:cs="Arial"/>
                <w:b/>
                <w:bCs/>
                <w:spacing w:val="-17"/>
                <w:w w:val="95"/>
              </w:rPr>
              <w:t xml:space="preserve"> </w:t>
            </w:r>
            <w:r w:rsidRPr="005F64F5">
              <w:rPr>
                <w:rFonts w:ascii="Arial" w:eastAsia="Arial" w:hAnsi="Arial" w:cs="Arial"/>
                <w:b/>
                <w:bCs/>
                <w:w w:val="95"/>
              </w:rPr>
              <w:t>and</w:t>
            </w:r>
            <w:r w:rsidRPr="005F64F5">
              <w:rPr>
                <w:rFonts w:ascii="Arial" w:eastAsia="Arial" w:hAnsi="Arial" w:cs="Arial"/>
                <w:b/>
                <w:bCs/>
                <w:spacing w:val="-16"/>
                <w:w w:val="95"/>
              </w:rPr>
              <w:t xml:space="preserve"> </w:t>
            </w:r>
            <w:r w:rsidRPr="005F64F5">
              <w:rPr>
                <w:rFonts w:ascii="Arial" w:eastAsia="Arial" w:hAnsi="Arial" w:cs="Arial"/>
                <w:b/>
                <w:bCs/>
                <w:w w:val="95"/>
              </w:rPr>
              <w:t>i</w:t>
            </w:r>
            <w:r w:rsidRPr="005F64F5">
              <w:rPr>
                <w:rFonts w:ascii="Arial" w:eastAsia="Arial" w:hAnsi="Arial" w:cs="Arial"/>
                <w:b/>
                <w:bCs/>
                <w:spacing w:val="-2"/>
                <w:w w:val="95"/>
              </w:rPr>
              <w:t>nt</w:t>
            </w:r>
            <w:r w:rsidRPr="005F64F5">
              <w:rPr>
                <w:rFonts w:ascii="Arial" w:eastAsia="Arial" w:hAnsi="Arial" w:cs="Arial"/>
                <w:b/>
                <w:bCs/>
                <w:w w:val="95"/>
              </w:rPr>
              <w:t>erp</w:t>
            </w:r>
            <w:r w:rsidRPr="005F64F5">
              <w:rPr>
                <w:rFonts w:ascii="Arial" w:eastAsia="Arial" w:hAnsi="Arial" w:cs="Arial"/>
                <w:b/>
                <w:bCs/>
                <w:spacing w:val="-3"/>
                <w:w w:val="95"/>
              </w:rPr>
              <w:t>r</w:t>
            </w:r>
            <w:r w:rsidRPr="005F64F5">
              <w:rPr>
                <w:rFonts w:ascii="Arial" w:eastAsia="Arial" w:hAnsi="Arial" w:cs="Arial"/>
                <w:b/>
                <w:bCs/>
                <w:w w:val="95"/>
              </w:rPr>
              <w:t>et</w:t>
            </w:r>
            <w:r w:rsidRPr="005F64F5">
              <w:rPr>
                <w:rFonts w:ascii="Arial" w:eastAsia="Arial" w:hAnsi="Arial" w:cs="Arial"/>
                <w:b/>
                <w:bCs/>
                <w:spacing w:val="-3"/>
                <w:w w:val="95"/>
              </w:rPr>
              <w:t>a</w:t>
            </w:r>
            <w:r w:rsidRPr="005F64F5">
              <w:rPr>
                <w:rFonts w:ascii="Arial" w:eastAsia="Arial" w:hAnsi="Arial" w:cs="Arial"/>
                <w:b/>
                <w:bCs/>
                <w:w w:val="95"/>
              </w:rPr>
              <w:t>tion</w:t>
            </w:r>
            <w:r w:rsidRPr="005F64F5">
              <w:rPr>
                <w:rFonts w:ascii="Arial" w:eastAsia="Arial" w:hAnsi="Arial" w:cs="Arial"/>
                <w:b/>
                <w:bCs/>
                <w:spacing w:val="-17"/>
                <w:w w:val="95"/>
              </w:rPr>
              <w:t xml:space="preserve"> </w:t>
            </w:r>
            <w:r w:rsidRPr="005F64F5">
              <w:rPr>
                <w:rFonts w:ascii="Arial" w:eastAsia="Arial" w:hAnsi="Arial" w:cs="Arial"/>
                <w:b/>
                <w:bCs/>
                <w:w w:val="95"/>
              </w:rPr>
              <w:t>of</w:t>
            </w:r>
            <w:r w:rsidRPr="005F64F5">
              <w:rPr>
                <w:rFonts w:ascii="Arial" w:eastAsia="Arial" w:hAnsi="Arial" w:cs="Arial"/>
                <w:b/>
                <w:bCs/>
                <w:spacing w:val="-17"/>
                <w:w w:val="95"/>
              </w:rPr>
              <w:t xml:space="preserve"> </w:t>
            </w:r>
            <w:r w:rsidRPr="005F64F5">
              <w:rPr>
                <w:rFonts w:ascii="Arial" w:eastAsia="Arial" w:hAnsi="Arial" w:cs="Arial"/>
                <w:b/>
                <w:bCs/>
                <w:w w:val="95"/>
              </w:rPr>
              <w:t>stimulus</w:t>
            </w:r>
          </w:p>
          <w:p w:rsidR="005F64F5" w:rsidRDefault="005F64F5" w:rsidP="005F64F5">
            <w:pPr>
              <w:spacing w:line="220" w:lineRule="exact"/>
              <w:rPr>
                <w:i/>
              </w:rPr>
            </w:pPr>
          </w:p>
        </w:tc>
      </w:tr>
      <w:tr w:rsidR="007207E8" w:rsidTr="007207E8">
        <w:tc>
          <w:tcPr>
            <w:tcW w:w="6232" w:type="dxa"/>
            <w:shd w:val="clear" w:color="auto" w:fill="D9D9D9" w:themeFill="background1" w:themeFillShade="D9"/>
          </w:tcPr>
          <w:p w:rsidR="007207E8" w:rsidRPr="000D399A" w:rsidRDefault="007207E8" w:rsidP="005F64F5">
            <w:pPr>
              <w:pStyle w:val="TableParagraph"/>
              <w:spacing w:before="37"/>
              <w:rPr>
                <w:rFonts w:ascii="Arial" w:eastAsia="Arial" w:hAnsi="Arial" w:cs="Arial"/>
                <w:b/>
                <w:w w:val="95"/>
              </w:rPr>
            </w:pPr>
            <w:r w:rsidRPr="000D399A">
              <w:rPr>
                <w:rFonts w:ascii="Arial" w:eastAsia="Arial" w:hAnsi="Arial" w:cs="Arial"/>
                <w:b/>
                <w:spacing w:val="2"/>
                <w:w w:val="95"/>
              </w:rPr>
              <w:t>M</w:t>
            </w:r>
            <w:r w:rsidRPr="000D399A">
              <w:rPr>
                <w:rFonts w:ascii="Arial" w:eastAsia="Arial" w:hAnsi="Arial" w:cs="Arial"/>
                <w:b/>
                <w:w w:val="95"/>
              </w:rPr>
              <w:t>iles</w:t>
            </w:r>
            <w:r w:rsidRPr="000D399A">
              <w:rPr>
                <w:rFonts w:ascii="Arial" w:eastAsia="Arial" w:hAnsi="Arial" w:cs="Arial"/>
                <w:b/>
                <w:spacing w:val="-2"/>
                <w:w w:val="95"/>
              </w:rPr>
              <w:t>t</w:t>
            </w:r>
            <w:r w:rsidRPr="000D399A">
              <w:rPr>
                <w:rFonts w:ascii="Arial" w:eastAsia="Arial" w:hAnsi="Arial" w:cs="Arial"/>
                <w:b/>
                <w:w w:val="95"/>
              </w:rPr>
              <w:t>one</w:t>
            </w:r>
            <w:r w:rsidRPr="000D399A">
              <w:rPr>
                <w:rFonts w:ascii="Arial" w:eastAsia="Arial" w:hAnsi="Arial" w:cs="Arial"/>
                <w:b/>
                <w:w w:val="96"/>
              </w:rPr>
              <w:t xml:space="preserve"> </w:t>
            </w:r>
            <w:r w:rsidRPr="000D399A">
              <w:rPr>
                <w:rFonts w:ascii="Arial" w:eastAsia="Arial" w:hAnsi="Arial" w:cs="Arial"/>
                <w:b/>
                <w:w w:val="95"/>
              </w:rPr>
              <w:t>E</w:t>
            </w:r>
            <w:r w:rsidRPr="000D399A">
              <w:rPr>
                <w:rFonts w:ascii="Arial" w:eastAsia="Arial" w:hAnsi="Arial" w:cs="Arial"/>
                <w:b/>
                <w:spacing w:val="-3"/>
                <w:w w:val="95"/>
              </w:rPr>
              <w:t>n</w:t>
            </w:r>
            <w:r w:rsidRPr="000D399A">
              <w:rPr>
                <w:rFonts w:ascii="Arial" w:eastAsia="Arial" w:hAnsi="Arial" w:cs="Arial"/>
                <w:b/>
                <w:w w:val="95"/>
              </w:rPr>
              <w:t>t</w:t>
            </w:r>
            <w:r w:rsidRPr="000D399A">
              <w:rPr>
                <w:rFonts w:ascii="Arial" w:eastAsia="Arial" w:hAnsi="Arial" w:cs="Arial"/>
                <w:b/>
                <w:spacing w:val="6"/>
                <w:w w:val="95"/>
              </w:rPr>
              <w:t>r</w:t>
            </w:r>
            <w:r w:rsidRPr="000D399A">
              <w:rPr>
                <w:rFonts w:ascii="Arial" w:eastAsia="Arial" w:hAnsi="Arial" w:cs="Arial"/>
                <w:b/>
                <w:w w:val="95"/>
              </w:rPr>
              <w:t>y</w:t>
            </w:r>
            <w:r w:rsidRPr="000D399A">
              <w:rPr>
                <w:rFonts w:ascii="Arial" w:eastAsia="Arial" w:hAnsi="Arial" w:cs="Arial"/>
                <w:b/>
                <w:spacing w:val="-38"/>
                <w:w w:val="95"/>
              </w:rPr>
              <w:t xml:space="preserve"> </w:t>
            </w:r>
            <w:r w:rsidRPr="000D399A">
              <w:rPr>
                <w:rFonts w:ascii="Arial" w:eastAsia="Arial" w:hAnsi="Arial" w:cs="Arial"/>
                <w:b/>
                <w:w w:val="95"/>
              </w:rPr>
              <w:t>D</w:t>
            </w:r>
            <w:r w:rsidRPr="000D399A">
              <w:rPr>
                <w:rFonts w:ascii="Arial" w:eastAsia="Arial" w:hAnsi="Arial" w:cs="Arial"/>
                <w:b/>
                <w:spacing w:val="-3"/>
                <w:w w:val="95"/>
              </w:rPr>
              <w:t>a</w:t>
            </w:r>
            <w:r w:rsidRPr="000D399A">
              <w:rPr>
                <w:rFonts w:ascii="Arial" w:eastAsia="Arial" w:hAnsi="Arial" w:cs="Arial"/>
                <w:b/>
                <w:spacing w:val="-2"/>
                <w:w w:val="95"/>
              </w:rPr>
              <w:t>t</w:t>
            </w:r>
            <w:r w:rsidRPr="000D399A">
              <w:rPr>
                <w:rFonts w:ascii="Arial" w:eastAsia="Arial" w:hAnsi="Arial" w:cs="Arial"/>
                <w:b/>
                <w:w w:val="95"/>
              </w:rPr>
              <w:t>e</w:t>
            </w:r>
          </w:p>
        </w:tc>
        <w:tc>
          <w:tcPr>
            <w:tcW w:w="2784" w:type="dxa"/>
            <w:shd w:val="clear" w:color="auto" w:fill="FFFFFF" w:themeFill="background1"/>
          </w:tcPr>
          <w:p w:rsidR="007207E8" w:rsidRDefault="00FA7ECF" w:rsidP="005F64F5">
            <w:pPr>
              <w:pStyle w:val="TableParagraph"/>
              <w:spacing w:before="37" w:line="250" w:lineRule="auto"/>
              <w:ind w:left="90" w:right="553"/>
              <w:rPr>
                <w:rFonts w:ascii="Arial" w:eastAsia="Arial" w:hAnsi="Arial" w:cs="Arial"/>
                <w:b/>
                <w:spacing w:val="2"/>
                <w:w w:val="95"/>
              </w:rPr>
            </w:pPr>
            <w:r>
              <w:rPr>
                <w:rFonts w:ascii="Arial" w:eastAsia="Arial" w:hAnsi="Arial" w:cs="Arial"/>
                <w:b/>
                <w:spacing w:val="2"/>
                <w:w w:val="95"/>
              </w:rPr>
              <w:t>27/01/2017</w:t>
            </w:r>
          </w:p>
          <w:p w:rsidR="007207E8" w:rsidRPr="000D399A" w:rsidRDefault="007207E8" w:rsidP="005F64F5">
            <w:pPr>
              <w:pStyle w:val="TableParagraph"/>
              <w:spacing w:before="37" w:line="250" w:lineRule="auto"/>
              <w:ind w:left="90" w:right="553"/>
              <w:rPr>
                <w:rFonts w:ascii="Arial" w:eastAsia="Arial" w:hAnsi="Arial" w:cs="Arial"/>
                <w:b/>
                <w:spacing w:val="2"/>
                <w:w w:val="95"/>
              </w:rPr>
            </w:pPr>
          </w:p>
        </w:tc>
      </w:tr>
      <w:tr w:rsidR="007207E8" w:rsidTr="00AD00F9">
        <w:tc>
          <w:tcPr>
            <w:tcW w:w="9016" w:type="dxa"/>
            <w:gridSpan w:val="2"/>
            <w:shd w:val="clear" w:color="auto" w:fill="D9D9D9" w:themeFill="background1" w:themeFillShade="D9"/>
          </w:tcPr>
          <w:p w:rsidR="007207E8" w:rsidRDefault="007207E8" w:rsidP="007207E8">
            <w:pPr>
              <w:pStyle w:val="TableParagraph"/>
              <w:spacing w:before="37" w:line="250" w:lineRule="auto"/>
              <w:ind w:right="553"/>
              <w:rPr>
                <w:rFonts w:ascii="Arial" w:eastAsia="Arial" w:hAnsi="Arial" w:cs="Arial"/>
                <w:b/>
                <w:w w:val="95"/>
              </w:rPr>
            </w:pPr>
            <w:r>
              <w:rPr>
                <w:rFonts w:ascii="Arial" w:eastAsia="Arial" w:hAnsi="Arial" w:cs="Arial"/>
                <w:b/>
                <w:w w:val="95"/>
              </w:rPr>
              <w:t xml:space="preserve">Log </w:t>
            </w:r>
            <w:r w:rsidRPr="000D399A">
              <w:rPr>
                <w:rFonts w:ascii="Arial" w:eastAsia="Arial" w:hAnsi="Arial" w:cs="Arial"/>
                <w:b/>
                <w:w w:val="95"/>
              </w:rPr>
              <w:t>E</w:t>
            </w:r>
            <w:r w:rsidRPr="000D399A">
              <w:rPr>
                <w:rFonts w:ascii="Arial" w:eastAsia="Arial" w:hAnsi="Arial" w:cs="Arial"/>
                <w:b/>
                <w:spacing w:val="-3"/>
                <w:w w:val="95"/>
              </w:rPr>
              <w:t>n</w:t>
            </w:r>
            <w:r w:rsidRPr="000D399A">
              <w:rPr>
                <w:rFonts w:ascii="Arial" w:eastAsia="Arial" w:hAnsi="Arial" w:cs="Arial"/>
                <w:b/>
                <w:w w:val="95"/>
              </w:rPr>
              <w:t>t</w:t>
            </w:r>
            <w:r w:rsidRPr="000D399A">
              <w:rPr>
                <w:rFonts w:ascii="Arial" w:eastAsia="Arial" w:hAnsi="Arial" w:cs="Arial"/>
                <w:b/>
                <w:spacing w:val="6"/>
                <w:w w:val="95"/>
              </w:rPr>
              <w:t>r</w:t>
            </w:r>
            <w:r w:rsidRPr="000D399A">
              <w:rPr>
                <w:rFonts w:ascii="Arial" w:eastAsia="Arial" w:hAnsi="Arial" w:cs="Arial"/>
                <w:b/>
                <w:w w:val="95"/>
              </w:rPr>
              <w:t>y</w:t>
            </w:r>
          </w:p>
          <w:p w:rsidR="005D387D" w:rsidRPr="000D399A" w:rsidRDefault="005D387D" w:rsidP="007207E8">
            <w:pPr>
              <w:pStyle w:val="TableParagraph"/>
              <w:spacing w:before="37" w:line="250" w:lineRule="auto"/>
              <w:ind w:right="553"/>
              <w:rPr>
                <w:rFonts w:ascii="Arial" w:eastAsia="Arial" w:hAnsi="Arial" w:cs="Arial"/>
                <w:b/>
              </w:rPr>
            </w:pPr>
          </w:p>
        </w:tc>
      </w:tr>
      <w:tr w:rsidR="007207E8" w:rsidTr="007207E8">
        <w:tc>
          <w:tcPr>
            <w:tcW w:w="9016" w:type="dxa"/>
            <w:gridSpan w:val="2"/>
            <w:shd w:val="clear" w:color="auto" w:fill="FFFFFF" w:themeFill="background1"/>
          </w:tcPr>
          <w:p w:rsidR="00FA7ECF" w:rsidRDefault="00FA7ECF" w:rsidP="00FA7ECF">
            <w:pPr>
              <w:pStyle w:val="NoSpacing"/>
              <w:rPr>
                <w:sz w:val="24"/>
              </w:rPr>
            </w:pPr>
            <w:r>
              <w:rPr>
                <w:sz w:val="24"/>
              </w:rPr>
              <w:t>We were given a quote as a stimulus from the Declaration of Human Rights under Article 19.</w:t>
            </w:r>
          </w:p>
          <w:p w:rsidR="00FA7ECF" w:rsidRDefault="00FA7ECF" w:rsidP="00FA7ECF">
            <w:pPr>
              <w:pStyle w:val="NoSpacing"/>
              <w:rPr>
                <w:sz w:val="24"/>
              </w:rPr>
            </w:pPr>
            <w:r>
              <w:rPr>
                <w:sz w:val="24"/>
              </w:rPr>
              <w:t>“Everyone had the right to freedom of opinion and expression; this right includes freedom to hold opinions without interference and to seek, receive and impart information and ideas through any media and regardless frontiers.”</w:t>
            </w:r>
          </w:p>
          <w:p w:rsidR="00FA7ECF" w:rsidRDefault="00FA7ECF" w:rsidP="00FA7ECF">
            <w:pPr>
              <w:pStyle w:val="NoSpacing"/>
              <w:rPr>
                <w:sz w:val="24"/>
              </w:rPr>
            </w:pPr>
            <w:r>
              <w:rPr>
                <w:sz w:val="24"/>
              </w:rPr>
              <w:t xml:space="preserve">To enable us to use this as our stimulus I completed some primary research deeper into Article 19 to widen my knowledge of this topic. I can use </w:t>
            </w:r>
            <w:hyperlink r:id="rId7" w:history="1">
              <w:r w:rsidRPr="007E2D16">
                <w:rPr>
                  <w:rStyle w:val="Hyperlink"/>
                  <w:sz w:val="24"/>
                </w:rPr>
                <w:t>www.article19.org</w:t>
              </w:r>
            </w:hyperlink>
            <w:r>
              <w:rPr>
                <w:sz w:val="24"/>
              </w:rPr>
              <w:t xml:space="preserve"> to find out information so that when we start creating our piece we are well informed and can make our performance strong and mature. This is a topic that many people feel passionate about and we need to approach sensitively. </w:t>
            </w:r>
          </w:p>
          <w:p w:rsidR="00FA7ECF" w:rsidRDefault="00FA7ECF" w:rsidP="00FA7ECF">
            <w:pPr>
              <w:pStyle w:val="NoSpacing"/>
              <w:rPr>
                <w:sz w:val="24"/>
              </w:rPr>
            </w:pPr>
          </w:p>
          <w:p w:rsidR="00FA7ECF" w:rsidRDefault="00FA7ECF" w:rsidP="00FA7ECF">
            <w:pPr>
              <w:pStyle w:val="NoSpacing"/>
              <w:rPr>
                <w:sz w:val="24"/>
              </w:rPr>
            </w:pPr>
            <w:r>
              <w:rPr>
                <w:sz w:val="24"/>
              </w:rPr>
              <w:t>Article 19 aims to help create a world where people are free to voice their opinions. Since it was founded in 1987 it has been registered and regulated in the UK, Bangladesh, Brazil, Kenya, Mexico, Senegal, Tunisia and the USA. They create laws and policies that mean the government follow through with their promises and protects the right to freedom and expression. Article 19 see freedom of expression as 3 things:</w:t>
            </w:r>
          </w:p>
          <w:p w:rsidR="00FA7ECF" w:rsidRDefault="00FA7ECF" w:rsidP="00FA7ECF">
            <w:pPr>
              <w:pStyle w:val="NoSpacing"/>
              <w:rPr>
                <w:sz w:val="24"/>
              </w:rPr>
            </w:pPr>
          </w:p>
          <w:p w:rsidR="00FA7ECF" w:rsidRDefault="00FA7ECF" w:rsidP="00FA7ECF">
            <w:pPr>
              <w:pStyle w:val="NoSpacing"/>
              <w:numPr>
                <w:ilvl w:val="0"/>
                <w:numId w:val="1"/>
              </w:numPr>
              <w:rPr>
                <w:sz w:val="24"/>
              </w:rPr>
            </w:pPr>
            <w:r>
              <w:rPr>
                <w:sz w:val="24"/>
              </w:rPr>
              <w:t>“Freedom of expression is the right to speak” meaning that you have the right to voice your opinions about political, cultural, social and economic beliefs. They believe that it will make electoral democracy meaningful and build the public’s trust in administration.</w:t>
            </w:r>
          </w:p>
          <w:p w:rsidR="00FA7ECF" w:rsidRDefault="00FA7ECF" w:rsidP="00FA7ECF">
            <w:pPr>
              <w:pStyle w:val="NoSpacing"/>
              <w:numPr>
                <w:ilvl w:val="0"/>
                <w:numId w:val="1"/>
              </w:numPr>
              <w:rPr>
                <w:sz w:val="24"/>
              </w:rPr>
            </w:pPr>
            <w:r>
              <w:rPr>
                <w:sz w:val="24"/>
              </w:rPr>
              <w:t>“Freedom of expression is freedom of the press.” This gives people the right to use media to share their opinions without fear, interference, persecution or discrimination.</w:t>
            </w:r>
          </w:p>
          <w:p w:rsidR="00FA7ECF" w:rsidRDefault="00FA7ECF" w:rsidP="00FA7ECF">
            <w:pPr>
              <w:pStyle w:val="NoSpacing"/>
              <w:numPr>
                <w:ilvl w:val="0"/>
                <w:numId w:val="1"/>
              </w:numPr>
              <w:rPr>
                <w:sz w:val="24"/>
              </w:rPr>
            </w:pPr>
            <w:r>
              <w:rPr>
                <w:sz w:val="24"/>
              </w:rPr>
              <w:t xml:space="preserve">“Freedom of expression is the right to know.” Allowing people to have access to all media, internet, art and academic writings held by the government. This then enables people to use it when demanding rights to a healthy environment. </w:t>
            </w:r>
          </w:p>
          <w:p w:rsidR="00FA7ECF" w:rsidRDefault="00FA7ECF" w:rsidP="00FA7ECF">
            <w:pPr>
              <w:pStyle w:val="NoSpacing"/>
              <w:rPr>
                <w:sz w:val="24"/>
              </w:rPr>
            </w:pPr>
          </w:p>
          <w:p w:rsidR="00FA7ECF" w:rsidRDefault="00FA7ECF" w:rsidP="00FA7ECF">
            <w:pPr>
              <w:pStyle w:val="NoSpacing"/>
              <w:rPr>
                <w:sz w:val="24"/>
              </w:rPr>
            </w:pPr>
            <w:r>
              <w:rPr>
                <w:sz w:val="24"/>
              </w:rPr>
              <w:t xml:space="preserve">From our research of Article 19 we decided to develop and make our secondary research about significant people who made a stand for human rights as this gives us a wider topic to work with and created a mind map of our ideas. My group decided to use four people and use their speeches to show who we are and get their message across clearly. The four people we will use is Martin Luther King, Rosa Parks, Nelson Mandela and Michael Brown </w:t>
            </w:r>
            <w:r>
              <w:rPr>
                <w:sz w:val="24"/>
              </w:rPr>
              <w:lastRenderedPageBreak/>
              <w:t>as they are all different but link with one another as they made a difference in a non-violent way and inspired other people to stand up for their rights.</w:t>
            </w:r>
          </w:p>
          <w:p w:rsidR="00FA7ECF" w:rsidRDefault="00FA7ECF" w:rsidP="00FA7ECF">
            <w:pPr>
              <w:pStyle w:val="NoSpacing"/>
              <w:rPr>
                <w:sz w:val="24"/>
              </w:rPr>
            </w:pPr>
          </w:p>
          <w:p w:rsidR="00FA7ECF" w:rsidRDefault="00FA7ECF" w:rsidP="00FA7ECF">
            <w:pPr>
              <w:pStyle w:val="NoSpacing"/>
              <w:rPr>
                <w:sz w:val="24"/>
              </w:rPr>
            </w:pPr>
            <w:r>
              <w:rPr>
                <w:sz w:val="24"/>
              </w:rPr>
              <w:t>We aim for our performance to be about 10-20 minutes long and use 14-16 year olds as our target audience as they are mature enough for the subject but can also learn from the piece and it may be something they can aspire to do in the future. As this allows us to present article 19 in mature way, our artistic aim is to show how far society has come with equality and racism but also raise awareness that it is still current and why we need to be knowledgeable of the affect inequality can cause.</w:t>
            </w:r>
            <w:r w:rsidRPr="003F4781">
              <w:t xml:space="preserve"> </w:t>
            </w:r>
            <w:r w:rsidRPr="003F4781">
              <w:rPr>
                <w:sz w:val="24"/>
              </w:rPr>
              <w:t>I feel as though this is a simple but captivating topic and will hold our target audience as well as educating</w:t>
            </w:r>
            <w:r w:rsidRPr="00966F98">
              <w:rPr>
                <w:sz w:val="24"/>
              </w:rPr>
              <w:t>.</w:t>
            </w:r>
          </w:p>
          <w:p w:rsidR="00FA7ECF" w:rsidRDefault="00FA7ECF" w:rsidP="00FA7ECF">
            <w:pPr>
              <w:pStyle w:val="NoSpacing"/>
              <w:rPr>
                <w:sz w:val="24"/>
              </w:rPr>
            </w:pPr>
          </w:p>
          <w:p w:rsidR="00FA7ECF" w:rsidRDefault="00FA7ECF" w:rsidP="00FA7ECF">
            <w:pPr>
              <w:pStyle w:val="NoSpacing"/>
              <w:rPr>
                <w:sz w:val="24"/>
              </w:rPr>
            </w:pPr>
            <w:r>
              <w:rPr>
                <w:sz w:val="24"/>
              </w:rPr>
              <w:t>Our initial plan is to start with one of their speeches and have each of us speak a different one and have all the focus on that person so that the audience can concentrate on the words and message but also have something to watch as we will be doing simple moves in the background to keep the audience engaged. We then want this to lead into a dance as this is something we are all strong and confident in and I feel as though we would be able to portray our message the best. Whilst dancing we plan to have four ropes two of which will be black and the remaining two white to represent the races. The ropes will start separate and then as the dance goes on we will join them together to show how we should be and how far society has come. As performers, we will be wearing either black or white tops also to represent race which we will change during the piece with black hot pants and then at the end of the piece we will all be in a nude leotards with nude hot pants to show that we are all equal. In our performance we will use acting, dancing and physical theatre to portray our piece as we will have 4 dance sections using group, duet and solos as then acting will break it up to give the audience something to watch. By using physical theatre alongside these it will allow us to create small and simple moves whilst a speech is happening as it will help show our message of racial equality.</w:t>
            </w:r>
          </w:p>
          <w:p w:rsidR="00FA7ECF" w:rsidRDefault="00FA7ECF" w:rsidP="00FA7ECF">
            <w:pPr>
              <w:pStyle w:val="NoSpacing"/>
              <w:rPr>
                <w:sz w:val="24"/>
              </w:rPr>
            </w:pPr>
          </w:p>
          <w:p w:rsidR="00FA7ECF" w:rsidRDefault="00FA7ECF" w:rsidP="00FA7ECF">
            <w:pPr>
              <w:pStyle w:val="NoSpacing"/>
              <w:rPr>
                <w:sz w:val="24"/>
              </w:rPr>
            </w:pPr>
            <w:r>
              <w:rPr>
                <w:sz w:val="24"/>
              </w:rPr>
              <w:t>We will learn a lot from this performance as we must perform maturely in order to get our message across and to show the importance and earnest of the topic but also keep the audience interested and high spirited. This will make it hard as choreographers as we will need to meet both demands and ensure that there is a clear message. So, that our message is more personal we will need to use eye contact and projection to hold the audience. As well as this we will need to change the tone in our voice so that it is not monotone for the audience meaning that they won’t become uninterested.</w:t>
            </w:r>
          </w:p>
          <w:p w:rsidR="00FA7ECF" w:rsidRDefault="00FA7ECF" w:rsidP="00FA7ECF">
            <w:pPr>
              <w:pStyle w:val="NoSpacing"/>
              <w:rPr>
                <w:sz w:val="24"/>
              </w:rPr>
            </w:pPr>
          </w:p>
          <w:p w:rsidR="00FA7ECF" w:rsidRDefault="00FA7ECF" w:rsidP="00FA7ECF">
            <w:pPr>
              <w:pStyle w:val="NoSpacing"/>
              <w:rPr>
                <w:sz w:val="28"/>
                <w:u w:val="single"/>
              </w:rPr>
            </w:pPr>
            <w:r>
              <w:rPr>
                <w:sz w:val="28"/>
                <w:u w:val="single"/>
              </w:rPr>
              <w:t>References</w:t>
            </w:r>
          </w:p>
          <w:p w:rsidR="00FA7ECF" w:rsidRPr="00210800" w:rsidRDefault="00945161" w:rsidP="00FA7ECF">
            <w:pPr>
              <w:pStyle w:val="NoSpacing"/>
              <w:numPr>
                <w:ilvl w:val="0"/>
                <w:numId w:val="2"/>
              </w:numPr>
              <w:rPr>
                <w:rStyle w:val="Hyperlink"/>
                <w:sz w:val="24"/>
              </w:rPr>
            </w:pPr>
            <w:hyperlink r:id="rId8" w:history="1">
              <w:r w:rsidR="00FA7ECF" w:rsidRPr="007E2D16">
                <w:rPr>
                  <w:rStyle w:val="Hyperlink"/>
                  <w:sz w:val="24"/>
                </w:rPr>
                <w:t>www.article19.org</w:t>
              </w:r>
            </w:hyperlink>
          </w:p>
          <w:p w:rsidR="00FA7ECF" w:rsidRDefault="00945161" w:rsidP="00FA7ECF">
            <w:pPr>
              <w:pStyle w:val="NoSpacing"/>
              <w:numPr>
                <w:ilvl w:val="0"/>
                <w:numId w:val="2"/>
              </w:numPr>
              <w:rPr>
                <w:sz w:val="24"/>
              </w:rPr>
            </w:pPr>
            <w:hyperlink r:id="rId9" w:history="1">
              <w:r w:rsidR="00FA7ECF" w:rsidRPr="00B23157">
                <w:rPr>
                  <w:rStyle w:val="Hyperlink"/>
                  <w:sz w:val="24"/>
                </w:rPr>
                <w:t>http://hellopoetry.com/words/7014/equality/poems/</w:t>
              </w:r>
            </w:hyperlink>
          </w:p>
          <w:p w:rsidR="00FA7ECF" w:rsidRDefault="00945161" w:rsidP="00FA7ECF">
            <w:pPr>
              <w:pStyle w:val="NoSpacing"/>
              <w:numPr>
                <w:ilvl w:val="0"/>
                <w:numId w:val="2"/>
              </w:numPr>
              <w:rPr>
                <w:sz w:val="24"/>
              </w:rPr>
            </w:pPr>
            <w:hyperlink r:id="rId10" w:history="1">
              <w:r w:rsidR="00FA7ECF" w:rsidRPr="00B23157">
                <w:rPr>
                  <w:rStyle w:val="Hyperlink"/>
                  <w:sz w:val="24"/>
                </w:rPr>
                <w:t>http://www.article19.co.uk/hdvideo2/alleyne_dance_a_nights_game_feature.php</w:t>
              </w:r>
            </w:hyperlink>
          </w:p>
          <w:p w:rsidR="00FA7ECF" w:rsidRDefault="00945161" w:rsidP="00FA7ECF">
            <w:pPr>
              <w:pStyle w:val="NoSpacing"/>
              <w:numPr>
                <w:ilvl w:val="0"/>
                <w:numId w:val="2"/>
              </w:numPr>
              <w:rPr>
                <w:sz w:val="24"/>
              </w:rPr>
            </w:pPr>
            <w:hyperlink r:id="rId11" w:history="1">
              <w:r w:rsidR="00FA7ECF" w:rsidRPr="00B23157">
                <w:rPr>
                  <w:rStyle w:val="Hyperlink"/>
                  <w:sz w:val="24"/>
                </w:rPr>
                <w:t>https://arablit.org/2016/06/23/ashraf-fayadh-poem-read-before-un-human-rights-council/</w:t>
              </w:r>
            </w:hyperlink>
          </w:p>
          <w:p w:rsidR="00FA7ECF" w:rsidRPr="00670D28" w:rsidRDefault="00945161" w:rsidP="00FA7ECF">
            <w:pPr>
              <w:pStyle w:val="NoSpacing"/>
              <w:numPr>
                <w:ilvl w:val="0"/>
                <w:numId w:val="2"/>
              </w:numPr>
              <w:rPr>
                <w:sz w:val="24"/>
              </w:rPr>
            </w:pPr>
            <w:hyperlink r:id="rId12" w:history="1">
              <w:r w:rsidR="00FA7ECF" w:rsidRPr="00D94559">
                <w:rPr>
                  <w:rStyle w:val="Hyperlink"/>
                  <w:sz w:val="24"/>
                </w:rPr>
                <w:t>https://www.youtube.com/watch?v=1SN7Pko_jCM</w:t>
              </w:r>
            </w:hyperlink>
          </w:p>
          <w:p w:rsidR="007207E8" w:rsidRPr="000D399A" w:rsidRDefault="007207E8" w:rsidP="007207E8">
            <w:pPr>
              <w:pStyle w:val="TableParagraph"/>
              <w:spacing w:before="37" w:line="250" w:lineRule="auto"/>
              <w:ind w:right="553"/>
              <w:rPr>
                <w:rFonts w:ascii="Arial" w:eastAsia="Arial" w:hAnsi="Arial" w:cs="Arial"/>
                <w:b/>
                <w:w w:val="95"/>
              </w:rPr>
            </w:pPr>
          </w:p>
        </w:tc>
      </w:tr>
      <w:tr w:rsidR="005F64F5" w:rsidTr="005F64F5">
        <w:tc>
          <w:tcPr>
            <w:tcW w:w="9016" w:type="dxa"/>
            <w:gridSpan w:val="2"/>
            <w:shd w:val="clear" w:color="auto" w:fill="D9D9D9" w:themeFill="background1" w:themeFillShade="D9"/>
          </w:tcPr>
          <w:p w:rsidR="005F64F5" w:rsidRDefault="005F64F5" w:rsidP="005F64F5">
            <w:pPr>
              <w:spacing w:line="220" w:lineRule="exact"/>
              <w:rPr>
                <w:rFonts w:ascii="Arial" w:eastAsia="Arial" w:hAnsi="Arial" w:cs="Arial"/>
                <w:b/>
                <w:w w:val="95"/>
              </w:rPr>
            </w:pPr>
            <w:r w:rsidRPr="001F23A4">
              <w:rPr>
                <w:rFonts w:ascii="Arial" w:eastAsia="Arial" w:hAnsi="Arial" w:cs="Arial"/>
                <w:b/>
                <w:w w:val="95"/>
              </w:rPr>
              <w:lastRenderedPageBreak/>
              <w:t>Photo/Video Reference (filename)</w:t>
            </w:r>
          </w:p>
          <w:p w:rsidR="005F64F5" w:rsidRDefault="005F64F5" w:rsidP="005F64F5">
            <w:pPr>
              <w:spacing w:line="220" w:lineRule="exact"/>
              <w:rPr>
                <w:i/>
              </w:rPr>
            </w:pPr>
          </w:p>
        </w:tc>
      </w:tr>
      <w:tr w:rsidR="007207E8" w:rsidTr="00FE7ADC">
        <w:tc>
          <w:tcPr>
            <w:tcW w:w="9016" w:type="dxa"/>
            <w:gridSpan w:val="2"/>
          </w:tcPr>
          <w:p w:rsidR="007207E8" w:rsidRDefault="00FA7ECF" w:rsidP="005F64F5">
            <w:pPr>
              <w:spacing w:line="360" w:lineRule="auto"/>
              <w:rPr>
                <w:rFonts w:ascii="Arial" w:hAnsi="Arial" w:cs="Arial"/>
                <w:i/>
                <w:sz w:val="20"/>
                <w:szCs w:val="20"/>
              </w:rPr>
            </w:pPr>
            <w:r>
              <w:rPr>
                <w:rFonts w:ascii="Arial" w:hAnsi="Arial" w:cs="Arial"/>
                <w:i/>
                <w:sz w:val="20"/>
                <w:szCs w:val="20"/>
              </w:rPr>
              <w:t>Milestone 1- Image 1</w:t>
            </w:r>
          </w:p>
          <w:p w:rsidR="007207E8" w:rsidRPr="005F64F5" w:rsidRDefault="00FA7ECF" w:rsidP="005F64F5">
            <w:pPr>
              <w:spacing w:line="360" w:lineRule="auto"/>
              <w:rPr>
                <w:rFonts w:ascii="Arial" w:hAnsi="Arial" w:cs="Arial"/>
                <w:i/>
                <w:sz w:val="20"/>
                <w:szCs w:val="20"/>
              </w:rPr>
            </w:pPr>
            <w:r>
              <w:rPr>
                <w:rFonts w:ascii="Arial" w:hAnsi="Arial" w:cs="Arial"/>
                <w:i/>
                <w:sz w:val="20"/>
                <w:szCs w:val="20"/>
              </w:rPr>
              <w:lastRenderedPageBreak/>
              <w:t>Milestone 1- Image 2</w:t>
            </w:r>
          </w:p>
        </w:tc>
      </w:tr>
    </w:tbl>
    <w:p w:rsidR="005F64F5" w:rsidRDefault="005F64F5" w:rsidP="005F64F5">
      <w:pPr>
        <w:spacing w:line="220" w:lineRule="exact"/>
        <w:rPr>
          <w:i/>
        </w:rPr>
      </w:pPr>
    </w:p>
    <w:p w:rsidR="007207E8" w:rsidRDefault="007207E8" w:rsidP="005F64F5">
      <w:pPr>
        <w:spacing w:line="220" w:lineRule="exact"/>
        <w:rPr>
          <w:i/>
        </w:rPr>
      </w:pPr>
    </w:p>
    <w:tbl>
      <w:tblPr>
        <w:tblStyle w:val="TableGrid"/>
        <w:tblW w:w="0" w:type="auto"/>
        <w:tblLook w:val="04A0" w:firstRow="1" w:lastRow="0" w:firstColumn="1" w:lastColumn="0" w:noHBand="0" w:noVBand="1"/>
      </w:tblPr>
      <w:tblGrid>
        <w:gridCol w:w="6232"/>
        <w:gridCol w:w="2784"/>
      </w:tblGrid>
      <w:tr w:rsidR="007207E8" w:rsidTr="00734B37">
        <w:tc>
          <w:tcPr>
            <w:tcW w:w="9016" w:type="dxa"/>
            <w:gridSpan w:val="2"/>
            <w:shd w:val="clear" w:color="auto" w:fill="AEAAAA" w:themeFill="background2" w:themeFillShade="BF"/>
          </w:tcPr>
          <w:p w:rsidR="007207E8" w:rsidRDefault="007207E8" w:rsidP="00734B37">
            <w:pPr>
              <w:pStyle w:val="TableParagraph"/>
              <w:spacing w:before="37"/>
              <w:ind w:left="90"/>
              <w:rPr>
                <w:rFonts w:ascii="Arial" w:eastAsia="Arial" w:hAnsi="Arial" w:cs="Arial"/>
                <w:b/>
                <w:bCs/>
                <w:i/>
                <w:w w:val="95"/>
              </w:rPr>
            </w:pPr>
          </w:p>
          <w:p w:rsidR="007207E8" w:rsidRDefault="007207E8" w:rsidP="007207E8">
            <w:pPr>
              <w:spacing w:line="220" w:lineRule="exact"/>
              <w:rPr>
                <w:i/>
              </w:rPr>
            </w:pPr>
            <w:r w:rsidRPr="000D399A">
              <w:rPr>
                <w:rFonts w:ascii="Arial" w:eastAsia="Arial" w:hAnsi="Arial" w:cs="Arial"/>
                <w:b/>
                <w:bCs/>
                <w:w w:val="95"/>
              </w:rPr>
              <w:t>Miles</w:t>
            </w:r>
            <w:r w:rsidRPr="000D399A">
              <w:rPr>
                <w:rFonts w:ascii="Arial" w:eastAsia="Arial" w:hAnsi="Arial" w:cs="Arial"/>
                <w:b/>
                <w:bCs/>
                <w:spacing w:val="-3"/>
                <w:w w:val="95"/>
              </w:rPr>
              <w:t>t</w:t>
            </w:r>
            <w:r w:rsidRPr="000D399A">
              <w:rPr>
                <w:rFonts w:ascii="Arial" w:eastAsia="Arial" w:hAnsi="Arial" w:cs="Arial"/>
                <w:b/>
                <w:bCs/>
                <w:w w:val="95"/>
              </w:rPr>
              <w:t>one</w:t>
            </w:r>
            <w:r w:rsidRPr="000D399A">
              <w:rPr>
                <w:rFonts w:ascii="Arial" w:eastAsia="Arial" w:hAnsi="Arial" w:cs="Arial"/>
                <w:b/>
                <w:bCs/>
                <w:spacing w:val="-23"/>
                <w:w w:val="95"/>
              </w:rPr>
              <w:t xml:space="preserve"> </w:t>
            </w:r>
            <w:r w:rsidRPr="000D399A">
              <w:rPr>
                <w:rFonts w:ascii="Arial" w:eastAsia="Arial" w:hAnsi="Arial" w:cs="Arial"/>
                <w:b/>
                <w:bCs/>
                <w:w w:val="95"/>
              </w:rPr>
              <w:t>2:</w:t>
            </w:r>
            <w:r w:rsidRPr="000D399A">
              <w:rPr>
                <w:rFonts w:ascii="Arial" w:eastAsia="Arial" w:hAnsi="Arial" w:cs="Arial"/>
                <w:b/>
                <w:bCs/>
                <w:spacing w:val="-22"/>
                <w:w w:val="95"/>
              </w:rPr>
              <w:t xml:space="preserve"> </w:t>
            </w:r>
            <w:r w:rsidRPr="000D399A">
              <w:rPr>
                <w:rFonts w:ascii="Arial" w:eastAsia="Arial" w:hAnsi="Arial" w:cs="Arial"/>
                <w:b/>
                <w:bCs/>
                <w:w w:val="95"/>
              </w:rPr>
              <w:t>D</w:t>
            </w:r>
            <w:r w:rsidRPr="000D399A">
              <w:rPr>
                <w:rFonts w:ascii="Arial" w:eastAsia="Arial" w:hAnsi="Arial" w:cs="Arial"/>
                <w:b/>
                <w:bCs/>
                <w:spacing w:val="-2"/>
                <w:w w:val="95"/>
              </w:rPr>
              <w:t>e</w:t>
            </w:r>
            <w:r w:rsidRPr="000D399A">
              <w:rPr>
                <w:rFonts w:ascii="Arial" w:eastAsia="Arial" w:hAnsi="Arial" w:cs="Arial"/>
                <w:b/>
                <w:bCs/>
                <w:spacing w:val="-5"/>
                <w:w w:val="95"/>
              </w:rPr>
              <w:t>v</w:t>
            </w:r>
            <w:r w:rsidRPr="000D399A">
              <w:rPr>
                <w:rFonts w:ascii="Arial" w:eastAsia="Arial" w:hAnsi="Arial" w:cs="Arial"/>
                <w:b/>
                <w:bCs/>
                <w:w w:val="95"/>
              </w:rPr>
              <w:t>elopme</w:t>
            </w:r>
            <w:r w:rsidRPr="000D399A">
              <w:rPr>
                <w:rFonts w:ascii="Arial" w:eastAsia="Arial" w:hAnsi="Arial" w:cs="Arial"/>
                <w:b/>
                <w:bCs/>
                <w:spacing w:val="-2"/>
                <w:w w:val="95"/>
              </w:rPr>
              <w:t>n</w:t>
            </w:r>
            <w:r w:rsidRPr="000D399A">
              <w:rPr>
                <w:rFonts w:ascii="Arial" w:eastAsia="Arial" w:hAnsi="Arial" w:cs="Arial"/>
                <w:b/>
                <w:bCs/>
                <w:w w:val="95"/>
              </w:rPr>
              <w:t>t</w:t>
            </w:r>
            <w:r w:rsidRPr="000D399A">
              <w:rPr>
                <w:rFonts w:ascii="Arial" w:eastAsia="Arial" w:hAnsi="Arial" w:cs="Arial"/>
                <w:b/>
                <w:bCs/>
                <w:spacing w:val="-22"/>
                <w:w w:val="95"/>
              </w:rPr>
              <w:t xml:space="preserve"> </w:t>
            </w:r>
            <w:r w:rsidRPr="000D399A">
              <w:rPr>
                <w:rFonts w:ascii="Arial" w:eastAsia="Arial" w:hAnsi="Arial" w:cs="Arial"/>
                <w:b/>
                <w:bCs/>
                <w:w w:val="95"/>
              </w:rPr>
              <w:t>of</w:t>
            </w:r>
            <w:r w:rsidRPr="000D399A">
              <w:rPr>
                <w:rFonts w:ascii="Arial" w:eastAsia="Arial" w:hAnsi="Arial" w:cs="Arial"/>
                <w:b/>
                <w:bCs/>
                <w:spacing w:val="-22"/>
                <w:w w:val="95"/>
              </w:rPr>
              <w:t xml:space="preserve"> </w:t>
            </w:r>
            <w:r w:rsidRPr="000D399A">
              <w:rPr>
                <w:rFonts w:ascii="Arial" w:eastAsia="Arial" w:hAnsi="Arial" w:cs="Arial"/>
                <w:b/>
                <w:bCs/>
                <w:w w:val="95"/>
              </w:rPr>
              <w:t>c</w:t>
            </w:r>
            <w:r w:rsidRPr="000D399A">
              <w:rPr>
                <w:rFonts w:ascii="Arial" w:eastAsia="Arial" w:hAnsi="Arial" w:cs="Arial"/>
                <w:b/>
                <w:bCs/>
                <w:spacing w:val="-4"/>
                <w:w w:val="95"/>
              </w:rPr>
              <w:t>r</w:t>
            </w:r>
            <w:r w:rsidRPr="000D399A">
              <w:rPr>
                <w:rFonts w:ascii="Arial" w:eastAsia="Arial" w:hAnsi="Arial" w:cs="Arial"/>
                <w:b/>
                <w:bCs/>
                <w:w w:val="95"/>
              </w:rPr>
              <w:t>e</w:t>
            </w:r>
            <w:r w:rsidRPr="000D399A">
              <w:rPr>
                <w:rFonts w:ascii="Arial" w:eastAsia="Arial" w:hAnsi="Arial" w:cs="Arial"/>
                <w:b/>
                <w:bCs/>
                <w:spacing w:val="-4"/>
                <w:w w:val="95"/>
              </w:rPr>
              <w:t>a</w:t>
            </w:r>
            <w:r w:rsidRPr="000D399A">
              <w:rPr>
                <w:rFonts w:ascii="Arial" w:eastAsia="Arial" w:hAnsi="Arial" w:cs="Arial"/>
                <w:b/>
                <w:bCs/>
                <w:w w:val="95"/>
              </w:rPr>
              <w:t>ti</w:t>
            </w:r>
            <w:r w:rsidRPr="000D399A">
              <w:rPr>
                <w:rFonts w:ascii="Arial" w:eastAsia="Arial" w:hAnsi="Arial" w:cs="Arial"/>
                <w:b/>
                <w:bCs/>
                <w:spacing w:val="-5"/>
                <w:w w:val="95"/>
              </w:rPr>
              <w:t>v</w:t>
            </w:r>
            <w:r w:rsidRPr="000D399A">
              <w:rPr>
                <w:rFonts w:ascii="Arial" w:eastAsia="Arial" w:hAnsi="Arial" w:cs="Arial"/>
                <w:b/>
                <w:bCs/>
                <w:w w:val="95"/>
              </w:rPr>
              <w:t>e</w:t>
            </w:r>
            <w:r w:rsidRPr="000D399A">
              <w:rPr>
                <w:rFonts w:ascii="Arial" w:eastAsia="Arial" w:hAnsi="Arial" w:cs="Arial"/>
                <w:b/>
                <w:bCs/>
                <w:spacing w:val="-22"/>
                <w:w w:val="95"/>
              </w:rPr>
              <w:t xml:space="preserve"> </w:t>
            </w:r>
            <w:r w:rsidRPr="000D399A">
              <w:rPr>
                <w:rFonts w:ascii="Arial" w:eastAsia="Arial" w:hAnsi="Arial" w:cs="Arial"/>
                <w:b/>
                <w:bCs/>
                <w:w w:val="95"/>
              </w:rPr>
              <w:t>ideas:</w:t>
            </w:r>
            <w:r w:rsidRPr="000D399A">
              <w:rPr>
                <w:rFonts w:ascii="Arial" w:eastAsia="Arial" w:hAnsi="Arial" w:cs="Arial"/>
                <w:b/>
                <w:bCs/>
                <w:spacing w:val="-22"/>
                <w:w w:val="95"/>
              </w:rPr>
              <w:t xml:space="preserve"> </w:t>
            </w:r>
            <w:r w:rsidRPr="000D399A">
              <w:rPr>
                <w:rFonts w:ascii="Arial" w:eastAsia="Arial" w:hAnsi="Arial" w:cs="Arial"/>
                <w:b/>
                <w:bCs/>
                <w:w w:val="95"/>
              </w:rPr>
              <w:t>ea</w:t>
            </w:r>
            <w:r w:rsidRPr="000D399A">
              <w:rPr>
                <w:rFonts w:ascii="Arial" w:eastAsia="Arial" w:hAnsi="Arial" w:cs="Arial"/>
                <w:b/>
                <w:bCs/>
                <w:spacing w:val="-1"/>
                <w:w w:val="95"/>
              </w:rPr>
              <w:t>r</w:t>
            </w:r>
            <w:r w:rsidRPr="000D399A">
              <w:rPr>
                <w:rFonts w:ascii="Arial" w:eastAsia="Arial" w:hAnsi="Arial" w:cs="Arial"/>
                <w:b/>
                <w:bCs/>
                <w:w w:val="95"/>
              </w:rPr>
              <w:t>ly</w:t>
            </w:r>
            <w:r w:rsidRPr="000D399A">
              <w:rPr>
                <w:rFonts w:ascii="Arial" w:eastAsia="Arial" w:hAnsi="Arial" w:cs="Arial"/>
                <w:b/>
                <w:bCs/>
                <w:spacing w:val="-22"/>
                <w:w w:val="95"/>
              </w:rPr>
              <w:t xml:space="preserve"> </w:t>
            </w:r>
            <w:r w:rsidRPr="000D399A">
              <w:rPr>
                <w:rFonts w:ascii="Arial" w:eastAsia="Arial" w:hAnsi="Arial" w:cs="Arial"/>
                <w:b/>
                <w:bCs/>
                <w:w w:val="95"/>
              </w:rPr>
              <w:t>stage</w:t>
            </w:r>
            <w:r w:rsidRPr="000D399A">
              <w:rPr>
                <w:rFonts w:ascii="Arial" w:eastAsia="Arial" w:hAnsi="Arial" w:cs="Arial"/>
                <w:b/>
                <w:bCs/>
                <w:spacing w:val="-22"/>
                <w:w w:val="95"/>
              </w:rPr>
              <w:t xml:space="preserve"> </w:t>
            </w:r>
            <w:r w:rsidRPr="000D399A">
              <w:rPr>
                <w:rFonts w:ascii="Arial" w:eastAsia="Arial" w:hAnsi="Arial" w:cs="Arial"/>
                <w:b/>
                <w:bCs/>
                <w:spacing w:val="-3"/>
                <w:w w:val="95"/>
              </w:rPr>
              <w:t>r</w:t>
            </w:r>
            <w:r w:rsidRPr="000D399A">
              <w:rPr>
                <w:rFonts w:ascii="Arial" w:eastAsia="Arial" w:hAnsi="Arial" w:cs="Arial"/>
                <w:b/>
                <w:bCs/>
                <w:spacing w:val="-2"/>
                <w:w w:val="95"/>
              </w:rPr>
              <w:t>e</w:t>
            </w:r>
            <w:r w:rsidRPr="000D399A">
              <w:rPr>
                <w:rFonts w:ascii="Arial" w:eastAsia="Arial" w:hAnsi="Arial" w:cs="Arial"/>
                <w:b/>
                <w:bCs/>
                <w:w w:val="95"/>
              </w:rPr>
              <w:t>vi</w:t>
            </w:r>
            <w:r w:rsidRPr="000D399A">
              <w:rPr>
                <w:rFonts w:ascii="Arial" w:eastAsia="Arial" w:hAnsi="Arial" w:cs="Arial"/>
                <w:b/>
                <w:bCs/>
                <w:spacing w:val="-2"/>
                <w:w w:val="95"/>
              </w:rPr>
              <w:t>e</w:t>
            </w:r>
            <w:r w:rsidRPr="000D399A">
              <w:rPr>
                <w:rFonts w:ascii="Arial" w:eastAsia="Arial" w:hAnsi="Arial" w:cs="Arial"/>
                <w:b/>
                <w:bCs/>
                <w:w w:val="95"/>
              </w:rPr>
              <w:t>w</w:t>
            </w:r>
            <w:r>
              <w:rPr>
                <w:i/>
              </w:rPr>
              <w:t xml:space="preserve"> </w:t>
            </w:r>
          </w:p>
          <w:p w:rsidR="007207E8" w:rsidRDefault="007207E8" w:rsidP="00734B37">
            <w:pPr>
              <w:spacing w:line="220" w:lineRule="exact"/>
              <w:rPr>
                <w:i/>
              </w:rPr>
            </w:pPr>
          </w:p>
        </w:tc>
      </w:tr>
      <w:tr w:rsidR="007207E8" w:rsidRPr="000D399A" w:rsidTr="00734B37">
        <w:tc>
          <w:tcPr>
            <w:tcW w:w="6232" w:type="dxa"/>
            <w:shd w:val="clear" w:color="auto" w:fill="D9D9D9" w:themeFill="background1" w:themeFillShade="D9"/>
          </w:tcPr>
          <w:p w:rsidR="007207E8" w:rsidRPr="000D399A" w:rsidRDefault="007207E8" w:rsidP="00734B37">
            <w:pPr>
              <w:pStyle w:val="TableParagraph"/>
              <w:spacing w:before="37"/>
              <w:rPr>
                <w:rFonts w:ascii="Arial" w:eastAsia="Arial" w:hAnsi="Arial" w:cs="Arial"/>
                <w:b/>
                <w:w w:val="95"/>
              </w:rPr>
            </w:pPr>
            <w:r w:rsidRPr="000D399A">
              <w:rPr>
                <w:rFonts w:ascii="Arial" w:eastAsia="Arial" w:hAnsi="Arial" w:cs="Arial"/>
                <w:b/>
                <w:spacing w:val="2"/>
                <w:w w:val="95"/>
              </w:rPr>
              <w:t>M</w:t>
            </w:r>
            <w:r w:rsidRPr="000D399A">
              <w:rPr>
                <w:rFonts w:ascii="Arial" w:eastAsia="Arial" w:hAnsi="Arial" w:cs="Arial"/>
                <w:b/>
                <w:w w:val="95"/>
              </w:rPr>
              <w:t>iles</w:t>
            </w:r>
            <w:r w:rsidRPr="000D399A">
              <w:rPr>
                <w:rFonts w:ascii="Arial" w:eastAsia="Arial" w:hAnsi="Arial" w:cs="Arial"/>
                <w:b/>
                <w:spacing w:val="-2"/>
                <w:w w:val="95"/>
              </w:rPr>
              <w:t>t</w:t>
            </w:r>
            <w:r w:rsidRPr="000D399A">
              <w:rPr>
                <w:rFonts w:ascii="Arial" w:eastAsia="Arial" w:hAnsi="Arial" w:cs="Arial"/>
                <w:b/>
                <w:w w:val="95"/>
              </w:rPr>
              <w:t>one</w:t>
            </w:r>
            <w:r w:rsidRPr="000D399A">
              <w:rPr>
                <w:rFonts w:ascii="Arial" w:eastAsia="Arial" w:hAnsi="Arial" w:cs="Arial"/>
                <w:b/>
                <w:w w:val="96"/>
              </w:rPr>
              <w:t xml:space="preserve"> </w:t>
            </w:r>
            <w:r w:rsidRPr="000D399A">
              <w:rPr>
                <w:rFonts w:ascii="Arial" w:eastAsia="Arial" w:hAnsi="Arial" w:cs="Arial"/>
                <w:b/>
                <w:w w:val="95"/>
              </w:rPr>
              <w:t>E</w:t>
            </w:r>
            <w:r w:rsidRPr="000D399A">
              <w:rPr>
                <w:rFonts w:ascii="Arial" w:eastAsia="Arial" w:hAnsi="Arial" w:cs="Arial"/>
                <w:b/>
                <w:spacing w:val="-3"/>
                <w:w w:val="95"/>
              </w:rPr>
              <w:t>n</w:t>
            </w:r>
            <w:r w:rsidRPr="000D399A">
              <w:rPr>
                <w:rFonts w:ascii="Arial" w:eastAsia="Arial" w:hAnsi="Arial" w:cs="Arial"/>
                <w:b/>
                <w:w w:val="95"/>
              </w:rPr>
              <w:t>t</w:t>
            </w:r>
            <w:r w:rsidRPr="000D399A">
              <w:rPr>
                <w:rFonts w:ascii="Arial" w:eastAsia="Arial" w:hAnsi="Arial" w:cs="Arial"/>
                <w:b/>
                <w:spacing w:val="6"/>
                <w:w w:val="95"/>
              </w:rPr>
              <w:t>r</w:t>
            </w:r>
            <w:r w:rsidRPr="000D399A">
              <w:rPr>
                <w:rFonts w:ascii="Arial" w:eastAsia="Arial" w:hAnsi="Arial" w:cs="Arial"/>
                <w:b/>
                <w:w w:val="95"/>
              </w:rPr>
              <w:t>y</w:t>
            </w:r>
            <w:r w:rsidRPr="000D399A">
              <w:rPr>
                <w:rFonts w:ascii="Arial" w:eastAsia="Arial" w:hAnsi="Arial" w:cs="Arial"/>
                <w:b/>
                <w:spacing w:val="-38"/>
                <w:w w:val="95"/>
              </w:rPr>
              <w:t xml:space="preserve"> </w:t>
            </w:r>
            <w:r w:rsidRPr="000D399A">
              <w:rPr>
                <w:rFonts w:ascii="Arial" w:eastAsia="Arial" w:hAnsi="Arial" w:cs="Arial"/>
                <w:b/>
                <w:w w:val="95"/>
              </w:rPr>
              <w:t>D</w:t>
            </w:r>
            <w:r w:rsidRPr="000D399A">
              <w:rPr>
                <w:rFonts w:ascii="Arial" w:eastAsia="Arial" w:hAnsi="Arial" w:cs="Arial"/>
                <w:b/>
                <w:spacing w:val="-3"/>
                <w:w w:val="95"/>
              </w:rPr>
              <w:t>a</w:t>
            </w:r>
            <w:r w:rsidRPr="000D399A">
              <w:rPr>
                <w:rFonts w:ascii="Arial" w:eastAsia="Arial" w:hAnsi="Arial" w:cs="Arial"/>
                <w:b/>
                <w:spacing w:val="-2"/>
                <w:w w:val="95"/>
              </w:rPr>
              <w:t>t</w:t>
            </w:r>
            <w:r w:rsidRPr="000D399A">
              <w:rPr>
                <w:rFonts w:ascii="Arial" w:eastAsia="Arial" w:hAnsi="Arial" w:cs="Arial"/>
                <w:b/>
                <w:w w:val="95"/>
              </w:rPr>
              <w:t>e</w:t>
            </w:r>
          </w:p>
        </w:tc>
        <w:tc>
          <w:tcPr>
            <w:tcW w:w="2784" w:type="dxa"/>
            <w:shd w:val="clear" w:color="auto" w:fill="FFFFFF" w:themeFill="background1"/>
          </w:tcPr>
          <w:p w:rsidR="007207E8" w:rsidRDefault="00FA7ECF" w:rsidP="00734B37">
            <w:pPr>
              <w:pStyle w:val="TableParagraph"/>
              <w:spacing w:before="37" w:line="250" w:lineRule="auto"/>
              <w:ind w:left="90" w:right="553"/>
              <w:rPr>
                <w:rFonts w:ascii="Arial" w:eastAsia="Arial" w:hAnsi="Arial" w:cs="Arial"/>
                <w:b/>
                <w:spacing w:val="2"/>
                <w:w w:val="95"/>
              </w:rPr>
            </w:pPr>
            <w:r>
              <w:rPr>
                <w:rFonts w:ascii="Arial" w:eastAsia="Arial" w:hAnsi="Arial" w:cs="Arial"/>
                <w:b/>
                <w:spacing w:val="2"/>
                <w:w w:val="95"/>
              </w:rPr>
              <w:t>22/02/2017</w:t>
            </w:r>
          </w:p>
          <w:p w:rsidR="007207E8" w:rsidRPr="000D399A" w:rsidRDefault="007207E8" w:rsidP="00734B37">
            <w:pPr>
              <w:pStyle w:val="TableParagraph"/>
              <w:spacing w:before="37" w:line="250" w:lineRule="auto"/>
              <w:ind w:left="90" w:right="553"/>
              <w:rPr>
                <w:rFonts w:ascii="Arial" w:eastAsia="Arial" w:hAnsi="Arial" w:cs="Arial"/>
                <w:b/>
                <w:spacing w:val="2"/>
                <w:w w:val="95"/>
              </w:rPr>
            </w:pPr>
          </w:p>
        </w:tc>
      </w:tr>
      <w:tr w:rsidR="007207E8" w:rsidRPr="000D399A" w:rsidTr="00734B37">
        <w:tc>
          <w:tcPr>
            <w:tcW w:w="9016" w:type="dxa"/>
            <w:gridSpan w:val="2"/>
            <w:shd w:val="clear" w:color="auto" w:fill="D9D9D9" w:themeFill="background1" w:themeFillShade="D9"/>
          </w:tcPr>
          <w:p w:rsidR="007207E8" w:rsidRDefault="007207E8" w:rsidP="00734B37">
            <w:pPr>
              <w:pStyle w:val="TableParagraph"/>
              <w:spacing w:before="37" w:line="250" w:lineRule="auto"/>
              <w:ind w:right="553"/>
              <w:rPr>
                <w:rFonts w:ascii="Arial" w:eastAsia="Arial" w:hAnsi="Arial" w:cs="Arial"/>
                <w:b/>
                <w:w w:val="95"/>
              </w:rPr>
            </w:pPr>
            <w:r>
              <w:rPr>
                <w:rFonts w:ascii="Arial" w:eastAsia="Arial" w:hAnsi="Arial" w:cs="Arial"/>
                <w:b/>
                <w:w w:val="95"/>
              </w:rPr>
              <w:t xml:space="preserve">Log </w:t>
            </w:r>
            <w:r w:rsidRPr="000D399A">
              <w:rPr>
                <w:rFonts w:ascii="Arial" w:eastAsia="Arial" w:hAnsi="Arial" w:cs="Arial"/>
                <w:b/>
                <w:w w:val="95"/>
              </w:rPr>
              <w:t>E</w:t>
            </w:r>
            <w:r w:rsidRPr="000D399A">
              <w:rPr>
                <w:rFonts w:ascii="Arial" w:eastAsia="Arial" w:hAnsi="Arial" w:cs="Arial"/>
                <w:b/>
                <w:spacing w:val="-3"/>
                <w:w w:val="95"/>
              </w:rPr>
              <w:t>n</w:t>
            </w:r>
            <w:r w:rsidRPr="000D399A">
              <w:rPr>
                <w:rFonts w:ascii="Arial" w:eastAsia="Arial" w:hAnsi="Arial" w:cs="Arial"/>
                <w:b/>
                <w:w w:val="95"/>
              </w:rPr>
              <w:t>t</w:t>
            </w:r>
            <w:r w:rsidRPr="000D399A">
              <w:rPr>
                <w:rFonts w:ascii="Arial" w:eastAsia="Arial" w:hAnsi="Arial" w:cs="Arial"/>
                <w:b/>
                <w:spacing w:val="6"/>
                <w:w w:val="95"/>
              </w:rPr>
              <w:t>r</w:t>
            </w:r>
            <w:r w:rsidRPr="000D399A">
              <w:rPr>
                <w:rFonts w:ascii="Arial" w:eastAsia="Arial" w:hAnsi="Arial" w:cs="Arial"/>
                <w:b/>
                <w:w w:val="95"/>
              </w:rPr>
              <w:t>y</w:t>
            </w:r>
          </w:p>
          <w:p w:rsidR="005D387D" w:rsidRPr="000D399A" w:rsidRDefault="005D387D" w:rsidP="00734B37">
            <w:pPr>
              <w:pStyle w:val="TableParagraph"/>
              <w:spacing w:before="37" w:line="250" w:lineRule="auto"/>
              <w:ind w:right="553"/>
              <w:rPr>
                <w:rFonts w:ascii="Arial" w:eastAsia="Arial" w:hAnsi="Arial" w:cs="Arial"/>
                <w:b/>
              </w:rPr>
            </w:pPr>
          </w:p>
        </w:tc>
      </w:tr>
      <w:tr w:rsidR="007207E8" w:rsidRPr="000D399A" w:rsidTr="007207E8">
        <w:tc>
          <w:tcPr>
            <w:tcW w:w="9016" w:type="dxa"/>
            <w:gridSpan w:val="2"/>
            <w:shd w:val="clear" w:color="auto" w:fill="FFFFFF" w:themeFill="background1"/>
          </w:tcPr>
          <w:p w:rsidR="00FA7ECF" w:rsidRDefault="00FA7ECF" w:rsidP="00FA7ECF">
            <w:pPr>
              <w:pStyle w:val="NoSpacing"/>
              <w:rPr>
                <w:sz w:val="24"/>
              </w:rPr>
            </w:pPr>
            <w:r>
              <w:rPr>
                <w:sz w:val="24"/>
              </w:rPr>
              <w:t>We have used the theme racial equality to convey the stimulus of Article 19 as it a topic that everyone can understand and is relevant to today’s society. To help portray our topic we used Martin Luther King (1929-1968), Rosa Parks (1913-2005), Nelson Mandela (1918-2013) and Michael Brown (1996-2014). We chose to use people who made a difference in history as it allows us to use statistics and evidence to support and convey our message. All of these link strongly to racial equality, show the progression of how far society has moved but also demonstrates the prominence of racism that still occurs today. By choosing poignant pioneers this means that we won’t stray from our stimulus and the audience won’t be confused of why we chose these people. The structure of our piece starts with King’s speech which then leads into a dance which will be followed by Parks scene leading to Mandela and then finally Brown. We start with King’s speech which Ellie reads and as she reads it we are making small gestures so the focus is on her but we are still moving this then leads into a dance where Gina and I represent black people</w:t>
            </w:r>
            <w:r w:rsidR="00670D28">
              <w:rPr>
                <w:sz w:val="24"/>
              </w:rPr>
              <w:t>,</w:t>
            </w:r>
            <w:r>
              <w:rPr>
                <w:sz w:val="24"/>
              </w:rPr>
              <w:t xml:space="preserve"> and so as soon as we begin we fall to the floor and stay on the floor to show racial status as Ellie and Chloe represent the whites and stay up to show they have a higher status. During this we have the ropes down the centre of the stage to the segregation. This then leads into the Parks section.</w:t>
            </w:r>
          </w:p>
          <w:p w:rsidR="00FA7ECF" w:rsidRDefault="00FA7ECF" w:rsidP="00FA7ECF">
            <w:pPr>
              <w:pStyle w:val="NoSpacing"/>
              <w:rPr>
                <w:sz w:val="24"/>
              </w:rPr>
            </w:pPr>
          </w:p>
          <w:p w:rsidR="00FA7ECF" w:rsidRDefault="00FA7ECF" w:rsidP="00FA7ECF">
            <w:pPr>
              <w:pStyle w:val="NoSpacing"/>
              <w:rPr>
                <w:sz w:val="24"/>
              </w:rPr>
            </w:pPr>
            <w:r>
              <w:rPr>
                <w:sz w:val="24"/>
              </w:rPr>
              <w:t>I portray Parks and so that I can portray this maturely I will research further the story of Parks and use her speeches. To help me get into character of Parks we used ‘hot seating’ to help me understand how she would have felt to be a black woman in that time and so now I can truly play her role and give it justice and understand why she felt as though she must stand up against the law even though no one else would. From this I now understand that when I perform her speech I must show the conviction and show that she didn’t live an easy life and the courage it took to stand up against the law. One of the speeches that I found which I feel we will wrap up her feelings and her reasoning for her rebel against the whites.</w:t>
            </w:r>
          </w:p>
          <w:p w:rsidR="00FA7ECF" w:rsidRDefault="00FA7ECF" w:rsidP="00FA7ECF">
            <w:pPr>
              <w:pStyle w:val="NoSpacing"/>
              <w:rPr>
                <w:sz w:val="24"/>
              </w:rPr>
            </w:pPr>
          </w:p>
          <w:p w:rsidR="00FA7ECF" w:rsidRDefault="00FA7ECF" w:rsidP="00FA7ECF">
            <w:pPr>
              <w:pStyle w:val="NoSpacing"/>
              <w:rPr>
                <w:i/>
                <w:sz w:val="24"/>
              </w:rPr>
            </w:pPr>
            <w:r>
              <w:rPr>
                <w:sz w:val="24"/>
              </w:rPr>
              <w:t>“</w:t>
            </w:r>
            <w:r w:rsidRPr="006A69D9">
              <w:rPr>
                <w:i/>
                <w:sz w:val="24"/>
              </w:rPr>
              <w:t>People</w:t>
            </w:r>
            <w:r>
              <w:rPr>
                <w:i/>
                <w:sz w:val="24"/>
              </w:rPr>
              <w:t xml:space="preserve"> always say that I didn’t give up my seat because I was tired, but that isn’t true… No, the only tired I was, was tired of giving in.” </w:t>
            </w:r>
          </w:p>
          <w:p w:rsidR="00670D28" w:rsidRDefault="00670D28" w:rsidP="00FA7ECF">
            <w:pPr>
              <w:pStyle w:val="NoSpacing"/>
              <w:rPr>
                <w:i/>
                <w:sz w:val="24"/>
              </w:rPr>
            </w:pPr>
          </w:p>
          <w:p w:rsidR="00FA7ECF" w:rsidRDefault="00945161" w:rsidP="00FA7ECF">
            <w:pPr>
              <w:pStyle w:val="NoSpacing"/>
              <w:rPr>
                <w:sz w:val="24"/>
              </w:rPr>
            </w:pPr>
            <w:hyperlink r:id="rId13" w:history="1">
              <w:r w:rsidR="00670D28" w:rsidRPr="00C31F5E">
                <w:rPr>
                  <w:rStyle w:val="Hyperlink"/>
                  <w:sz w:val="24"/>
                </w:rPr>
                <w:t>https://www.brainyquote.com/quotes/quotes/r/rosaparks743670.html</w:t>
              </w:r>
            </w:hyperlink>
            <w:r w:rsidR="00670D28">
              <w:rPr>
                <w:sz w:val="24"/>
              </w:rPr>
              <w:t xml:space="preserve"> </w:t>
            </w:r>
          </w:p>
          <w:p w:rsidR="00FA7ECF" w:rsidRDefault="00FA7ECF" w:rsidP="00FA7ECF">
            <w:pPr>
              <w:pStyle w:val="NoSpacing"/>
              <w:rPr>
                <w:sz w:val="24"/>
              </w:rPr>
            </w:pPr>
          </w:p>
          <w:p w:rsidR="00FA7ECF" w:rsidRPr="0034222F" w:rsidRDefault="00FA7ECF" w:rsidP="00FA7ECF">
            <w:pPr>
              <w:pStyle w:val="NoSpacing"/>
              <w:rPr>
                <w:sz w:val="24"/>
              </w:rPr>
            </w:pPr>
            <w:r>
              <w:rPr>
                <w:sz w:val="24"/>
              </w:rPr>
              <w:t>As a group we decided to start the speech walking from the back of the stage to the front slowly doing gestures. We start walking forward on the words “</w:t>
            </w:r>
            <w:r>
              <w:rPr>
                <w:b/>
                <w:sz w:val="24"/>
              </w:rPr>
              <w:t>people</w:t>
            </w:r>
            <w:r>
              <w:rPr>
                <w:sz w:val="24"/>
              </w:rPr>
              <w:t>”, we then take five steps and step out on the word “</w:t>
            </w:r>
            <w:r>
              <w:rPr>
                <w:b/>
                <w:sz w:val="24"/>
              </w:rPr>
              <w:t>didn’t</w:t>
            </w:r>
            <w:r>
              <w:rPr>
                <w:sz w:val="24"/>
              </w:rPr>
              <w:t>”. We then move as if we are sitting down on the word “</w:t>
            </w:r>
            <w:r>
              <w:rPr>
                <w:b/>
                <w:sz w:val="24"/>
              </w:rPr>
              <w:t>seat</w:t>
            </w:r>
            <w:r>
              <w:rPr>
                <w:sz w:val="24"/>
              </w:rPr>
              <w:t>” followed by tilting our head to the right on “</w:t>
            </w:r>
            <w:r>
              <w:rPr>
                <w:b/>
                <w:sz w:val="24"/>
              </w:rPr>
              <w:t>tired</w:t>
            </w:r>
            <w:r>
              <w:rPr>
                <w:sz w:val="24"/>
              </w:rPr>
              <w:t xml:space="preserve">”. After this we walk on our </w:t>
            </w:r>
            <w:r>
              <w:rPr>
                <w:sz w:val="24"/>
              </w:rPr>
              <w:lastRenderedPageBreak/>
              <w:t>left forward and step out and point forward on the word “</w:t>
            </w:r>
            <w:r>
              <w:rPr>
                <w:b/>
                <w:sz w:val="24"/>
              </w:rPr>
              <w:t xml:space="preserve">but” </w:t>
            </w:r>
            <w:r>
              <w:rPr>
                <w:sz w:val="24"/>
              </w:rPr>
              <w:t>we then step out on the right and put our arm to the side on “</w:t>
            </w:r>
            <w:r>
              <w:rPr>
                <w:b/>
                <w:sz w:val="24"/>
              </w:rPr>
              <w:t>no</w:t>
            </w:r>
            <w:r>
              <w:rPr>
                <w:sz w:val="24"/>
              </w:rPr>
              <w:t>”. We used physical theatre during this as we feel as though it has more impact with simple movements as the audience can focus on the words and message.</w:t>
            </w:r>
          </w:p>
          <w:p w:rsidR="00FA7ECF" w:rsidRDefault="00FA7ECF" w:rsidP="00FA7ECF">
            <w:pPr>
              <w:pStyle w:val="NoSpacing"/>
              <w:rPr>
                <w:sz w:val="24"/>
              </w:rPr>
            </w:pPr>
          </w:p>
          <w:p w:rsidR="00FA7ECF" w:rsidRDefault="00FA7ECF" w:rsidP="00FA7ECF">
            <w:pPr>
              <w:pStyle w:val="NoSpacing"/>
              <w:rPr>
                <w:sz w:val="24"/>
              </w:rPr>
            </w:pPr>
            <w:r>
              <w:rPr>
                <w:sz w:val="24"/>
              </w:rPr>
              <w:t xml:space="preserve">As well as my previous research I completed secondary research in to ‘Noughts and Crosses’ </w:t>
            </w:r>
            <w:r w:rsidRPr="001606E0">
              <w:rPr>
                <w:i/>
                <w:sz w:val="24"/>
              </w:rPr>
              <w:t>(Blackman, 2001)</w:t>
            </w:r>
            <w:r>
              <w:rPr>
                <w:sz w:val="24"/>
              </w:rPr>
              <w:t xml:space="preserve"> and this allowed me to develop my knowledge and understanding of how racial equality can affect people and their lives in today’s society as we don’t see it as clearly in everyday life. By using a book to refer back to it allows us to tackle our stimulus in a mature way as the book can be read by secondary school students and above and is used in a GCSE drama specification and so this will help us make it appropriate for our target audience.</w:t>
            </w:r>
          </w:p>
          <w:p w:rsidR="00FA7ECF" w:rsidRDefault="00FA7ECF" w:rsidP="00FA7ECF">
            <w:pPr>
              <w:pStyle w:val="NoSpacing"/>
              <w:rPr>
                <w:sz w:val="24"/>
              </w:rPr>
            </w:pPr>
          </w:p>
          <w:p w:rsidR="00FA7ECF" w:rsidRDefault="00FA7ECF" w:rsidP="00FA7ECF">
            <w:pPr>
              <w:pStyle w:val="NoSpacing"/>
              <w:rPr>
                <w:sz w:val="24"/>
              </w:rPr>
            </w:pPr>
            <w:r>
              <w:rPr>
                <w:sz w:val="24"/>
              </w:rPr>
              <w:t xml:space="preserve">As a group I feel as though we work well together as we all have different strengths and so can make the piece the best it can possibly be. Personally I know that I need to work on the tone of my voice when doing  speeches as I have a high pitch voice which won’t convey the emotions accurately. Naturally I am a dancer but I am enjoying challenging myself in other styles that I am not as confident in. I think that our group needs to work on our speed of progress as we don’t always get as much done as we aim to which slows down the creative process giving us less time to polish and refine. </w:t>
            </w:r>
          </w:p>
          <w:p w:rsidR="00FA7ECF" w:rsidRDefault="00FA7ECF" w:rsidP="00FA7ECF">
            <w:pPr>
              <w:pStyle w:val="NoSpacing"/>
              <w:rPr>
                <w:sz w:val="24"/>
              </w:rPr>
            </w:pPr>
          </w:p>
          <w:p w:rsidR="007207E8" w:rsidRPr="00FA7ECF" w:rsidRDefault="00FA7ECF" w:rsidP="00FA7ECF">
            <w:pPr>
              <w:pStyle w:val="NoSpacing"/>
              <w:rPr>
                <w:sz w:val="24"/>
              </w:rPr>
            </w:pPr>
            <w:r>
              <w:rPr>
                <w:sz w:val="24"/>
              </w:rPr>
              <w:t>We decided to use black and white tops as we felt as though this was a simple and easy to understand way of portraying the different races. I feel as though that a simplistic costume shows that we are focusing on the message and that you don’t need anything to make a change or to raise awareness of something. By finishing in nude colours it shows that we are all the same and that no one has a higher status in the end. By using four ropes that are black and white we can show how it can separate each other and hurt one another but it can also bring us closer together and help us work together to make the world a better place.</w:t>
            </w: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FA7ECF" w:rsidRDefault="00FA7ECF" w:rsidP="00734B37">
            <w:pPr>
              <w:pStyle w:val="TableParagraph"/>
              <w:spacing w:before="37" w:line="250" w:lineRule="auto"/>
              <w:ind w:right="553"/>
              <w:rPr>
                <w:rFonts w:ascii="Arial" w:eastAsia="Arial" w:hAnsi="Arial" w:cs="Arial"/>
                <w:b/>
                <w:w w:val="95"/>
              </w:rPr>
            </w:pPr>
          </w:p>
          <w:p w:rsidR="00B966C9" w:rsidRDefault="00B966C9" w:rsidP="00734B37">
            <w:pPr>
              <w:pStyle w:val="TableParagraph"/>
              <w:spacing w:before="37" w:line="250" w:lineRule="auto"/>
              <w:ind w:right="553"/>
              <w:rPr>
                <w:rFonts w:ascii="Arial" w:eastAsia="Arial" w:hAnsi="Arial" w:cs="Arial"/>
                <w:b/>
                <w:w w:val="95"/>
              </w:rPr>
            </w:pPr>
          </w:p>
          <w:p w:rsidR="00B966C9" w:rsidRDefault="00B966C9"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tc>
      </w:tr>
      <w:tr w:rsidR="007207E8" w:rsidTr="00734B37">
        <w:tc>
          <w:tcPr>
            <w:tcW w:w="9016" w:type="dxa"/>
            <w:gridSpan w:val="2"/>
            <w:shd w:val="clear" w:color="auto" w:fill="D9D9D9" w:themeFill="background1" w:themeFillShade="D9"/>
          </w:tcPr>
          <w:p w:rsidR="007207E8" w:rsidRDefault="007207E8" w:rsidP="00734B37">
            <w:pPr>
              <w:spacing w:line="220" w:lineRule="exact"/>
              <w:rPr>
                <w:rFonts w:ascii="Arial" w:eastAsia="Arial" w:hAnsi="Arial" w:cs="Arial"/>
                <w:b/>
                <w:w w:val="95"/>
              </w:rPr>
            </w:pPr>
            <w:r w:rsidRPr="001F23A4">
              <w:rPr>
                <w:rFonts w:ascii="Arial" w:eastAsia="Arial" w:hAnsi="Arial" w:cs="Arial"/>
                <w:b/>
                <w:w w:val="95"/>
              </w:rPr>
              <w:lastRenderedPageBreak/>
              <w:t>Photo/Video Reference (filename)</w:t>
            </w:r>
          </w:p>
          <w:p w:rsidR="007207E8" w:rsidRDefault="007207E8" w:rsidP="00734B37">
            <w:pPr>
              <w:spacing w:line="220" w:lineRule="exact"/>
              <w:rPr>
                <w:i/>
              </w:rPr>
            </w:pPr>
          </w:p>
        </w:tc>
      </w:tr>
      <w:tr w:rsidR="007207E8" w:rsidRPr="005F64F5" w:rsidTr="00734B37">
        <w:tc>
          <w:tcPr>
            <w:tcW w:w="9016" w:type="dxa"/>
            <w:gridSpan w:val="2"/>
          </w:tcPr>
          <w:p w:rsidR="007207E8" w:rsidRPr="005F64F5" w:rsidRDefault="00FA7ECF" w:rsidP="00734B37">
            <w:pPr>
              <w:spacing w:line="360" w:lineRule="auto"/>
              <w:rPr>
                <w:rFonts w:ascii="Arial" w:hAnsi="Arial" w:cs="Arial"/>
                <w:i/>
                <w:sz w:val="20"/>
                <w:szCs w:val="20"/>
              </w:rPr>
            </w:pPr>
            <w:r>
              <w:rPr>
                <w:rFonts w:ascii="Arial" w:hAnsi="Arial" w:cs="Arial"/>
                <w:i/>
                <w:sz w:val="20"/>
                <w:szCs w:val="20"/>
              </w:rPr>
              <w:t>Milestone2- Image 2</w:t>
            </w:r>
          </w:p>
          <w:p w:rsidR="007207E8" w:rsidRDefault="007207E8" w:rsidP="00734B37">
            <w:pPr>
              <w:spacing w:line="360" w:lineRule="auto"/>
              <w:rPr>
                <w:rFonts w:ascii="Arial" w:hAnsi="Arial" w:cs="Arial"/>
                <w:i/>
                <w:sz w:val="20"/>
                <w:szCs w:val="20"/>
              </w:rPr>
            </w:pPr>
          </w:p>
          <w:p w:rsidR="007207E8" w:rsidRDefault="007207E8" w:rsidP="00734B37">
            <w:pPr>
              <w:spacing w:line="360" w:lineRule="auto"/>
              <w:rPr>
                <w:rFonts w:ascii="Arial" w:hAnsi="Arial" w:cs="Arial"/>
                <w:i/>
                <w:sz w:val="20"/>
                <w:szCs w:val="20"/>
              </w:rPr>
            </w:pPr>
          </w:p>
          <w:p w:rsidR="007207E8" w:rsidRDefault="007207E8" w:rsidP="00734B37">
            <w:pPr>
              <w:spacing w:line="360" w:lineRule="auto"/>
              <w:rPr>
                <w:rFonts w:ascii="Arial" w:hAnsi="Arial" w:cs="Arial"/>
                <w:i/>
                <w:sz w:val="20"/>
                <w:szCs w:val="20"/>
              </w:rPr>
            </w:pPr>
          </w:p>
          <w:p w:rsidR="007207E8" w:rsidRPr="005F64F5" w:rsidRDefault="007207E8" w:rsidP="00734B37">
            <w:pPr>
              <w:spacing w:line="360" w:lineRule="auto"/>
              <w:rPr>
                <w:rFonts w:ascii="Arial" w:hAnsi="Arial" w:cs="Arial"/>
                <w:i/>
                <w:sz w:val="20"/>
                <w:szCs w:val="20"/>
              </w:rPr>
            </w:pPr>
          </w:p>
        </w:tc>
      </w:tr>
    </w:tbl>
    <w:p w:rsidR="007207E8" w:rsidRDefault="007207E8" w:rsidP="005F64F5">
      <w:pPr>
        <w:spacing w:line="220" w:lineRule="exact"/>
        <w:rPr>
          <w:i/>
        </w:rPr>
      </w:pPr>
    </w:p>
    <w:tbl>
      <w:tblPr>
        <w:tblStyle w:val="TableGrid"/>
        <w:tblW w:w="0" w:type="auto"/>
        <w:tblLook w:val="04A0" w:firstRow="1" w:lastRow="0" w:firstColumn="1" w:lastColumn="0" w:noHBand="0" w:noVBand="1"/>
      </w:tblPr>
      <w:tblGrid>
        <w:gridCol w:w="6232"/>
        <w:gridCol w:w="2784"/>
      </w:tblGrid>
      <w:tr w:rsidR="007207E8" w:rsidTr="00734B37">
        <w:tc>
          <w:tcPr>
            <w:tcW w:w="9016" w:type="dxa"/>
            <w:gridSpan w:val="2"/>
            <w:shd w:val="clear" w:color="auto" w:fill="AEAAAA" w:themeFill="background2" w:themeFillShade="BF"/>
          </w:tcPr>
          <w:p w:rsidR="007207E8" w:rsidRDefault="007207E8" w:rsidP="007207E8">
            <w:pPr>
              <w:spacing w:line="220" w:lineRule="exact"/>
              <w:rPr>
                <w:rFonts w:ascii="Arial" w:eastAsia="Arial" w:hAnsi="Arial" w:cs="Arial"/>
                <w:b/>
                <w:bCs/>
                <w:w w:val="95"/>
              </w:rPr>
            </w:pPr>
          </w:p>
          <w:p w:rsidR="007207E8" w:rsidRDefault="007207E8" w:rsidP="007207E8">
            <w:pPr>
              <w:spacing w:line="220" w:lineRule="exact"/>
              <w:rPr>
                <w:i/>
              </w:rPr>
            </w:pPr>
            <w:r w:rsidRPr="000D399A">
              <w:rPr>
                <w:rFonts w:ascii="Arial" w:eastAsia="Arial" w:hAnsi="Arial" w:cs="Arial"/>
                <w:b/>
                <w:bCs/>
                <w:w w:val="95"/>
              </w:rPr>
              <w:t>Miles</w:t>
            </w:r>
            <w:r w:rsidRPr="000D399A">
              <w:rPr>
                <w:rFonts w:ascii="Arial" w:eastAsia="Arial" w:hAnsi="Arial" w:cs="Arial"/>
                <w:b/>
                <w:bCs/>
                <w:spacing w:val="-3"/>
                <w:w w:val="95"/>
              </w:rPr>
              <w:t>t</w:t>
            </w:r>
            <w:r w:rsidRPr="000D399A">
              <w:rPr>
                <w:rFonts w:ascii="Arial" w:eastAsia="Arial" w:hAnsi="Arial" w:cs="Arial"/>
                <w:b/>
                <w:bCs/>
                <w:w w:val="95"/>
              </w:rPr>
              <w:t>one</w:t>
            </w:r>
            <w:r w:rsidRPr="000D399A">
              <w:rPr>
                <w:rFonts w:ascii="Arial" w:eastAsia="Arial" w:hAnsi="Arial" w:cs="Arial"/>
                <w:b/>
                <w:bCs/>
                <w:spacing w:val="-21"/>
                <w:w w:val="95"/>
              </w:rPr>
              <w:t xml:space="preserve"> </w:t>
            </w:r>
            <w:r w:rsidRPr="000D399A">
              <w:rPr>
                <w:rFonts w:ascii="Arial" w:eastAsia="Arial" w:hAnsi="Arial" w:cs="Arial"/>
                <w:b/>
                <w:bCs/>
                <w:w w:val="95"/>
              </w:rPr>
              <w:t>3:</w:t>
            </w:r>
            <w:r w:rsidRPr="000D399A">
              <w:rPr>
                <w:rFonts w:ascii="Arial" w:eastAsia="Arial" w:hAnsi="Arial" w:cs="Arial"/>
                <w:b/>
                <w:bCs/>
                <w:spacing w:val="-21"/>
                <w:w w:val="95"/>
              </w:rPr>
              <w:t xml:space="preserve"> </w:t>
            </w:r>
            <w:r w:rsidRPr="000D399A">
              <w:rPr>
                <w:rFonts w:ascii="Arial" w:eastAsia="Arial" w:hAnsi="Arial" w:cs="Arial"/>
                <w:b/>
                <w:bCs/>
                <w:w w:val="95"/>
              </w:rPr>
              <w:t>D</w:t>
            </w:r>
            <w:r w:rsidRPr="000D399A">
              <w:rPr>
                <w:rFonts w:ascii="Arial" w:eastAsia="Arial" w:hAnsi="Arial" w:cs="Arial"/>
                <w:b/>
                <w:bCs/>
                <w:spacing w:val="-2"/>
                <w:w w:val="95"/>
              </w:rPr>
              <w:t>e</w:t>
            </w:r>
            <w:r w:rsidRPr="000D399A">
              <w:rPr>
                <w:rFonts w:ascii="Arial" w:eastAsia="Arial" w:hAnsi="Arial" w:cs="Arial"/>
                <w:b/>
                <w:bCs/>
                <w:spacing w:val="-5"/>
                <w:w w:val="95"/>
              </w:rPr>
              <w:t>v</w:t>
            </w:r>
            <w:r w:rsidRPr="000D399A">
              <w:rPr>
                <w:rFonts w:ascii="Arial" w:eastAsia="Arial" w:hAnsi="Arial" w:cs="Arial"/>
                <w:b/>
                <w:bCs/>
                <w:w w:val="95"/>
              </w:rPr>
              <w:t>elopme</w:t>
            </w:r>
            <w:r w:rsidRPr="000D399A">
              <w:rPr>
                <w:rFonts w:ascii="Arial" w:eastAsia="Arial" w:hAnsi="Arial" w:cs="Arial"/>
                <w:b/>
                <w:bCs/>
                <w:spacing w:val="-2"/>
                <w:w w:val="95"/>
              </w:rPr>
              <w:t>n</w:t>
            </w:r>
            <w:r w:rsidRPr="000D399A">
              <w:rPr>
                <w:rFonts w:ascii="Arial" w:eastAsia="Arial" w:hAnsi="Arial" w:cs="Arial"/>
                <w:b/>
                <w:bCs/>
                <w:w w:val="95"/>
              </w:rPr>
              <w:t>t</w:t>
            </w:r>
            <w:r w:rsidRPr="000D399A">
              <w:rPr>
                <w:rFonts w:ascii="Arial" w:eastAsia="Arial" w:hAnsi="Arial" w:cs="Arial"/>
                <w:b/>
                <w:bCs/>
                <w:spacing w:val="-20"/>
                <w:w w:val="95"/>
              </w:rPr>
              <w:t xml:space="preserve"> </w:t>
            </w:r>
            <w:r w:rsidRPr="000D399A">
              <w:rPr>
                <w:rFonts w:ascii="Arial" w:eastAsia="Arial" w:hAnsi="Arial" w:cs="Arial"/>
                <w:b/>
                <w:bCs/>
                <w:w w:val="95"/>
              </w:rPr>
              <w:t>of</w:t>
            </w:r>
            <w:r w:rsidRPr="000D399A">
              <w:rPr>
                <w:rFonts w:ascii="Arial" w:eastAsia="Arial" w:hAnsi="Arial" w:cs="Arial"/>
                <w:b/>
                <w:bCs/>
                <w:spacing w:val="-21"/>
                <w:w w:val="95"/>
              </w:rPr>
              <w:t xml:space="preserve"> </w:t>
            </w:r>
            <w:r w:rsidRPr="000D399A">
              <w:rPr>
                <w:rFonts w:ascii="Arial" w:eastAsia="Arial" w:hAnsi="Arial" w:cs="Arial"/>
                <w:b/>
                <w:bCs/>
                <w:w w:val="95"/>
              </w:rPr>
              <w:t>c</w:t>
            </w:r>
            <w:r w:rsidRPr="000D399A">
              <w:rPr>
                <w:rFonts w:ascii="Arial" w:eastAsia="Arial" w:hAnsi="Arial" w:cs="Arial"/>
                <w:b/>
                <w:bCs/>
                <w:spacing w:val="-4"/>
                <w:w w:val="95"/>
              </w:rPr>
              <w:t>r</w:t>
            </w:r>
            <w:r w:rsidRPr="000D399A">
              <w:rPr>
                <w:rFonts w:ascii="Arial" w:eastAsia="Arial" w:hAnsi="Arial" w:cs="Arial"/>
                <w:b/>
                <w:bCs/>
                <w:w w:val="95"/>
              </w:rPr>
              <w:t>e</w:t>
            </w:r>
            <w:r w:rsidRPr="000D399A">
              <w:rPr>
                <w:rFonts w:ascii="Arial" w:eastAsia="Arial" w:hAnsi="Arial" w:cs="Arial"/>
                <w:b/>
                <w:bCs/>
                <w:spacing w:val="-4"/>
                <w:w w:val="95"/>
              </w:rPr>
              <w:t>a</w:t>
            </w:r>
            <w:r w:rsidRPr="000D399A">
              <w:rPr>
                <w:rFonts w:ascii="Arial" w:eastAsia="Arial" w:hAnsi="Arial" w:cs="Arial"/>
                <w:b/>
                <w:bCs/>
                <w:w w:val="95"/>
              </w:rPr>
              <w:t>ti</w:t>
            </w:r>
            <w:r w:rsidRPr="000D399A">
              <w:rPr>
                <w:rFonts w:ascii="Arial" w:eastAsia="Arial" w:hAnsi="Arial" w:cs="Arial"/>
                <w:b/>
                <w:bCs/>
                <w:spacing w:val="-5"/>
                <w:w w:val="95"/>
              </w:rPr>
              <w:t>v</w:t>
            </w:r>
            <w:r w:rsidRPr="000D399A">
              <w:rPr>
                <w:rFonts w:ascii="Arial" w:eastAsia="Arial" w:hAnsi="Arial" w:cs="Arial"/>
                <w:b/>
                <w:bCs/>
                <w:w w:val="95"/>
              </w:rPr>
              <w:t>e</w:t>
            </w:r>
            <w:r w:rsidRPr="000D399A">
              <w:rPr>
                <w:rFonts w:ascii="Arial" w:eastAsia="Arial" w:hAnsi="Arial" w:cs="Arial"/>
                <w:b/>
                <w:bCs/>
                <w:spacing w:val="-20"/>
                <w:w w:val="95"/>
              </w:rPr>
              <w:t xml:space="preserve"> </w:t>
            </w:r>
            <w:r w:rsidRPr="000D399A">
              <w:rPr>
                <w:rFonts w:ascii="Arial" w:eastAsia="Arial" w:hAnsi="Arial" w:cs="Arial"/>
                <w:b/>
                <w:bCs/>
                <w:w w:val="95"/>
              </w:rPr>
              <w:t>ideas:</w:t>
            </w:r>
            <w:r w:rsidRPr="000D399A">
              <w:rPr>
                <w:rFonts w:ascii="Arial" w:eastAsia="Arial" w:hAnsi="Arial" w:cs="Arial"/>
                <w:b/>
                <w:bCs/>
                <w:spacing w:val="-21"/>
                <w:w w:val="95"/>
              </w:rPr>
              <w:t xml:space="preserve"> </w:t>
            </w:r>
            <w:r w:rsidRPr="000D399A">
              <w:rPr>
                <w:rFonts w:ascii="Arial" w:eastAsia="Arial" w:hAnsi="Arial" w:cs="Arial"/>
                <w:b/>
                <w:bCs/>
                <w:w w:val="95"/>
              </w:rPr>
              <w:t>mid-stage</w:t>
            </w:r>
            <w:r w:rsidRPr="000D399A">
              <w:rPr>
                <w:rFonts w:ascii="Arial" w:eastAsia="Arial" w:hAnsi="Arial" w:cs="Arial"/>
                <w:b/>
                <w:bCs/>
                <w:spacing w:val="-21"/>
                <w:w w:val="95"/>
              </w:rPr>
              <w:t xml:space="preserve"> </w:t>
            </w:r>
            <w:r w:rsidRPr="000D399A">
              <w:rPr>
                <w:rFonts w:ascii="Arial" w:eastAsia="Arial" w:hAnsi="Arial" w:cs="Arial"/>
                <w:b/>
                <w:bCs/>
                <w:spacing w:val="-3"/>
                <w:w w:val="95"/>
              </w:rPr>
              <w:t>r</w:t>
            </w:r>
            <w:r w:rsidRPr="000D399A">
              <w:rPr>
                <w:rFonts w:ascii="Arial" w:eastAsia="Arial" w:hAnsi="Arial" w:cs="Arial"/>
                <w:b/>
                <w:bCs/>
                <w:spacing w:val="-2"/>
                <w:w w:val="95"/>
              </w:rPr>
              <w:t>e</w:t>
            </w:r>
            <w:r w:rsidRPr="000D399A">
              <w:rPr>
                <w:rFonts w:ascii="Arial" w:eastAsia="Arial" w:hAnsi="Arial" w:cs="Arial"/>
                <w:b/>
                <w:bCs/>
                <w:w w:val="95"/>
              </w:rPr>
              <w:t>vi</w:t>
            </w:r>
            <w:r w:rsidRPr="000D399A">
              <w:rPr>
                <w:rFonts w:ascii="Arial" w:eastAsia="Arial" w:hAnsi="Arial" w:cs="Arial"/>
                <w:b/>
                <w:bCs/>
                <w:spacing w:val="-2"/>
                <w:w w:val="95"/>
              </w:rPr>
              <w:t>e</w:t>
            </w:r>
            <w:r w:rsidRPr="000D399A">
              <w:rPr>
                <w:rFonts w:ascii="Arial" w:eastAsia="Arial" w:hAnsi="Arial" w:cs="Arial"/>
                <w:b/>
                <w:bCs/>
                <w:w w:val="95"/>
              </w:rPr>
              <w:t>w</w:t>
            </w:r>
            <w:r>
              <w:rPr>
                <w:i/>
              </w:rPr>
              <w:t xml:space="preserve"> </w:t>
            </w:r>
          </w:p>
          <w:p w:rsidR="007207E8" w:rsidRDefault="007207E8" w:rsidP="00734B37">
            <w:pPr>
              <w:spacing w:line="220" w:lineRule="exact"/>
              <w:rPr>
                <w:i/>
              </w:rPr>
            </w:pPr>
          </w:p>
        </w:tc>
      </w:tr>
      <w:tr w:rsidR="007207E8" w:rsidRPr="000D399A" w:rsidTr="00734B37">
        <w:tc>
          <w:tcPr>
            <w:tcW w:w="6232" w:type="dxa"/>
            <w:shd w:val="clear" w:color="auto" w:fill="D9D9D9" w:themeFill="background1" w:themeFillShade="D9"/>
          </w:tcPr>
          <w:p w:rsidR="007207E8" w:rsidRPr="000D399A" w:rsidRDefault="007207E8" w:rsidP="00734B37">
            <w:pPr>
              <w:pStyle w:val="TableParagraph"/>
              <w:spacing w:before="37"/>
              <w:rPr>
                <w:rFonts w:ascii="Arial" w:eastAsia="Arial" w:hAnsi="Arial" w:cs="Arial"/>
                <w:b/>
                <w:w w:val="95"/>
              </w:rPr>
            </w:pPr>
            <w:r w:rsidRPr="000D399A">
              <w:rPr>
                <w:rFonts w:ascii="Arial" w:eastAsia="Arial" w:hAnsi="Arial" w:cs="Arial"/>
                <w:b/>
                <w:spacing w:val="2"/>
                <w:w w:val="95"/>
              </w:rPr>
              <w:t>M</w:t>
            </w:r>
            <w:r w:rsidRPr="000D399A">
              <w:rPr>
                <w:rFonts w:ascii="Arial" w:eastAsia="Arial" w:hAnsi="Arial" w:cs="Arial"/>
                <w:b/>
                <w:w w:val="95"/>
              </w:rPr>
              <w:t>iles</w:t>
            </w:r>
            <w:r w:rsidRPr="000D399A">
              <w:rPr>
                <w:rFonts w:ascii="Arial" w:eastAsia="Arial" w:hAnsi="Arial" w:cs="Arial"/>
                <w:b/>
                <w:spacing w:val="-2"/>
                <w:w w:val="95"/>
              </w:rPr>
              <w:t>t</w:t>
            </w:r>
            <w:r w:rsidRPr="000D399A">
              <w:rPr>
                <w:rFonts w:ascii="Arial" w:eastAsia="Arial" w:hAnsi="Arial" w:cs="Arial"/>
                <w:b/>
                <w:w w:val="95"/>
              </w:rPr>
              <w:t>one</w:t>
            </w:r>
            <w:r w:rsidRPr="000D399A">
              <w:rPr>
                <w:rFonts w:ascii="Arial" w:eastAsia="Arial" w:hAnsi="Arial" w:cs="Arial"/>
                <w:b/>
                <w:w w:val="96"/>
              </w:rPr>
              <w:t xml:space="preserve"> </w:t>
            </w:r>
            <w:r w:rsidRPr="000D399A">
              <w:rPr>
                <w:rFonts w:ascii="Arial" w:eastAsia="Arial" w:hAnsi="Arial" w:cs="Arial"/>
                <w:b/>
                <w:w w:val="95"/>
              </w:rPr>
              <w:t>E</w:t>
            </w:r>
            <w:r w:rsidRPr="000D399A">
              <w:rPr>
                <w:rFonts w:ascii="Arial" w:eastAsia="Arial" w:hAnsi="Arial" w:cs="Arial"/>
                <w:b/>
                <w:spacing w:val="-3"/>
                <w:w w:val="95"/>
              </w:rPr>
              <w:t>n</w:t>
            </w:r>
            <w:r w:rsidRPr="000D399A">
              <w:rPr>
                <w:rFonts w:ascii="Arial" w:eastAsia="Arial" w:hAnsi="Arial" w:cs="Arial"/>
                <w:b/>
                <w:w w:val="95"/>
              </w:rPr>
              <w:t>t</w:t>
            </w:r>
            <w:r w:rsidRPr="000D399A">
              <w:rPr>
                <w:rFonts w:ascii="Arial" w:eastAsia="Arial" w:hAnsi="Arial" w:cs="Arial"/>
                <w:b/>
                <w:spacing w:val="6"/>
                <w:w w:val="95"/>
              </w:rPr>
              <w:t>r</w:t>
            </w:r>
            <w:r w:rsidRPr="000D399A">
              <w:rPr>
                <w:rFonts w:ascii="Arial" w:eastAsia="Arial" w:hAnsi="Arial" w:cs="Arial"/>
                <w:b/>
                <w:w w:val="95"/>
              </w:rPr>
              <w:t>y</w:t>
            </w:r>
            <w:r w:rsidRPr="000D399A">
              <w:rPr>
                <w:rFonts w:ascii="Arial" w:eastAsia="Arial" w:hAnsi="Arial" w:cs="Arial"/>
                <w:b/>
                <w:spacing w:val="-38"/>
                <w:w w:val="95"/>
              </w:rPr>
              <w:t xml:space="preserve"> </w:t>
            </w:r>
            <w:r w:rsidRPr="000D399A">
              <w:rPr>
                <w:rFonts w:ascii="Arial" w:eastAsia="Arial" w:hAnsi="Arial" w:cs="Arial"/>
                <w:b/>
                <w:w w:val="95"/>
              </w:rPr>
              <w:t>D</w:t>
            </w:r>
            <w:r w:rsidRPr="000D399A">
              <w:rPr>
                <w:rFonts w:ascii="Arial" w:eastAsia="Arial" w:hAnsi="Arial" w:cs="Arial"/>
                <w:b/>
                <w:spacing w:val="-3"/>
                <w:w w:val="95"/>
              </w:rPr>
              <w:t>a</w:t>
            </w:r>
            <w:r w:rsidRPr="000D399A">
              <w:rPr>
                <w:rFonts w:ascii="Arial" w:eastAsia="Arial" w:hAnsi="Arial" w:cs="Arial"/>
                <w:b/>
                <w:spacing w:val="-2"/>
                <w:w w:val="95"/>
              </w:rPr>
              <w:t>t</w:t>
            </w:r>
            <w:r w:rsidRPr="000D399A">
              <w:rPr>
                <w:rFonts w:ascii="Arial" w:eastAsia="Arial" w:hAnsi="Arial" w:cs="Arial"/>
                <w:b/>
                <w:w w:val="95"/>
              </w:rPr>
              <w:t>e</w:t>
            </w:r>
          </w:p>
        </w:tc>
        <w:tc>
          <w:tcPr>
            <w:tcW w:w="2784" w:type="dxa"/>
            <w:shd w:val="clear" w:color="auto" w:fill="FFFFFF" w:themeFill="background1"/>
          </w:tcPr>
          <w:p w:rsidR="007207E8" w:rsidRDefault="00FA7ECF" w:rsidP="00734B37">
            <w:pPr>
              <w:pStyle w:val="TableParagraph"/>
              <w:spacing w:before="37" w:line="250" w:lineRule="auto"/>
              <w:ind w:left="90" w:right="553"/>
              <w:rPr>
                <w:rFonts w:ascii="Arial" w:eastAsia="Arial" w:hAnsi="Arial" w:cs="Arial"/>
                <w:b/>
                <w:spacing w:val="2"/>
                <w:w w:val="95"/>
              </w:rPr>
            </w:pPr>
            <w:r>
              <w:rPr>
                <w:rFonts w:ascii="Arial" w:eastAsia="Arial" w:hAnsi="Arial" w:cs="Arial"/>
                <w:b/>
                <w:spacing w:val="2"/>
                <w:w w:val="95"/>
              </w:rPr>
              <w:t>07/04/2017</w:t>
            </w:r>
          </w:p>
          <w:p w:rsidR="007207E8" w:rsidRPr="000D399A" w:rsidRDefault="007207E8" w:rsidP="00734B37">
            <w:pPr>
              <w:pStyle w:val="TableParagraph"/>
              <w:spacing w:before="37" w:line="250" w:lineRule="auto"/>
              <w:ind w:left="90" w:right="553"/>
              <w:rPr>
                <w:rFonts w:ascii="Arial" w:eastAsia="Arial" w:hAnsi="Arial" w:cs="Arial"/>
                <w:b/>
                <w:spacing w:val="2"/>
                <w:w w:val="95"/>
              </w:rPr>
            </w:pPr>
          </w:p>
        </w:tc>
      </w:tr>
      <w:tr w:rsidR="007207E8" w:rsidRPr="000D399A" w:rsidTr="00734B37">
        <w:tc>
          <w:tcPr>
            <w:tcW w:w="9016" w:type="dxa"/>
            <w:gridSpan w:val="2"/>
            <w:shd w:val="clear" w:color="auto" w:fill="D9D9D9" w:themeFill="background1" w:themeFillShade="D9"/>
          </w:tcPr>
          <w:p w:rsidR="007207E8" w:rsidRDefault="007207E8" w:rsidP="00734B37">
            <w:pPr>
              <w:pStyle w:val="TableParagraph"/>
              <w:spacing w:before="37" w:line="250" w:lineRule="auto"/>
              <w:ind w:right="553"/>
              <w:rPr>
                <w:rFonts w:ascii="Arial" w:eastAsia="Arial" w:hAnsi="Arial" w:cs="Arial"/>
                <w:b/>
                <w:w w:val="95"/>
              </w:rPr>
            </w:pPr>
            <w:r>
              <w:rPr>
                <w:rFonts w:ascii="Arial" w:eastAsia="Arial" w:hAnsi="Arial" w:cs="Arial"/>
                <w:b/>
                <w:w w:val="95"/>
              </w:rPr>
              <w:t xml:space="preserve">Log </w:t>
            </w:r>
            <w:r w:rsidRPr="000D399A">
              <w:rPr>
                <w:rFonts w:ascii="Arial" w:eastAsia="Arial" w:hAnsi="Arial" w:cs="Arial"/>
                <w:b/>
                <w:w w:val="95"/>
              </w:rPr>
              <w:t>E</w:t>
            </w:r>
            <w:r w:rsidRPr="000D399A">
              <w:rPr>
                <w:rFonts w:ascii="Arial" w:eastAsia="Arial" w:hAnsi="Arial" w:cs="Arial"/>
                <w:b/>
                <w:spacing w:val="-3"/>
                <w:w w:val="95"/>
              </w:rPr>
              <w:t>n</w:t>
            </w:r>
            <w:r w:rsidRPr="000D399A">
              <w:rPr>
                <w:rFonts w:ascii="Arial" w:eastAsia="Arial" w:hAnsi="Arial" w:cs="Arial"/>
                <w:b/>
                <w:w w:val="95"/>
              </w:rPr>
              <w:t>t</w:t>
            </w:r>
            <w:r w:rsidRPr="000D399A">
              <w:rPr>
                <w:rFonts w:ascii="Arial" w:eastAsia="Arial" w:hAnsi="Arial" w:cs="Arial"/>
                <w:b/>
                <w:spacing w:val="6"/>
                <w:w w:val="95"/>
              </w:rPr>
              <w:t>r</w:t>
            </w:r>
            <w:r w:rsidRPr="000D399A">
              <w:rPr>
                <w:rFonts w:ascii="Arial" w:eastAsia="Arial" w:hAnsi="Arial" w:cs="Arial"/>
                <w:b/>
                <w:w w:val="95"/>
              </w:rPr>
              <w:t>y</w:t>
            </w:r>
          </w:p>
          <w:p w:rsidR="005D387D" w:rsidRPr="000D399A" w:rsidRDefault="005D387D" w:rsidP="00734B37">
            <w:pPr>
              <w:pStyle w:val="TableParagraph"/>
              <w:spacing w:before="37" w:line="250" w:lineRule="auto"/>
              <w:ind w:right="553"/>
              <w:rPr>
                <w:rFonts w:ascii="Arial" w:eastAsia="Arial" w:hAnsi="Arial" w:cs="Arial"/>
                <w:b/>
              </w:rPr>
            </w:pPr>
          </w:p>
        </w:tc>
      </w:tr>
      <w:tr w:rsidR="007207E8" w:rsidTr="00734B37">
        <w:tc>
          <w:tcPr>
            <w:tcW w:w="9016" w:type="dxa"/>
            <w:gridSpan w:val="2"/>
            <w:shd w:val="clear" w:color="auto" w:fill="FFFFFF" w:themeFill="background1"/>
          </w:tcPr>
          <w:p w:rsidR="00FA7ECF" w:rsidRDefault="00FA7ECF" w:rsidP="00FA7ECF">
            <w:pPr>
              <w:pStyle w:val="NoSpacing"/>
              <w:rPr>
                <w:sz w:val="24"/>
              </w:rPr>
            </w:pPr>
            <w:r>
              <w:rPr>
                <w:sz w:val="24"/>
              </w:rPr>
              <w:t xml:space="preserve">After performing to our peers with production elements it gave us an idea of how our performance would run in full. An aim of doing this was to receive feedback so that we could improve our piece. I feel the feedback we received helped us majorly and we know where and what we need to do to ensure that our rehearsal time is productive and worthwhile. Before the performance, </w:t>
            </w:r>
            <w:r w:rsidRPr="00D9417A">
              <w:rPr>
                <w:sz w:val="24"/>
              </w:rPr>
              <w:t xml:space="preserve">we decided to change the </w:t>
            </w:r>
            <w:r>
              <w:rPr>
                <w:sz w:val="24"/>
              </w:rPr>
              <w:t>staging</w:t>
            </w:r>
            <w:r w:rsidRPr="00D9417A">
              <w:rPr>
                <w:sz w:val="24"/>
              </w:rPr>
              <w:t xml:space="preserve"> to</w:t>
            </w:r>
            <w:r>
              <w:rPr>
                <w:sz w:val="24"/>
              </w:rPr>
              <w:t xml:space="preserve"> a thrust stage as we feel as this will</w:t>
            </w:r>
            <w:r w:rsidRPr="00D9417A">
              <w:rPr>
                <w:sz w:val="24"/>
              </w:rPr>
              <w:t xml:space="preserve"> gives us </w:t>
            </w:r>
            <w:r>
              <w:rPr>
                <w:sz w:val="24"/>
              </w:rPr>
              <w:t xml:space="preserve">more space to work with and it will help create audience interaction; allowing the audience to </w:t>
            </w:r>
            <w:r w:rsidRPr="00D9417A">
              <w:rPr>
                <w:sz w:val="24"/>
              </w:rPr>
              <w:t>feel emotionally connected</w:t>
            </w:r>
            <w:r>
              <w:rPr>
                <w:sz w:val="24"/>
              </w:rPr>
              <w:t xml:space="preserve"> to our piece</w:t>
            </w:r>
            <w:r w:rsidRPr="00D9417A">
              <w:rPr>
                <w:sz w:val="24"/>
              </w:rPr>
              <w:t xml:space="preserve">. </w:t>
            </w:r>
          </w:p>
          <w:p w:rsidR="00FA7ECF" w:rsidRDefault="00FA7ECF" w:rsidP="00FA7ECF">
            <w:pPr>
              <w:pStyle w:val="NoSpacing"/>
              <w:rPr>
                <w:sz w:val="24"/>
              </w:rPr>
            </w:pPr>
          </w:p>
          <w:p w:rsidR="00FA7ECF" w:rsidRDefault="00FA7ECF" w:rsidP="00FA7ECF">
            <w:pPr>
              <w:pStyle w:val="NoSpacing"/>
              <w:rPr>
                <w:sz w:val="24"/>
              </w:rPr>
            </w:pPr>
            <w:r w:rsidRPr="00D9417A">
              <w:rPr>
                <w:sz w:val="24"/>
              </w:rPr>
              <w:t>As a group</w:t>
            </w:r>
            <w:r>
              <w:rPr>
                <w:sz w:val="24"/>
              </w:rPr>
              <w:t>,</w:t>
            </w:r>
            <w:r w:rsidRPr="00D9417A">
              <w:rPr>
                <w:sz w:val="24"/>
              </w:rPr>
              <w:t xml:space="preserve"> we decided to use </w:t>
            </w:r>
            <w:r>
              <w:rPr>
                <w:sz w:val="24"/>
              </w:rPr>
              <w:t>‘I</w:t>
            </w:r>
            <w:r w:rsidRPr="00D9417A">
              <w:rPr>
                <w:sz w:val="24"/>
              </w:rPr>
              <w:t>magine</w:t>
            </w:r>
            <w:r>
              <w:rPr>
                <w:sz w:val="24"/>
              </w:rPr>
              <w:t>’</w:t>
            </w:r>
            <w:r w:rsidRPr="00D9417A">
              <w:rPr>
                <w:sz w:val="24"/>
              </w:rPr>
              <w:t xml:space="preserve"> by John Lennon and </w:t>
            </w:r>
            <w:r>
              <w:rPr>
                <w:sz w:val="24"/>
              </w:rPr>
              <w:t>directed</w:t>
            </w:r>
            <w:r w:rsidRPr="00D9417A">
              <w:rPr>
                <w:sz w:val="24"/>
              </w:rPr>
              <w:t xml:space="preserve"> Chloe to sing during the Nelson Mandela s</w:t>
            </w:r>
            <w:r>
              <w:rPr>
                <w:sz w:val="24"/>
              </w:rPr>
              <w:t xml:space="preserve">cene as we feel </w:t>
            </w:r>
            <w:r w:rsidRPr="00D9417A">
              <w:rPr>
                <w:sz w:val="24"/>
              </w:rPr>
              <w:t>this represents each pioneer</w:t>
            </w:r>
            <w:r>
              <w:rPr>
                <w:sz w:val="24"/>
              </w:rPr>
              <w:t>s continuous fight</w:t>
            </w:r>
            <w:r w:rsidRPr="00D9417A">
              <w:rPr>
                <w:sz w:val="24"/>
              </w:rPr>
              <w:t xml:space="preserve"> for equality </w:t>
            </w:r>
            <w:r>
              <w:rPr>
                <w:sz w:val="24"/>
              </w:rPr>
              <w:t>in a non-violent way</w:t>
            </w:r>
            <w:r w:rsidRPr="00D9417A">
              <w:rPr>
                <w:sz w:val="24"/>
              </w:rPr>
              <w:t>.</w:t>
            </w:r>
            <w:r>
              <w:rPr>
                <w:sz w:val="24"/>
              </w:rPr>
              <w:t xml:space="preserve"> At first Gina, Ellie and I choreographed a short dance phrase to go alongside ‘Imagine’ in unison but soon realised that this was too similar to our earlier piece. Consequently, we wanted to change this so that there is a definite change between each section make it less repetitive for the audience. Ideally, we wanted Chloe to be the solely on stage singing as we felt as though this would portray the loneliness people can feel when they are a victim of inequality. </w:t>
            </w:r>
          </w:p>
          <w:p w:rsidR="00FA7ECF" w:rsidRDefault="00FA7ECF" w:rsidP="00FA7ECF">
            <w:pPr>
              <w:pStyle w:val="NoSpacing"/>
              <w:rPr>
                <w:sz w:val="24"/>
              </w:rPr>
            </w:pPr>
          </w:p>
          <w:p w:rsidR="00FA7ECF" w:rsidRDefault="00FA7ECF" w:rsidP="00FA7ECF">
            <w:pPr>
              <w:pStyle w:val="NoSpacing"/>
              <w:rPr>
                <w:sz w:val="24"/>
              </w:rPr>
            </w:pPr>
            <w:r>
              <w:rPr>
                <w:sz w:val="24"/>
              </w:rPr>
              <w:t>Whilst choreographing and rehearsing we found that this wasn’t engaging and Chloe lacked confidence when on stage alone, we decided to still have choreographed dance in the piece but only short sections, therefore, we danced brief solos during the song – we created these through improvisation which then allowed us to set the movement phrases. After our performance, peers suggested using a PowerPoint to improve this section. To achieve this, we will make a presentation that will play behind Chloe whilst she is singing, showing pioneers who have made a difference to equality and society. This will show people who aren’t as well-known as others and shows it is an ongoing.</w:t>
            </w:r>
          </w:p>
          <w:p w:rsidR="00FA7ECF" w:rsidRDefault="00FA7ECF" w:rsidP="00FA7ECF">
            <w:pPr>
              <w:pStyle w:val="NoSpacing"/>
              <w:rPr>
                <w:sz w:val="24"/>
              </w:rPr>
            </w:pPr>
          </w:p>
          <w:p w:rsidR="00FA7ECF" w:rsidRDefault="00FA7ECF" w:rsidP="00FA7ECF">
            <w:pPr>
              <w:pStyle w:val="NoSpacing"/>
              <w:rPr>
                <w:sz w:val="24"/>
              </w:rPr>
            </w:pPr>
            <w:r>
              <w:rPr>
                <w:sz w:val="24"/>
              </w:rPr>
              <w:t>Another change we made was at the beginning when we finish Parks section at the front of the stage. Originally, Gina finished with the rope but now because I am portraying Parks I should finish with the rope and as we say our last line I start to make the first joining of the rope. To transition into the next section I place the rope vertically at centre stage creating a line to symbolise segregation between black and white people, this will make it clearer that the two sides are separate.</w:t>
            </w:r>
          </w:p>
          <w:p w:rsidR="00FA7ECF" w:rsidRDefault="00FA7ECF" w:rsidP="00FA7ECF">
            <w:pPr>
              <w:pStyle w:val="NoSpacing"/>
              <w:rPr>
                <w:sz w:val="24"/>
              </w:rPr>
            </w:pPr>
          </w:p>
          <w:p w:rsidR="00FA7ECF" w:rsidRDefault="00FA7ECF" w:rsidP="00FA7ECF">
            <w:pPr>
              <w:pStyle w:val="NoSpacing"/>
              <w:rPr>
                <w:sz w:val="24"/>
              </w:rPr>
            </w:pPr>
            <w:r>
              <w:rPr>
                <w:sz w:val="24"/>
              </w:rPr>
              <w:t xml:space="preserve">To help develop our piece, we have decided to use a voice over of each of our pioneers’ names and what they did in order to help equality. As we continued to talk about how to strengthen the piece we decided to use a simple piece of music at the beginning and will ask the audience thought-provoking questions over the top of the music which will create suspense. This will allow the audience to follow the piece easier, paying more attention. To help link accompaniment to our choreography we chose a track and overlapped Martin Luther King’s speech which I think will make a lasting impact. </w:t>
            </w:r>
          </w:p>
          <w:p w:rsidR="00FA7ECF" w:rsidRDefault="00FA7ECF" w:rsidP="00FA7ECF">
            <w:pPr>
              <w:pStyle w:val="NoSpacing"/>
              <w:rPr>
                <w:sz w:val="24"/>
              </w:rPr>
            </w:pPr>
          </w:p>
          <w:p w:rsidR="00FA7ECF" w:rsidRDefault="00FA7ECF" w:rsidP="00FA7ECF">
            <w:pPr>
              <w:pStyle w:val="NoSpacing"/>
              <w:rPr>
                <w:sz w:val="24"/>
              </w:rPr>
            </w:pPr>
            <w:r>
              <w:rPr>
                <w:sz w:val="24"/>
              </w:rPr>
              <w:t xml:space="preserve">As a group we now need to clean all transitions and improve the diction of our voices, to do this we will work together and go through each transition, making sure we know where we are going and what we are doing, this it will make the message clearer therefore leaving an impact on the audience as they will understand us better and our transitions will be cleaner it won’t be as obvious and our audience won’t lose concentration which will keep them engaged. I personally feel that we need to put more emphasis on the rope to allow the prop to have more prominence in our piece to ensure the meaning and symbolic reference is clear and will not be lost throughout the piece. </w:t>
            </w:r>
          </w:p>
          <w:p w:rsidR="00FA7ECF" w:rsidRDefault="00FA7ECF" w:rsidP="00FA7ECF">
            <w:pPr>
              <w:pStyle w:val="NoSpacing"/>
              <w:rPr>
                <w:sz w:val="24"/>
              </w:rPr>
            </w:pPr>
          </w:p>
          <w:p w:rsidR="00FA7ECF" w:rsidRPr="00D9417A" w:rsidRDefault="00FA7ECF" w:rsidP="00FA7ECF">
            <w:pPr>
              <w:pStyle w:val="NoSpacing"/>
              <w:rPr>
                <w:sz w:val="24"/>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FA7ECF" w:rsidRDefault="00FA7ECF" w:rsidP="00734B37">
            <w:pPr>
              <w:pStyle w:val="TableParagraph"/>
              <w:spacing w:before="37" w:line="250" w:lineRule="auto"/>
              <w:ind w:right="553"/>
              <w:rPr>
                <w:rFonts w:ascii="Arial" w:eastAsia="Arial" w:hAnsi="Arial" w:cs="Arial"/>
                <w:b/>
                <w:w w:val="95"/>
              </w:rPr>
            </w:pPr>
          </w:p>
          <w:p w:rsidR="00FA7ECF" w:rsidRDefault="00FA7ECF" w:rsidP="00734B37">
            <w:pPr>
              <w:pStyle w:val="TableParagraph"/>
              <w:spacing w:before="37" w:line="250" w:lineRule="auto"/>
              <w:ind w:right="553"/>
              <w:rPr>
                <w:rFonts w:ascii="Arial" w:eastAsia="Arial" w:hAnsi="Arial" w:cs="Arial"/>
                <w:b/>
                <w:w w:val="95"/>
              </w:rPr>
            </w:pPr>
          </w:p>
          <w:p w:rsidR="00FA7ECF" w:rsidRDefault="00FA7ECF" w:rsidP="00734B37">
            <w:pPr>
              <w:pStyle w:val="TableParagraph"/>
              <w:spacing w:before="37" w:line="250" w:lineRule="auto"/>
              <w:ind w:right="553"/>
              <w:rPr>
                <w:rFonts w:ascii="Arial" w:eastAsia="Arial" w:hAnsi="Arial" w:cs="Arial"/>
                <w:b/>
                <w:w w:val="95"/>
              </w:rPr>
            </w:pPr>
          </w:p>
          <w:p w:rsidR="005D387D" w:rsidRDefault="005D387D" w:rsidP="00734B37">
            <w:pPr>
              <w:pStyle w:val="TableParagraph"/>
              <w:spacing w:before="37" w:line="250" w:lineRule="auto"/>
              <w:ind w:right="553"/>
              <w:rPr>
                <w:rFonts w:ascii="Arial" w:eastAsia="Arial" w:hAnsi="Arial" w:cs="Arial"/>
                <w:b/>
                <w:w w:val="95"/>
              </w:rPr>
            </w:pPr>
          </w:p>
        </w:tc>
      </w:tr>
      <w:tr w:rsidR="007207E8" w:rsidTr="00734B37">
        <w:tc>
          <w:tcPr>
            <w:tcW w:w="9016" w:type="dxa"/>
            <w:gridSpan w:val="2"/>
            <w:shd w:val="clear" w:color="auto" w:fill="D9D9D9" w:themeFill="background1" w:themeFillShade="D9"/>
          </w:tcPr>
          <w:p w:rsidR="007207E8" w:rsidRDefault="007207E8" w:rsidP="00734B37">
            <w:pPr>
              <w:spacing w:line="220" w:lineRule="exact"/>
              <w:rPr>
                <w:rFonts w:ascii="Arial" w:eastAsia="Arial" w:hAnsi="Arial" w:cs="Arial"/>
                <w:b/>
                <w:w w:val="95"/>
              </w:rPr>
            </w:pPr>
            <w:r w:rsidRPr="001F23A4">
              <w:rPr>
                <w:rFonts w:ascii="Arial" w:eastAsia="Arial" w:hAnsi="Arial" w:cs="Arial"/>
                <w:b/>
                <w:w w:val="95"/>
              </w:rPr>
              <w:lastRenderedPageBreak/>
              <w:t>Photo/Video Reference (filename)</w:t>
            </w:r>
          </w:p>
          <w:p w:rsidR="007207E8" w:rsidRDefault="007207E8" w:rsidP="00734B37">
            <w:pPr>
              <w:spacing w:line="220" w:lineRule="exact"/>
              <w:rPr>
                <w:i/>
              </w:rPr>
            </w:pPr>
          </w:p>
        </w:tc>
      </w:tr>
      <w:tr w:rsidR="007207E8" w:rsidRPr="005F64F5" w:rsidTr="00734B37">
        <w:tc>
          <w:tcPr>
            <w:tcW w:w="9016" w:type="dxa"/>
            <w:gridSpan w:val="2"/>
          </w:tcPr>
          <w:p w:rsidR="007207E8" w:rsidRPr="005F64F5" w:rsidRDefault="007207E8" w:rsidP="00734B37">
            <w:pPr>
              <w:spacing w:line="360" w:lineRule="auto"/>
              <w:rPr>
                <w:rFonts w:ascii="Arial" w:hAnsi="Arial" w:cs="Arial"/>
                <w:i/>
                <w:sz w:val="20"/>
                <w:szCs w:val="20"/>
              </w:rPr>
            </w:pPr>
          </w:p>
          <w:p w:rsidR="007207E8" w:rsidRDefault="00FA7ECF" w:rsidP="00734B37">
            <w:pPr>
              <w:spacing w:line="360" w:lineRule="auto"/>
              <w:rPr>
                <w:rFonts w:ascii="Arial" w:hAnsi="Arial" w:cs="Arial"/>
                <w:i/>
                <w:sz w:val="20"/>
                <w:szCs w:val="20"/>
              </w:rPr>
            </w:pPr>
            <w:r>
              <w:rPr>
                <w:rFonts w:ascii="Arial" w:hAnsi="Arial" w:cs="Arial"/>
                <w:i/>
                <w:sz w:val="20"/>
                <w:szCs w:val="20"/>
              </w:rPr>
              <w:t>Milestone 3-Image1</w:t>
            </w:r>
          </w:p>
          <w:p w:rsidR="00FA7ECF" w:rsidRDefault="00FA7ECF" w:rsidP="00734B37">
            <w:pPr>
              <w:spacing w:line="360" w:lineRule="auto"/>
              <w:rPr>
                <w:rFonts w:ascii="Arial" w:hAnsi="Arial" w:cs="Arial"/>
                <w:i/>
                <w:sz w:val="20"/>
                <w:szCs w:val="20"/>
              </w:rPr>
            </w:pPr>
            <w:r>
              <w:rPr>
                <w:rFonts w:ascii="Arial" w:hAnsi="Arial" w:cs="Arial"/>
                <w:i/>
                <w:sz w:val="20"/>
                <w:szCs w:val="20"/>
              </w:rPr>
              <w:t>Milestone 3- Image 2</w:t>
            </w:r>
          </w:p>
          <w:p w:rsidR="00FA7ECF" w:rsidRDefault="00FA7ECF" w:rsidP="00734B37">
            <w:pPr>
              <w:spacing w:line="360" w:lineRule="auto"/>
              <w:rPr>
                <w:rFonts w:ascii="Arial" w:hAnsi="Arial" w:cs="Arial"/>
                <w:i/>
                <w:sz w:val="20"/>
                <w:szCs w:val="20"/>
              </w:rPr>
            </w:pPr>
            <w:r>
              <w:rPr>
                <w:rFonts w:ascii="Arial" w:hAnsi="Arial" w:cs="Arial"/>
                <w:i/>
                <w:sz w:val="20"/>
                <w:szCs w:val="20"/>
              </w:rPr>
              <w:t>Milestone 3- Video 1</w:t>
            </w:r>
          </w:p>
          <w:p w:rsidR="007207E8" w:rsidRDefault="007207E8" w:rsidP="00734B37">
            <w:pPr>
              <w:spacing w:line="360" w:lineRule="auto"/>
              <w:rPr>
                <w:rFonts w:ascii="Arial" w:hAnsi="Arial" w:cs="Arial"/>
                <w:i/>
                <w:sz w:val="20"/>
                <w:szCs w:val="20"/>
              </w:rPr>
            </w:pPr>
          </w:p>
          <w:p w:rsidR="00FA7ECF" w:rsidRDefault="00FA7ECF" w:rsidP="00734B37">
            <w:pPr>
              <w:spacing w:line="360" w:lineRule="auto"/>
              <w:rPr>
                <w:rFonts w:ascii="Arial" w:hAnsi="Arial" w:cs="Arial"/>
                <w:i/>
                <w:sz w:val="20"/>
                <w:szCs w:val="20"/>
              </w:rPr>
            </w:pPr>
          </w:p>
          <w:p w:rsidR="00FA7ECF" w:rsidRDefault="00FA7ECF" w:rsidP="00734B37">
            <w:pPr>
              <w:spacing w:line="360" w:lineRule="auto"/>
              <w:rPr>
                <w:rFonts w:ascii="Arial" w:hAnsi="Arial" w:cs="Arial"/>
                <w:i/>
                <w:sz w:val="20"/>
                <w:szCs w:val="20"/>
              </w:rPr>
            </w:pPr>
          </w:p>
          <w:p w:rsidR="007207E8" w:rsidRPr="005F64F5" w:rsidRDefault="007207E8" w:rsidP="00734B37">
            <w:pPr>
              <w:spacing w:line="360" w:lineRule="auto"/>
              <w:rPr>
                <w:rFonts w:ascii="Arial" w:hAnsi="Arial" w:cs="Arial"/>
                <w:i/>
                <w:sz w:val="20"/>
                <w:szCs w:val="20"/>
              </w:rPr>
            </w:pPr>
          </w:p>
        </w:tc>
      </w:tr>
    </w:tbl>
    <w:p w:rsidR="005F64F5" w:rsidRDefault="005F64F5" w:rsidP="005F64F5">
      <w:pPr>
        <w:spacing w:line="220" w:lineRule="exact"/>
        <w:rPr>
          <w:i/>
        </w:rPr>
      </w:pPr>
    </w:p>
    <w:tbl>
      <w:tblPr>
        <w:tblStyle w:val="TableGrid"/>
        <w:tblW w:w="0" w:type="auto"/>
        <w:tblLook w:val="04A0" w:firstRow="1" w:lastRow="0" w:firstColumn="1" w:lastColumn="0" w:noHBand="0" w:noVBand="1"/>
      </w:tblPr>
      <w:tblGrid>
        <w:gridCol w:w="6232"/>
        <w:gridCol w:w="2784"/>
      </w:tblGrid>
      <w:tr w:rsidR="007207E8" w:rsidTr="00734B37">
        <w:tc>
          <w:tcPr>
            <w:tcW w:w="9016" w:type="dxa"/>
            <w:gridSpan w:val="2"/>
            <w:shd w:val="clear" w:color="auto" w:fill="AEAAAA" w:themeFill="background2" w:themeFillShade="BF"/>
          </w:tcPr>
          <w:p w:rsidR="007207E8" w:rsidRDefault="007207E8" w:rsidP="00734B37">
            <w:pPr>
              <w:spacing w:line="220" w:lineRule="exact"/>
              <w:rPr>
                <w:rFonts w:ascii="Arial" w:eastAsia="Arial" w:hAnsi="Arial" w:cs="Arial"/>
                <w:b/>
                <w:bCs/>
                <w:w w:val="95"/>
              </w:rPr>
            </w:pPr>
          </w:p>
          <w:p w:rsidR="007207E8" w:rsidRDefault="007207E8" w:rsidP="007207E8">
            <w:pPr>
              <w:spacing w:line="220" w:lineRule="exact"/>
              <w:rPr>
                <w:i/>
              </w:rPr>
            </w:pPr>
            <w:r w:rsidRPr="000D399A">
              <w:rPr>
                <w:rFonts w:ascii="Arial" w:eastAsia="Arial" w:hAnsi="Arial" w:cs="Arial"/>
                <w:b/>
                <w:bCs/>
                <w:w w:val="95"/>
              </w:rPr>
              <w:t>Miles</w:t>
            </w:r>
            <w:r w:rsidRPr="000D399A">
              <w:rPr>
                <w:rFonts w:ascii="Arial" w:eastAsia="Arial" w:hAnsi="Arial" w:cs="Arial"/>
                <w:b/>
                <w:bCs/>
                <w:spacing w:val="-3"/>
                <w:w w:val="95"/>
              </w:rPr>
              <w:t>t</w:t>
            </w:r>
            <w:r w:rsidRPr="000D399A">
              <w:rPr>
                <w:rFonts w:ascii="Arial" w:eastAsia="Arial" w:hAnsi="Arial" w:cs="Arial"/>
                <w:b/>
                <w:bCs/>
                <w:w w:val="95"/>
              </w:rPr>
              <w:t>one</w:t>
            </w:r>
            <w:r w:rsidRPr="000D399A">
              <w:rPr>
                <w:rFonts w:ascii="Arial" w:eastAsia="Arial" w:hAnsi="Arial" w:cs="Arial"/>
                <w:b/>
                <w:bCs/>
                <w:spacing w:val="-26"/>
                <w:w w:val="95"/>
              </w:rPr>
              <w:t xml:space="preserve"> </w:t>
            </w:r>
            <w:r w:rsidRPr="000D399A">
              <w:rPr>
                <w:rFonts w:ascii="Arial" w:eastAsia="Arial" w:hAnsi="Arial" w:cs="Arial"/>
                <w:b/>
                <w:bCs/>
                <w:w w:val="95"/>
              </w:rPr>
              <w:t>4:</w:t>
            </w:r>
            <w:r w:rsidRPr="000D399A">
              <w:rPr>
                <w:rFonts w:ascii="Arial" w:eastAsia="Arial" w:hAnsi="Arial" w:cs="Arial"/>
                <w:b/>
                <w:bCs/>
                <w:spacing w:val="-26"/>
                <w:w w:val="95"/>
              </w:rPr>
              <w:t xml:space="preserve"> </w:t>
            </w:r>
            <w:r w:rsidRPr="000D399A">
              <w:rPr>
                <w:rFonts w:ascii="Arial" w:eastAsia="Arial" w:hAnsi="Arial" w:cs="Arial"/>
                <w:b/>
                <w:bCs/>
                <w:w w:val="95"/>
              </w:rPr>
              <w:t>R</w:t>
            </w:r>
            <w:r w:rsidRPr="000D399A">
              <w:rPr>
                <w:rFonts w:ascii="Arial" w:eastAsia="Arial" w:hAnsi="Arial" w:cs="Arial"/>
                <w:b/>
                <w:bCs/>
                <w:spacing w:val="-3"/>
                <w:w w:val="95"/>
              </w:rPr>
              <w:t>e</w:t>
            </w:r>
            <w:r w:rsidRPr="000D399A">
              <w:rPr>
                <w:rFonts w:ascii="Arial" w:eastAsia="Arial" w:hAnsi="Arial" w:cs="Arial"/>
                <w:b/>
                <w:bCs/>
                <w:w w:val="95"/>
              </w:rPr>
              <w:t>vi</w:t>
            </w:r>
            <w:r w:rsidRPr="000D399A">
              <w:rPr>
                <w:rFonts w:ascii="Arial" w:eastAsia="Arial" w:hAnsi="Arial" w:cs="Arial"/>
                <w:b/>
                <w:bCs/>
                <w:spacing w:val="-2"/>
                <w:w w:val="95"/>
              </w:rPr>
              <w:t>e</w:t>
            </w:r>
            <w:r w:rsidRPr="000D399A">
              <w:rPr>
                <w:rFonts w:ascii="Arial" w:eastAsia="Arial" w:hAnsi="Arial" w:cs="Arial"/>
                <w:b/>
                <w:bCs/>
                <w:w w:val="95"/>
              </w:rPr>
              <w:t>w</w:t>
            </w:r>
            <w:r w:rsidRPr="000D399A">
              <w:rPr>
                <w:rFonts w:ascii="Arial" w:eastAsia="Arial" w:hAnsi="Arial" w:cs="Arial"/>
                <w:b/>
                <w:bCs/>
                <w:spacing w:val="-26"/>
                <w:w w:val="95"/>
              </w:rPr>
              <w:t xml:space="preserve"> </w:t>
            </w:r>
            <w:r w:rsidRPr="000D399A">
              <w:rPr>
                <w:rFonts w:ascii="Arial" w:eastAsia="Arial" w:hAnsi="Arial" w:cs="Arial"/>
                <w:b/>
                <w:bCs/>
                <w:w w:val="95"/>
              </w:rPr>
              <w:t>and</w:t>
            </w:r>
            <w:r w:rsidRPr="000D399A">
              <w:rPr>
                <w:rFonts w:ascii="Arial" w:eastAsia="Arial" w:hAnsi="Arial" w:cs="Arial"/>
                <w:b/>
                <w:bCs/>
                <w:spacing w:val="-26"/>
                <w:w w:val="95"/>
              </w:rPr>
              <w:t xml:space="preserve"> </w:t>
            </w:r>
            <w:r w:rsidRPr="000D399A">
              <w:rPr>
                <w:rFonts w:ascii="Arial" w:eastAsia="Arial" w:hAnsi="Arial" w:cs="Arial"/>
                <w:b/>
                <w:bCs/>
                <w:spacing w:val="-3"/>
                <w:w w:val="95"/>
              </w:rPr>
              <w:t>r</w:t>
            </w:r>
            <w:r w:rsidRPr="000D399A">
              <w:rPr>
                <w:rFonts w:ascii="Arial" w:eastAsia="Arial" w:hAnsi="Arial" w:cs="Arial"/>
                <w:b/>
                <w:bCs/>
                <w:w w:val="95"/>
              </w:rPr>
              <w:t>efle</w:t>
            </w:r>
            <w:r w:rsidRPr="000D399A">
              <w:rPr>
                <w:rFonts w:ascii="Arial" w:eastAsia="Arial" w:hAnsi="Arial" w:cs="Arial"/>
                <w:b/>
                <w:bCs/>
                <w:spacing w:val="4"/>
                <w:w w:val="95"/>
              </w:rPr>
              <w:t>c</w:t>
            </w:r>
            <w:r w:rsidRPr="000D399A">
              <w:rPr>
                <w:rFonts w:ascii="Arial" w:eastAsia="Arial" w:hAnsi="Arial" w:cs="Arial"/>
                <w:b/>
                <w:bCs/>
                <w:w w:val="95"/>
              </w:rPr>
              <w:t>tion</w:t>
            </w:r>
            <w:r>
              <w:rPr>
                <w:i/>
              </w:rPr>
              <w:t xml:space="preserve"> </w:t>
            </w:r>
          </w:p>
          <w:p w:rsidR="007207E8" w:rsidRDefault="007207E8" w:rsidP="00734B37">
            <w:pPr>
              <w:spacing w:line="220" w:lineRule="exact"/>
              <w:rPr>
                <w:i/>
              </w:rPr>
            </w:pPr>
          </w:p>
        </w:tc>
      </w:tr>
      <w:tr w:rsidR="007207E8" w:rsidRPr="000D399A" w:rsidTr="00734B37">
        <w:tc>
          <w:tcPr>
            <w:tcW w:w="6232" w:type="dxa"/>
            <w:shd w:val="clear" w:color="auto" w:fill="D9D9D9" w:themeFill="background1" w:themeFillShade="D9"/>
          </w:tcPr>
          <w:p w:rsidR="007207E8" w:rsidRPr="000D399A" w:rsidRDefault="007207E8" w:rsidP="00734B37">
            <w:pPr>
              <w:pStyle w:val="TableParagraph"/>
              <w:spacing w:before="37"/>
              <w:rPr>
                <w:rFonts w:ascii="Arial" w:eastAsia="Arial" w:hAnsi="Arial" w:cs="Arial"/>
                <w:b/>
                <w:w w:val="95"/>
              </w:rPr>
            </w:pPr>
            <w:r w:rsidRPr="000D399A">
              <w:rPr>
                <w:rFonts w:ascii="Arial" w:eastAsia="Arial" w:hAnsi="Arial" w:cs="Arial"/>
                <w:b/>
                <w:spacing w:val="2"/>
                <w:w w:val="95"/>
              </w:rPr>
              <w:t>M</w:t>
            </w:r>
            <w:r w:rsidRPr="000D399A">
              <w:rPr>
                <w:rFonts w:ascii="Arial" w:eastAsia="Arial" w:hAnsi="Arial" w:cs="Arial"/>
                <w:b/>
                <w:w w:val="95"/>
              </w:rPr>
              <w:t>iles</w:t>
            </w:r>
            <w:r w:rsidRPr="000D399A">
              <w:rPr>
                <w:rFonts w:ascii="Arial" w:eastAsia="Arial" w:hAnsi="Arial" w:cs="Arial"/>
                <w:b/>
                <w:spacing w:val="-2"/>
                <w:w w:val="95"/>
              </w:rPr>
              <w:t>t</w:t>
            </w:r>
            <w:r w:rsidRPr="000D399A">
              <w:rPr>
                <w:rFonts w:ascii="Arial" w:eastAsia="Arial" w:hAnsi="Arial" w:cs="Arial"/>
                <w:b/>
                <w:w w:val="95"/>
              </w:rPr>
              <w:t>one</w:t>
            </w:r>
            <w:r w:rsidRPr="000D399A">
              <w:rPr>
                <w:rFonts w:ascii="Arial" w:eastAsia="Arial" w:hAnsi="Arial" w:cs="Arial"/>
                <w:b/>
                <w:w w:val="96"/>
              </w:rPr>
              <w:t xml:space="preserve"> </w:t>
            </w:r>
            <w:r w:rsidRPr="000D399A">
              <w:rPr>
                <w:rFonts w:ascii="Arial" w:eastAsia="Arial" w:hAnsi="Arial" w:cs="Arial"/>
                <w:b/>
                <w:w w:val="95"/>
              </w:rPr>
              <w:t>E</w:t>
            </w:r>
            <w:r w:rsidRPr="000D399A">
              <w:rPr>
                <w:rFonts w:ascii="Arial" w:eastAsia="Arial" w:hAnsi="Arial" w:cs="Arial"/>
                <w:b/>
                <w:spacing w:val="-3"/>
                <w:w w:val="95"/>
              </w:rPr>
              <w:t>n</w:t>
            </w:r>
            <w:r w:rsidRPr="000D399A">
              <w:rPr>
                <w:rFonts w:ascii="Arial" w:eastAsia="Arial" w:hAnsi="Arial" w:cs="Arial"/>
                <w:b/>
                <w:w w:val="95"/>
              </w:rPr>
              <w:t>t</w:t>
            </w:r>
            <w:r w:rsidRPr="000D399A">
              <w:rPr>
                <w:rFonts w:ascii="Arial" w:eastAsia="Arial" w:hAnsi="Arial" w:cs="Arial"/>
                <w:b/>
                <w:spacing w:val="6"/>
                <w:w w:val="95"/>
              </w:rPr>
              <w:t>r</w:t>
            </w:r>
            <w:r w:rsidRPr="000D399A">
              <w:rPr>
                <w:rFonts w:ascii="Arial" w:eastAsia="Arial" w:hAnsi="Arial" w:cs="Arial"/>
                <w:b/>
                <w:w w:val="95"/>
              </w:rPr>
              <w:t>y</w:t>
            </w:r>
            <w:r w:rsidRPr="000D399A">
              <w:rPr>
                <w:rFonts w:ascii="Arial" w:eastAsia="Arial" w:hAnsi="Arial" w:cs="Arial"/>
                <w:b/>
                <w:spacing w:val="-38"/>
                <w:w w:val="95"/>
              </w:rPr>
              <w:t xml:space="preserve"> </w:t>
            </w:r>
            <w:r w:rsidRPr="000D399A">
              <w:rPr>
                <w:rFonts w:ascii="Arial" w:eastAsia="Arial" w:hAnsi="Arial" w:cs="Arial"/>
                <w:b/>
                <w:w w:val="95"/>
              </w:rPr>
              <w:t>D</w:t>
            </w:r>
            <w:r w:rsidRPr="000D399A">
              <w:rPr>
                <w:rFonts w:ascii="Arial" w:eastAsia="Arial" w:hAnsi="Arial" w:cs="Arial"/>
                <w:b/>
                <w:spacing w:val="-3"/>
                <w:w w:val="95"/>
              </w:rPr>
              <w:t>a</w:t>
            </w:r>
            <w:r w:rsidRPr="000D399A">
              <w:rPr>
                <w:rFonts w:ascii="Arial" w:eastAsia="Arial" w:hAnsi="Arial" w:cs="Arial"/>
                <w:b/>
                <w:spacing w:val="-2"/>
                <w:w w:val="95"/>
              </w:rPr>
              <w:t>t</w:t>
            </w:r>
            <w:r w:rsidRPr="000D399A">
              <w:rPr>
                <w:rFonts w:ascii="Arial" w:eastAsia="Arial" w:hAnsi="Arial" w:cs="Arial"/>
                <w:b/>
                <w:w w:val="95"/>
              </w:rPr>
              <w:t>e</w:t>
            </w:r>
          </w:p>
        </w:tc>
        <w:tc>
          <w:tcPr>
            <w:tcW w:w="2784" w:type="dxa"/>
            <w:shd w:val="clear" w:color="auto" w:fill="FFFFFF" w:themeFill="background1"/>
          </w:tcPr>
          <w:p w:rsidR="007207E8" w:rsidRDefault="00FA7ECF" w:rsidP="00734B37">
            <w:pPr>
              <w:pStyle w:val="TableParagraph"/>
              <w:spacing w:before="37" w:line="250" w:lineRule="auto"/>
              <w:ind w:left="90" w:right="553"/>
              <w:rPr>
                <w:rFonts w:ascii="Arial" w:eastAsia="Arial" w:hAnsi="Arial" w:cs="Arial"/>
                <w:b/>
                <w:spacing w:val="2"/>
                <w:w w:val="95"/>
              </w:rPr>
            </w:pPr>
            <w:r>
              <w:rPr>
                <w:rFonts w:ascii="Arial" w:eastAsia="Arial" w:hAnsi="Arial" w:cs="Arial"/>
                <w:b/>
                <w:spacing w:val="2"/>
                <w:w w:val="95"/>
              </w:rPr>
              <w:t>08/05/2017</w:t>
            </w:r>
          </w:p>
          <w:p w:rsidR="007207E8" w:rsidRPr="000D399A" w:rsidRDefault="007207E8" w:rsidP="00734B37">
            <w:pPr>
              <w:pStyle w:val="TableParagraph"/>
              <w:spacing w:before="37" w:line="250" w:lineRule="auto"/>
              <w:ind w:left="90" w:right="553"/>
              <w:rPr>
                <w:rFonts w:ascii="Arial" w:eastAsia="Arial" w:hAnsi="Arial" w:cs="Arial"/>
                <w:b/>
                <w:spacing w:val="2"/>
                <w:w w:val="95"/>
              </w:rPr>
            </w:pPr>
          </w:p>
        </w:tc>
      </w:tr>
      <w:tr w:rsidR="007207E8" w:rsidRPr="000D399A" w:rsidTr="00734B37">
        <w:tc>
          <w:tcPr>
            <w:tcW w:w="9016" w:type="dxa"/>
            <w:gridSpan w:val="2"/>
            <w:shd w:val="clear" w:color="auto" w:fill="D9D9D9" w:themeFill="background1" w:themeFillShade="D9"/>
          </w:tcPr>
          <w:p w:rsidR="007207E8" w:rsidRDefault="007207E8" w:rsidP="00734B37">
            <w:pPr>
              <w:pStyle w:val="TableParagraph"/>
              <w:spacing w:before="37" w:line="250" w:lineRule="auto"/>
              <w:ind w:right="553"/>
              <w:rPr>
                <w:rFonts w:ascii="Arial" w:eastAsia="Arial" w:hAnsi="Arial" w:cs="Arial"/>
                <w:b/>
                <w:w w:val="95"/>
              </w:rPr>
            </w:pPr>
            <w:r>
              <w:rPr>
                <w:rFonts w:ascii="Arial" w:eastAsia="Arial" w:hAnsi="Arial" w:cs="Arial"/>
                <w:b/>
                <w:w w:val="95"/>
              </w:rPr>
              <w:t xml:space="preserve">Log </w:t>
            </w:r>
            <w:r w:rsidRPr="000D399A">
              <w:rPr>
                <w:rFonts w:ascii="Arial" w:eastAsia="Arial" w:hAnsi="Arial" w:cs="Arial"/>
                <w:b/>
                <w:w w:val="95"/>
              </w:rPr>
              <w:t>E</w:t>
            </w:r>
            <w:r w:rsidRPr="000D399A">
              <w:rPr>
                <w:rFonts w:ascii="Arial" w:eastAsia="Arial" w:hAnsi="Arial" w:cs="Arial"/>
                <w:b/>
                <w:spacing w:val="-3"/>
                <w:w w:val="95"/>
              </w:rPr>
              <w:t>n</w:t>
            </w:r>
            <w:r w:rsidRPr="000D399A">
              <w:rPr>
                <w:rFonts w:ascii="Arial" w:eastAsia="Arial" w:hAnsi="Arial" w:cs="Arial"/>
                <w:b/>
                <w:w w:val="95"/>
              </w:rPr>
              <w:t>t</w:t>
            </w:r>
            <w:r w:rsidRPr="000D399A">
              <w:rPr>
                <w:rFonts w:ascii="Arial" w:eastAsia="Arial" w:hAnsi="Arial" w:cs="Arial"/>
                <w:b/>
                <w:spacing w:val="6"/>
                <w:w w:val="95"/>
              </w:rPr>
              <w:t>r</w:t>
            </w:r>
            <w:r w:rsidRPr="000D399A">
              <w:rPr>
                <w:rFonts w:ascii="Arial" w:eastAsia="Arial" w:hAnsi="Arial" w:cs="Arial"/>
                <w:b/>
                <w:w w:val="95"/>
              </w:rPr>
              <w:t>y</w:t>
            </w:r>
          </w:p>
          <w:p w:rsidR="005D387D" w:rsidRPr="000D399A" w:rsidRDefault="005D387D" w:rsidP="00734B37">
            <w:pPr>
              <w:pStyle w:val="TableParagraph"/>
              <w:spacing w:before="37" w:line="250" w:lineRule="auto"/>
              <w:ind w:right="553"/>
              <w:rPr>
                <w:rFonts w:ascii="Arial" w:eastAsia="Arial" w:hAnsi="Arial" w:cs="Arial"/>
                <w:b/>
              </w:rPr>
            </w:pPr>
          </w:p>
        </w:tc>
      </w:tr>
      <w:tr w:rsidR="007207E8" w:rsidTr="00734B37">
        <w:tc>
          <w:tcPr>
            <w:tcW w:w="9016" w:type="dxa"/>
            <w:gridSpan w:val="2"/>
            <w:shd w:val="clear" w:color="auto" w:fill="FFFFFF" w:themeFill="background1"/>
          </w:tcPr>
          <w:p w:rsidR="007207E8" w:rsidRDefault="007207E8" w:rsidP="00734B37">
            <w:pPr>
              <w:pStyle w:val="TableParagraph"/>
              <w:spacing w:before="37" w:line="250" w:lineRule="auto"/>
              <w:ind w:right="553"/>
              <w:rPr>
                <w:rFonts w:ascii="Arial" w:eastAsia="Arial" w:hAnsi="Arial" w:cs="Arial"/>
                <w:b/>
                <w:w w:val="95"/>
              </w:rPr>
            </w:pPr>
          </w:p>
          <w:p w:rsidR="00FA7ECF" w:rsidRDefault="00FA7ECF" w:rsidP="00FA7ECF">
            <w:pPr>
              <w:pStyle w:val="NoSpacing"/>
              <w:rPr>
                <w:sz w:val="24"/>
              </w:rPr>
            </w:pPr>
            <w:r>
              <w:rPr>
                <w:sz w:val="24"/>
              </w:rPr>
              <w:t>Following our final performance I believe that we portrayed our stimulus of article 19 well through racial equality as from audience feedback they had a clear understanding of the message we were trying to get across. I feel, our timing wasn’t as clear as it should have been, meaning we needed more practise to make it as clean and seamless as possible. At the end I feel as though we panicked and did not follow the original plan however, I believe that it looked effective us all doing different times but repeating sections of the piece as it shows our individuality and ability to improvise. At one point in the performance there was a pause as Chloe forgot to start her speech so I started my speech to keep the performance flowing and to hide the mistake, I feel that the reason this happened is because this section was under rehearsed. I feel as though we made our performance original as we used black and white tops and ropes to symbolise the races. By using props and giving them a high importance when interacting with the audience, breaking the fourth wall. Personally, I feel as though the thrust staging was effective as it allowed us to interact and engage with every member of the audience. It gave the audience a new perspective when watching the piece and allowed them to come on the journey with us.</w:t>
            </w:r>
          </w:p>
          <w:p w:rsidR="00FA7ECF" w:rsidRDefault="00FA7ECF" w:rsidP="00FA7ECF">
            <w:pPr>
              <w:pStyle w:val="NoSpacing"/>
              <w:rPr>
                <w:sz w:val="24"/>
              </w:rPr>
            </w:pPr>
          </w:p>
          <w:p w:rsidR="00FA7ECF" w:rsidRDefault="00FA7ECF" w:rsidP="00FA7ECF">
            <w:pPr>
              <w:pStyle w:val="NoSpacing"/>
              <w:rPr>
                <w:sz w:val="24"/>
              </w:rPr>
            </w:pPr>
            <w:r>
              <w:rPr>
                <w:sz w:val="24"/>
              </w:rPr>
              <w:t>We decided to edit Chloe’s song so that half way through it cuts back to John Lennon signing as we felt that this would put more emphasis on the PowerPoint playing behind showing the pioneers and it also allowed her to tie the rope whilst sitting down and not letting her vocals drop due to the movement. As well as this I believe that having Lennon signing makes it more emotional. At the end of our piece we found a video about racial equality that we found very hard-hitting and emotional, and decided to use this, we put it at the end so that we could having that playing and we could start undressing to our nude leotard and shorts and repeat sections of the routine. At the end of the video we repeated the speech that was developed throughout the performance focusing on the pioneers we specified.</w:t>
            </w:r>
          </w:p>
          <w:p w:rsidR="00FA7ECF" w:rsidRDefault="00FA7ECF" w:rsidP="00FA7ECF">
            <w:pPr>
              <w:pStyle w:val="NoSpacing"/>
              <w:rPr>
                <w:sz w:val="24"/>
              </w:rPr>
            </w:pPr>
          </w:p>
          <w:p w:rsidR="00FA7ECF" w:rsidRDefault="00FA7ECF" w:rsidP="00FA7ECF">
            <w:pPr>
              <w:pStyle w:val="NoSpacing"/>
              <w:rPr>
                <w:sz w:val="24"/>
              </w:rPr>
            </w:pPr>
            <w:r>
              <w:rPr>
                <w:sz w:val="24"/>
              </w:rPr>
              <w:t xml:space="preserve">After our performance we asked audience members questions to get their opinions of the piece. From this I feel as though the audience had a clear understanding of the theme and learnt something from it which was our artistic aim. When we first performed to our peers the section they said was confusing was the Michael Brown scene as they were unsure of his story but from the comments we received this time they said that they now understood what happened to him; something specifically we had worked on. Personally, I was concerned that it didn’t flow coherently but they said that it was easy to watch and flowed smoothly into each section. As well as this I was concerned that the rope’s meaning was unclear but all audience members understood the rope and liked how we used it within the piece, in our first performance we didn’t show enough emphasis on the rope but then this time we gave equal focus on the rope in each section. One of the </w:t>
            </w:r>
            <w:r>
              <w:rPr>
                <w:sz w:val="24"/>
              </w:rPr>
              <w:lastRenderedPageBreak/>
              <w:t>comments we received was about audience interaction, I agreed with the audience when they said we did used good audience interaction but could of gone further with it and tried different things. As well as positive feedback we got constructive feedback which was helpful as I will take it into consideration when creating future pieces. The audience said that we could have spent longer on each section and develop our scenes further.</w:t>
            </w:r>
          </w:p>
          <w:p w:rsidR="00FA7ECF" w:rsidRDefault="00FA7ECF" w:rsidP="00FA7ECF">
            <w:pPr>
              <w:pStyle w:val="NoSpacing"/>
              <w:rPr>
                <w:sz w:val="24"/>
              </w:rPr>
            </w:pPr>
          </w:p>
          <w:p w:rsidR="00FA7ECF" w:rsidRDefault="00FA7ECF" w:rsidP="00FA7ECF">
            <w:pPr>
              <w:pStyle w:val="NoSpacing"/>
              <w:rPr>
                <w:sz w:val="24"/>
              </w:rPr>
            </w:pPr>
            <w:r>
              <w:rPr>
                <w:sz w:val="24"/>
              </w:rPr>
              <w:t xml:space="preserve">In hindsight, I feel as group we needed to organise more rehearsals as a whole group have a set structure for each rehearsal as this would of made each rehearsal productive and as a result we would have completed the piece quicker and have more time to polish and refine each section. As well as this I feel as though we should have made more notes throughout our rehearsals to allow us to approach the next rehearsal with a clear plan of what needed to improve. </w:t>
            </w:r>
          </w:p>
          <w:p w:rsidR="00FA7ECF" w:rsidRDefault="00FA7ECF" w:rsidP="00FA7ECF">
            <w:pPr>
              <w:pStyle w:val="NoSpacing"/>
              <w:rPr>
                <w:sz w:val="24"/>
              </w:rPr>
            </w:pPr>
          </w:p>
          <w:p w:rsidR="00FA7ECF" w:rsidRDefault="00FA7ECF" w:rsidP="00FA7ECF">
            <w:pPr>
              <w:pStyle w:val="NoSpacing"/>
              <w:rPr>
                <w:sz w:val="24"/>
              </w:rPr>
            </w:pPr>
            <w:r>
              <w:rPr>
                <w:sz w:val="24"/>
              </w:rPr>
              <w:t>References:</w:t>
            </w:r>
          </w:p>
          <w:p w:rsidR="00FA7ECF" w:rsidRPr="0055626A" w:rsidRDefault="00FA7ECF" w:rsidP="00FA7ECF">
            <w:pPr>
              <w:pStyle w:val="NoSpacing"/>
              <w:rPr>
                <w:sz w:val="24"/>
              </w:rPr>
            </w:pPr>
            <w:proofErr w:type="spellStart"/>
            <w:r w:rsidRPr="00201C4F">
              <w:rPr>
                <w:sz w:val="24"/>
              </w:rPr>
              <w:t>httpswww.youtube.comwatchv</w:t>
            </w:r>
            <w:proofErr w:type="spellEnd"/>
            <w:r w:rsidRPr="00201C4F">
              <w:rPr>
                <w:sz w:val="24"/>
              </w:rPr>
              <w:t>=q0qD2K2RWkc</w:t>
            </w: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5D387D" w:rsidRDefault="005D387D" w:rsidP="00734B37">
            <w:pPr>
              <w:pStyle w:val="TableParagraph"/>
              <w:spacing w:before="37" w:line="250" w:lineRule="auto"/>
              <w:ind w:right="553"/>
              <w:rPr>
                <w:rFonts w:ascii="Arial" w:eastAsia="Arial" w:hAnsi="Arial" w:cs="Arial"/>
                <w:b/>
                <w:w w:val="95"/>
              </w:rPr>
            </w:pPr>
          </w:p>
        </w:tc>
      </w:tr>
      <w:tr w:rsidR="007207E8" w:rsidTr="00734B37">
        <w:tc>
          <w:tcPr>
            <w:tcW w:w="9016" w:type="dxa"/>
            <w:gridSpan w:val="2"/>
            <w:shd w:val="clear" w:color="auto" w:fill="D9D9D9" w:themeFill="background1" w:themeFillShade="D9"/>
          </w:tcPr>
          <w:p w:rsidR="007207E8" w:rsidRDefault="007207E8" w:rsidP="00734B37">
            <w:pPr>
              <w:spacing w:line="220" w:lineRule="exact"/>
              <w:rPr>
                <w:rFonts w:ascii="Arial" w:eastAsia="Arial" w:hAnsi="Arial" w:cs="Arial"/>
                <w:b/>
                <w:w w:val="95"/>
              </w:rPr>
            </w:pPr>
            <w:r w:rsidRPr="001F23A4">
              <w:rPr>
                <w:rFonts w:ascii="Arial" w:eastAsia="Arial" w:hAnsi="Arial" w:cs="Arial"/>
                <w:b/>
                <w:w w:val="95"/>
              </w:rPr>
              <w:lastRenderedPageBreak/>
              <w:t>Photo/Video Reference (filename)</w:t>
            </w:r>
          </w:p>
          <w:p w:rsidR="007207E8" w:rsidRDefault="007207E8" w:rsidP="00734B37">
            <w:pPr>
              <w:spacing w:line="220" w:lineRule="exact"/>
              <w:rPr>
                <w:i/>
              </w:rPr>
            </w:pPr>
          </w:p>
        </w:tc>
      </w:tr>
      <w:tr w:rsidR="007207E8" w:rsidRPr="005F64F5" w:rsidTr="00734B37">
        <w:tc>
          <w:tcPr>
            <w:tcW w:w="9016" w:type="dxa"/>
            <w:gridSpan w:val="2"/>
          </w:tcPr>
          <w:p w:rsidR="005D387D" w:rsidRDefault="00FA7ECF" w:rsidP="00734B37">
            <w:pPr>
              <w:spacing w:line="360" w:lineRule="auto"/>
              <w:rPr>
                <w:rFonts w:ascii="Arial" w:hAnsi="Arial" w:cs="Arial"/>
                <w:i/>
                <w:sz w:val="20"/>
                <w:szCs w:val="20"/>
              </w:rPr>
            </w:pPr>
            <w:r>
              <w:rPr>
                <w:rFonts w:ascii="Arial" w:hAnsi="Arial" w:cs="Arial"/>
                <w:i/>
                <w:sz w:val="20"/>
                <w:szCs w:val="20"/>
              </w:rPr>
              <w:t>Milestone 4- Video 1</w:t>
            </w:r>
          </w:p>
          <w:p w:rsidR="005D387D" w:rsidRDefault="005D387D" w:rsidP="00734B37">
            <w:pPr>
              <w:spacing w:line="360" w:lineRule="auto"/>
              <w:rPr>
                <w:rFonts w:ascii="Arial" w:hAnsi="Arial" w:cs="Arial"/>
                <w:i/>
                <w:sz w:val="20"/>
                <w:szCs w:val="20"/>
              </w:rPr>
            </w:pPr>
          </w:p>
          <w:p w:rsidR="005D387D" w:rsidRPr="005F64F5" w:rsidRDefault="005D387D" w:rsidP="00734B37">
            <w:pPr>
              <w:spacing w:line="360" w:lineRule="auto"/>
              <w:rPr>
                <w:rFonts w:ascii="Arial" w:hAnsi="Arial" w:cs="Arial"/>
                <w:i/>
                <w:sz w:val="20"/>
                <w:szCs w:val="20"/>
              </w:rPr>
            </w:pPr>
          </w:p>
        </w:tc>
      </w:tr>
    </w:tbl>
    <w:p w:rsidR="005F64F5" w:rsidRDefault="005F64F5" w:rsidP="005F64F5">
      <w:pPr>
        <w:spacing w:line="220" w:lineRule="exact"/>
        <w:rPr>
          <w:i/>
        </w:rPr>
      </w:pPr>
    </w:p>
    <w:p w:rsidR="005F64F5" w:rsidRDefault="005F64F5" w:rsidP="005F64F5">
      <w:pPr>
        <w:spacing w:line="220" w:lineRule="exact"/>
        <w:rPr>
          <w:i/>
        </w:rPr>
      </w:pPr>
    </w:p>
    <w:p w:rsidR="005F64F5" w:rsidRDefault="005F64F5" w:rsidP="005F64F5">
      <w:pPr>
        <w:spacing w:before="10" w:line="110" w:lineRule="exact"/>
        <w:rPr>
          <w:i/>
          <w:sz w:val="11"/>
          <w:szCs w:val="11"/>
        </w:rPr>
      </w:pPr>
    </w:p>
    <w:p w:rsidR="005F64F5" w:rsidRPr="006605F4" w:rsidRDefault="005F64F5" w:rsidP="005F64F5">
      <w:pPr>
        <w:spacing w:before="10" w:line="110" w:lineRule="exact"/>
        <w:rPr>
          <w:i/>
          <w:sz w:val="11"/>
          <w:szCs w:val="11"/>
        </w:rPr>
      </w:pPr>
    </w:p>
    <w:p w:rsidR="005F64F5" w:rsidRDefault="005F64F5"/>
    <w:sectPr w:rsidR="005F64F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A97" w:rsidRDefault="00711A97" w:rsidP="005F64F5">
      <w:r>
        <w:separator/>
      </w:r>
    </w:p>
  </w:endnote>
  <w:endnote w:type="continuationSeparator" w:id="0">
    <w:p w:rsidR="00711A97" w:rsidRDefault="00711A97" w:rsidP="005F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F5" w:rsidRDefault="005F64F5" w:rsidP="005F64F5">
    <w:pPr>
      <w:pStyle w:val="Footer"/>
      <w:rPr>
        <w:sz w:val="16"/>
        <w:szCs w:val="16"/>
      </w:rPr>
    </w:pPr>
    <w:r w:rsidRPr="005F64F5">
      <w:rPr>
        <w:sz w:val="16"/>
        <w:szCs w:val="16"/>
      </w:rPr>
      <w:t>Prepared by: Qualification</w:t>
    </w:r>
    <w:r>
      <w:rPr>
        <w:sz w:val="16"/>
        <w:szCs w:val="16"/>
      </w:rPr>
      <w:t xml:space="preserve"> Delivery and Award Manager</w:t>
    </w:r>
  </w:p>
  <w:p w:rsidR="005F64F5" w:rsidRPr="005F64F5" w:rsidRDefault="005F64F5" w:rsidP="005F64F5">
    <w:pPr>
      <w:pStyle w:val="Footer"/>
      <w:rPr>
        <w:sz w:val="16"/>
        <w:szCs w:val="16"/>
      </w:rPr>
    </w:pPr>
    <w:r w:rsidRPr="005F64F5">
      <w:rPr>
        <w:sz w:val="16"/>
        <w:szCs w:val="16"/>
      </w:rPr>
      <w:t>Approved by: BTEC External Assessment Operations Manager</w:t>
    </w:r>
    <w:r>
      <w:rPr>
        <w:sz w:val="16"/>
        <w:szCs w:val="16"/>
      </w:rPr>
      <w:tab/>
    </w:r>
    <w:r w:rsidRPr="005F64F5">
      <w:rPr>
        <w:sz w:val="16"/>
        <w:szCs w:val="16"/>
      </w:rPr>
      <w:tab/>
      <w:t>Version 1.0 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A97" w:rsidRDefault="00711A97" w:rsidP="005F64F5">
      <w:r>
        <w:separator/>
      </w:r>
    </w:p>
  </w:footnote>
  <w:footnote w:type="continuationSeparator" w:id="0">
    <w:p w:rsidR="00711A97" w:rsidRDefault="00711A97" w:rsidP="005F6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F5" w:rsidRPr="005F64F5" w:rsidRDefault="005F64F5" w:rsidP="005F64F5">
    <w:pPr>
      <w:pStyle w:val="BodyText"/>
      <w:ind w:left="0"/>
      <w:rPr>
        <w:rFonts w:cs="Arial"/>
        <w:b/>
        <w:color w:val="231F20"/>
        <w:w w:val="95"/>
        <w:sz w:val="22"/>
        <w:szCs w:val="22"/>
      </w:rPr>
    </w:pPr>
    <w:r w:rsidRPr="005F64F5">
      <w:rPr>
        <w:rFonts w:cs="Arial"/>
        <w:b/>
        <w:noProof/>
        <w:sz w:val="22"/>
        <w:szCs w:val="22"/>
        <w:lang w:val="en-GB" w:eastAsia="en-GB"/>
      </w:rPr>
      <mc:AlternateContent>
        <mc:Choice Requires="wps">
          <w:drawing>
            <wp:anchor distT="0" distB="0" distL="114300" distR="114300" simplePos="0" relativeHeight="251659264" behindDoc="1" locked="0" layoutInCell="1" allowOverlap="1" wp14:anchorId="2606EF97" wp14:editId="73224DD8">
              <wp:simplePos x="0" y="0"/>
              <wp:positionH relativeFrom="page">
                <wp:posOffset>0</wp:posOffset>
              </wp:positionH>
              <wp:positionV relativeFrom="page">
                <wp:posOffset>10116185</wp:posOffset>
              </wp:positionV>
              <wp:extent cx="7560310" cy="575945"/>
              <wp:effectExtent l="0" t="635" r="254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F5" w:rsidRDefault="005F64F5" w:rsidP="005F64F5">
                          <w:pPr>
                            <w:spacing w:before="6" w:line="120" w:lineRule="exact"/>
                            <w:rPr>
                              <w:sz w:val="12"/>
                              <w:szCs w:val="12"/>
                            </w:rPr>
                          </w:pPr>
                        </w:p>
                        <w:p w:rsidR="005F64F5" w:rsidRDefault="005F64F5" w:rsidP="005F64F5">
                          <w:pPr>
                            <w:tabs>
                              <w:tab w:val="left" w:pos="10287"/>
                            </w:tabs>
                            <w:ind w:left="786"/>
                            <w:rPr>
                              <w:rFonts w:ascii="Arial" w:eastAsia="Arial" w:hAnsi="Arial" w:cs="Arial"/>
                              <w:sz w:val="24"/>
                              <w:szCs w:val="24"/>
                            </w:rPr>
                          </w:pPr>
                          <w:r>
                            <w:rPr>
                              <w:rFonts w:ascii="Arial" w:eastAsia="Arial" w:hAnsi="Arial" w:cs="Arial"/>
                              <w:b/>
                              <w:bCs/>
                              <w:color w:val="231F20"/>
                              <w:w w:val="90"/>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6EF97" id="_x0000_t202" coordsize="21600,21600" o:spt="202" path="m,l,21600r21600,l21600,xe">
              <v:stroke joinstyle="miter"/>
              <v:path gradientshapeok="t" o:connecttype="rect"/>
            </v:shapetype>
            <v:shape id="Text Box 13" o:spid="_x0000_s1026" type="#_x0000_t202" style="position:absolute;margin-left:0;margin-top:796.55pt;width:595.3pt;height:4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YlrQIAAKs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" filled="f" stroked="f">
              <v:textbox inset="0,0,0,0">
                <w:txbxContent>
                  <w:p w:rsidR="005F64F5" w:rsidRDefault="005F64F5" w:rsidP="005F64F5">
                    <w:pPr>
                      <w:spacing w:before="6" w:line="120" w:lineRule="exact"/>
                      <w:rPr>
                        <w:sz w:val="12"/>
                        <w:szCs w:val="12"/>
                      </w:rPr>
                    </w:pPr>
                  </w:p>
                  <w:p w:rsidR="005F64F5" w:rsidRDefault="005F64F5" w:rsidP="005F64F5">
                    <w:pPr>
                      <w:tabs>
                        <w:tab w:val="left" w:pos="10287"/>
                      </w:tabs>
                      <w:ind w:left="786"/>
                      <w:rPr>
                        <w:rFonts w:ascii="Arial" w:eastAsia="Arial" w:hAnsi="Arial" w:cs="Arial"/>
                        <w:sz w:val="24"/>
                        <w:szCs w:val="24"/>
                      </w:rPr>
                    </w:pPr>
                    <w:r>
                      <w:rPr>
                        <w:rFonts w:ascii="Arial" w:eastAsia="Arial" w:hAnsi="Arial" w:cs="Arial"/>
                        <w:b/>
                        <w:bCs/>
                        <w:color w:val="231F20"/>
                        <w:w w:val="90"/>
                        <w:sz w:val="20"/>
                        <w:szCs w:val="20"/>
                      </w:rPr>
                      <w:tab/>
                    </w:r>
                  </w:p>
                </w:txbxContent>
              </v:textbox>
              <w10:wrap anchorx="page" anchory="page"/>
            </v:shape>
          </w:pict>
        </mc:Fallback>
      </mc:AlternateContent>
    </w:r>
    <w:r w:rsidRPr="005F64F5">
      <w:rPr>
        <w:rFonts w:cs="Arial"/>
        <w:b/>
        <w:noProof/>
        <w:sz w:val="22"/>
        <w:szCs w:val="22"/>
        <w:lang w:val="en-GB" w:eastAsia="en-GB"/>
      </w:rPr>
      <mc:AlternateContent>
        <mc:Choice Requires="wpg">
          <w:drawing>
            <wp:anchor distT="0" distB="0" distL="114300" distR="114300" simplePos="0" relativeHeight="251660288" behindDoc="1" locked="0" layoutInCell="1" allowOverlap="1" wp14:anchorId="06114E16" wp14:editId="60ED43C8">
              <wp:simplePos x="0" y="0"/>
              <wp:positionH relativeFrom="page">
                <wp:posOffset>7361555</wp:posOffset>
              </wp:positionH>
              <wp:positionV relativeFrom="page">
                <wp:posOffset>0</wp:posOffset>
              </wp:positionV>
              <wp:extent cx="198755" cy="198755"/>
              <wp:effectExtent l="8255" t="9525" r="2540" b="1079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 cy="198755"/>
                        <a:chOff x="11593" y="0"/>
                        <a:chExt cx="313" cy="313"/>
                      </a:xfrm>
                    </wpg:grpSpPr>
                    <wpg:grpSp>
                      <wpg:cNvPr id="15" name="Group 10"/>
                      <wpg:cNvGrpSpPr>
                        <a:grpSpLocks/>
                      </wpg:cNvGrpSpPr>
                      <wpg:grpSpPr bwMode="auto">
                        <a:xfrm>
                          <a:off x="11598" y="5"/>
                          <a:ext cx="283" cy="2"/>
                          <a:chOff x="11598" y="5"/>
                          <a:chExt cx="283" cy="2"/>
                        </a:xfrm>
                      </wpg:grpSpPr>
                      <wps:wsp>
                        <wps:cNvPr id="16" name="Freeform 11"/>
                        <wps:cNvSpPr>
                          <a:spLocks/>
                        </wps:cNvSpPr>
                        <wps:spPr bwMode="auto">
                          <a:xfrm>
                            <a:off x="11598" y="5"/>
                            <a:ext cx="283" cy="2"/>
                          </a:xfrm>
                          <a:custGeom>
                            <a:avLst/>
                            <a:gdLst>
                              <a:gd name="T0" fmla="+- 0 11881 11598"/>
                              <a:gd name="T1" fmla="*/ T0 w 283"/>
                              <a:gd name="T2" fmla="+- 0 11598 11598"/>
                              <a:gd name="T3" fmla="*/ T2 w 283"/>
                            </a:gdLst>
                            <a:ahLst/>
                            <a:cxnLst>
                              <a:cxn ang="0">
                                <a:pos x="T1" y="0"/>
                              </a:cxn>
                              <a:cxn ang="0">
                                <a:pos x="T3" y="0"/>
                              </a:cxn>
                            </a:cxnLst>
                            <a:rect l="0" t="0" r="r" b="b"/>
                            <a:pathLst>
                              <a:path w="283">
                                <a:moveTo>
                                  <a:pt x="283"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11901" y="25"/>
                          <a:ext cx="2" cy="283"/>
                          <a:chOff x="11901" y="25"/>
                          <a:chExt cx="2" cy="283"/>
                        </a:xfrm>
                      </wpg:grpSpPr>
                      <wps:wsp>
                        <wps:cNvPr id="18" name="Freeform 13"/>
                        <wps:cNvSpPr>
                          <a:spLocks/>
                        </wps:cNvSpPr>
                        <wps:spPr bwMode="auto">
                          <a:xfrm>
                            <a:off x="11901" y="25"/>
                            <a:ext cx="2" cy="283"/>
                          </a:xfrm>
                          <a:custGeom>
                            <a:avLst/>
                            <a:gdLst>
                              <a:gd name="T0" fmla="+- 0 25 25"/>
                              <a:gd name="T1" fmla="*/ 25 h 283"/>
                              <a:gd name="T2" fmla="+- 0 308 25"/>
                              <a:gd name="T3" fmla="*/ 308 h 283"/>
                            </a:gdLst>
                            <a:ahLst/>
                            <a:cxnLst>
                              <a:cxn ang="0">
                                <a:pos x="0" y="T1"/>
                              </a:cxn>
                              <a:cxn ang="0">
                                <a:pos x="0" y="T3"/>
                              </a:cxn>
                            </a:cxnLst>
                            <a:rect l="0" t="0" r="r" b="b"/>
                            <a:pathLst>
                              <a:path h="283">
                                <a:moveTo>
                                  <a:pt x="0" y="0"/>
                                </a:moveTo>
                                <a:lnTo>
                                  <a:pt x="0" y="28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788F17" id="Group 14" o:spid="_x0000_s1026" style="position:absolute;margin-left:579.65pt;margin-top:0;width:15.65pt;height:15.65pt;z-index:-251656192;mso-position-horizontal-relative:page;mso-position-vertical-relative:page" coordorigin="11593" coordsize="31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">
              <v:group id="Group 10" o:spid="_x0000_s1027" style="position:absolute;left:11598;top:5;width:283;height:2" coordorigin="11598,5" coordsize="2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1" o:spid="_x0000_s1028" style="position:absolute;left:11598;top:5;width:283;height:2;visibility:visible;mso-wrap-style:square;v-text-anchor:top" coordsize="2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2fG8EA&#10;AADbAAAADwAAAGRycy9kb3ducmV2LnhtbERP32vCMBB+F/Y/hBv4pqnDqVSjjIG4TVGs+n40Z1vW&#10;XGqSafffLwPBt/v4ft5s0ZpaXMn5yrKCQT8BQZxbXXGh4HhY9iYgfEDWWFsmBb/kYTF/6sww1fbG&#10;e7pmoRAxhH2KCsoQmlRKn5dk0PdtQxy5s3UGQ4SukNrhLYabWr4kyUgarDg2lNjQe0n5d/ZjFKy/&#10;VqdPwu146XfDV72ZuOqSrZXqPrdvUxCB2vAQ390fOs4fwf8v8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dnxvBAAAA2wAAAA8AAAAAAAAAAAAAAAAAmAIAAGRycy9kb3du&#10;cmV2LnhtbFBLBQYAAAAABAAEAPUAAACGAwAAAAA=&#10;" path="m283,l,e" filled="f" strokecolor="#231f20" strokeweight=".5pt">
                  <v:path arrowok="t" o:connecttype="custom" o:connectlocs="283,0;0,0" o:connectangles="0,0"/>
                </v:shape>
              </v:group>
              <v:group id="Group 12" o:spid="_x0000_s1029" style="position:absolute;left:11901;top:25;width:2;height:283" coordorigin="11901,25" coordsize="2,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30" style="position:absolute;left:11901;top:25;width:2;height:283;visibility:visible;mso-wrap-style:square;v-text-anchor:top" coordsize="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ro8EA&#10;AADbAAAADwAAAGRycy9kb3ducmV2LnhtbESPT2vDMAzF74V9B6NBb4uzMcpI64ayERi79d92FbEa&#10;h8ZysL02/fbTYdDbE3p6+r1VPflBXSimPrCB56IERdwG23Nn4LBvnt5ApYxscQhMBm6UoF4/zFZY&#10;2XDlLV12uVMSwqlCAy7nsdI6tY48piKMxLI7hegxyxg7bSNeJdwP+qUsF9pjz/LB4Ujvjtrz7tcb&#10;OG7LLEDNIr5+sOt1wp/4/WXM/HHaLEFlmvLd/H/9aQVfYKWLCN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wq6PBAAAA2wAAAA8AAAAAAAAAAAAAAAAAmAIAAGRycy9kb3du&#10;cmV2LnhtbFBLBQYAAAAABAAEAPUAAACGAwAAAAA=&#10;" path="m,l,283e" filled="f" strokecolor="#231f20" strokeweight=".5pt">
                  <v:path arrowok="t" o:connecttype="custom" o:connectlocs="0,25;0,308" o:connectangles="0,0"/>
                </v:shape>
              </v:group>
              <w10:wrap anchorx="page" anchory="page"/>
            </v:group>
          </w:pict>
        </mc:Fallback>
      </mc:AlternateContent>
    </w:r>
    <w:r w:rsidRPr="005F64F5">
      <w:rPr>
        <w:rFonts w:cs="Arial"/>
        <w:b/>
        <w:color w:val="231F20"/>
        <w:w w:val="95"/>
        <w:sz w:val="22"/>
        <w:szCs w:val="22"/>
      </w:rPr>
      <w:t>BTEC Level 3 Nationals in Performing Arts</w:t>
    </w:r>
  </w:p>
  <w:p w:rsidR="005F64F5" w:rsidRPr="005F64F5" w:rsidRDefault="005F64F5" w:rsidP="005F64F5">
    <w:pPr>
      <w:pStyle w:val="BodyText"/>
      <w:ind w:left="0" w:right="420"/>
      <w:jc w:val="center"/>
      <w:rPr>
        <w:rFonts w:cs="Arial"/>
        <w:b/>
        <w:color w:val="231F20"/>
        <w:w w:val="95"/>
        <w:sz w:val="22"/>
        <w:szCs w:val="22"/>
      </w:rPr>
    </w:pPr>
    <w:r w:rsidRPr="005F64F5">
      <w:rPr>
        <w:rFonts w:cs="Arial"/>
        <w:b/>
        <w:color w:val="231F20"/>
        <w:w w:val="95"/>
        <w:sz w:val="22"/>
        <w:szCs w:val="22"/>
      </w:rPr>
      <w:t xml:space="preserve">Unit 3: </w:t>
    </w:r>
    <w:r>
      <w:rPr>
        <w:rFonts w:cs="Arial"/>
        <w:b/>
        <w:color w:val="231F20"/>
        <w:w w:val="95"/>
        <w:sz w:val="22"/>
        <w:szCs w:val="22"/>
      </w:rPr>
      <w:t>Group Performance Workshop</w:t>
    </w:r>
    <w:r>
      <w:rPr>
        <w:rFonts w:cs="Arial"/>
        <w:b/>
        <w:color w:val="231F20"/>
        <w:w w:val="95"/>
        <w:sz w:val="22"/>
        <w:szCs w:val="22"/>
      </w:rPr>
      <w:tab/>
    </w:r>
    <w:r>
      <w:rPr>
        <w:rFonts w:cs="Arial"/>
        <w:b/>
        <w:color w:val="231F20"/>
        <w:w w:val="95"/>
        <w:sz w:val="22"/>
        <w:szCs w:val="22"/>
      </w:rPr>
      <w:tab/>
    </w:r>
    <w:r>
      <w:rPr>
        <w:rFonts w:cs="Arial"/>
        <w:b/>
        <w:color w:val="231F20"/>
        <w:w w:val="95"/>
        <w:sz w:val="22"/>
        <w:szCs w:val="22"/>
      </w:rPr>
      <w:tab/>
    </w:r>
    <w:r>
      <w:rPr>
        <w:rFonts w:cs="Arial"/>
        <w:b/>
        <w:color w:val="231F20"/>
        <w:w w:val="95"/>
        <w:sz w:val="22"/>
        <w:szCs w:val="22"/>
      </w:rPr>
      <w:tab/>
    </w:r>
    <w:r w:rsidRPr="005F64F5">
      <w:rPr>
        <w:rFonts w:cs="Arial"/>
        <w:b/>
        <w:color w:val="231F20"/>
        <w:w w:val="95"/>
        <w:sz w:val="22"/>
        <w:szCs w:val="22"/>
      </w:rPr>
      <w:t>Di</w:t>
    </w:r>
    <w:r w:rsidRPr="005F64F5">
      <w:rPr>
        <w:rFonts w:cs="Arial"/>
        <w:b/>
        <w:color w:val="231F20"/>
        <w:spacing w:val="-2"/>
        <w:w w:val="95"/>
        <w:sz w:val="22"/>
        <w:szCs w:val="22"/>
      </w:rPr>
      <w:t>g</w:t>
    </w:r>
    <w:r w:rsidRPr="005F64F5">
      <w:rPr>
        <w:rFonts w:cs="Arial"/>
        <w:b/>
        <w:color w:val="231F20"/>
        <w:w w:val="95"/>
        <w:sz w:val="22"/>
        <w:szCs w:val="22"/>
      </w:rPr>
      <w:t>ital</w:t>
    </w:r>
    <w:r w:rsidRPr="005F64F5">
      <w:rPr>
        <w:rFonts w:cs="Arial"/>
        <w:b/>
        <w:color w:val="231F20"/>
        <w:spacing w:val="-12"/>
        <w:w w:val="95"/>
        <w:sz w:val="22"/>
        <w:szCs w:val="22"/>
      </w:rPr>
      <w:t xml:space="preserve"> </w:t>
    </w:r>
    <w:r w:rsidRPr="005F64F5">
      <w:rPr>
        <w:rFonts w:cs="Arial"/>
        <w:b/>
        <w:color w:val="231F20"/>
        <w:spacing w:val="-5"/>
        <w:w w:val="95"/>
        <w:sz w:val="22"/>
        <w:szCs w:val="22"/>
      </w:rPr>
      <w:t>L</w:t>
    </w:r>
    <w:r w:rsidRPr="005F64F5">
      <w:rPr>
        <w:rFonts w:cs="Arial"/>
        <w:b/>
        <w:color w:val="231F20"/>
        <w:w w:val="95"/>
        <w:sz w:val="22"/>
        <w:szCs w:val="22"/>
      </w:rPr>
      <w:t>og</w:t>
    </w:r>
    <w:r w:rsidRPr="005F64F5">
      <w:rPr>
        <w:rFonts w:cs="Arial"/>
        <w:b/>
        <w:color w:val="231F20"/>
        <w:spacing w:val="-24"/>
        <w:w w:val="95"/>
        <w:sz w:val="22"/>
        <w:szCs w:val="22"/>
      </w:rPr>
      <w:t xml:space="preserve"> T</w:t>
    </w:r>
    <w:r w:rsidRPr="005F64F5">
      <w:rPr>
        <w:rFonts w:cs="Arial"/>
        <w:b/>
        <w:color w:val="231F20"/>
        <w:w w:val="95"/>
        <w:sz w:val="22"/>
        <w:szCs w:val="22"/>
      </w:rPr>
      <w:t>empl</w:t>
    </w:r>
    <w:r w:rsidRPr="005F64F5">
      <w:rPr>
        <w:rFonts w:cs="Arial"/>
        <w:b/>
        <w:color w:val="231F20"/>
        <w:spacing w:val="-2"/>
        <w:w w:val="95"/>
        <w:sz w:val="22"/>
        <w:szCs w:val="22"/>
      </w:rPr>
      <w:t>at</w:t>
    </w:r>
    <w:r w:rsidRPr="005F64F5">
      <w:rPr>
        <w:rFonts w:cs="Arial"/>
        <w:b/>
        <w:color w:val="231F20"/>
        <w:w w:val="95"/>
        <w:sz w:val="22"/>
        <w:szCs w:val="22"/>
      </w:rPr>
      <w:t>e</w:t>
    </w:r>
  </w:p>
  <w:p w:rsidR="005F64F5" w:rsidRPr="005F64F5" w:rsidRDefault="005F64F5">
    <w:pPr>
      <w:pStyle w:val="Header"/>
      <w:rPr>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03DAA"/>
    <w:multiLevelType w:val="hybridMultilevel"/>
    <w:tmpl w:val="80C23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0A2581"/>
    <w:multiLevelType w:val="hybridMultilevel"/>
    <w:tmpl w:val="1640DB4A"/>
    <w:lvl w:ilvl="0" w:tplc="FC4EE1A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F5"/>
    <w:rsid w:val="000F38B0"/>
    <w:rsid w:val="005D387D"/>
    <w:rsid w:val="005F64F5"/>
    <w:rsid w:val="00670D28"/>
    <w:rsid w:val="006F228D"/>
    <w:rsid w:val="00711A97"/>
    <w:rsid w:val="007207E8"/>
    <w:rsid w:val="00732B5E"/>
    <w:rsid w:val="008042B2"/>
    <w:rsid w:val="008D204E"/>
    <w:rsid w:val="00945161"/>
    <w:rsid w:val="00AC3FDB"/>
    <w:rsid w:val="00B966C9"/>
    <w:rsid w:val="00C27390"/>
    <w:rsid w:val="00EB798B"/>
    <w:rsid w:val="00FA7E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51A8F9D-2D3A-4B1C-AB97-83CA665F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F64F5"/>
    <w:pPr>
      <w:widowControl w:val="0"/>
    </w:pPr>
    <w:rPr>
      <w:rFonts w:eastAsiaTheme="minorHAnsi"/>
      <w:lang w:val="en-US" w:eastAsia="en-US"/>
    </w:rPr>
  </w:style>
  <w:style w:type="table" w:styleId="TableGrid">
    <w:name w:val="Table Grid"/>
    <w:basedOn w:val="TableNormal"/>
    <w:uiPriority w:val="39"/>
    <w:rsid w:val="005F64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64F5"/>
    <w:pPr>
      <w:tabs>
        <w:tab w:val="center" w:pos="4513"/>
        <w:tab w:val="right" w:pos="9026"/>
      </w:tabs>
    </w:pPr>
  </w:style>
  <w:style w:type="character" w:customStyle="1" w:styleId="HeaderChar">
    <w:name w:val="Header Char"/>
    <w:basedOn w:val="DefaultParagraphFont"/>
    <w:link w:val="Header"/>
    <w:uiPriority w:val="99"/>
    <w:rsid w:val="005F64F5"/>
  </w:style>
  <w:style w:type="paragraph" w:styleId="Footer">
    <w:name w:val="footer"/>
    <w:basedOn w:val="Normal"/>
    <w:link w:val="FooterChar"/>
    <w:uiPriority w:val="99"/>
    <w:unhideWhenUsed/>
    <w:rsid w:val="005F64F5"/>
    <w:pPr>
      <w:tabs>
        <w:tab w:val="center" w:pos="4513"/>
        <w:tab w:val="right" w:pos="9026"/>
      </w:tabs>
    </w:pPr>
  </w:style>
  <w:style w:type="character" w:customStyle="1" w:styleId="FooterChar">
    <w:name w:val="Footer Char"/>
    <w:basedOn w:val="DefaultParagraphFont"/>
    <w:link w:val="Footer"/>
    <w:uiPriority w:val="99"/>
    <w:rsid w:val="005F64F5"/>
  </w:style>
  <w:style w:type="paragraph" w:styleId="BodyText">
    <w:name w:val="Body Text"/>
    <w:basedOn w:val="Normal"/>
    <w:link w:val="BodyTextChar"/>
    <w:uiPriority w:val="1"/>
    <w:qFormat/>
    <w:rsid w:val="005F64F5"/>
    <w:pPr>
      <w:widowControl w:val="0"/>
      <w:spacing w:before="50"/>
      <w:ind w:left="441"/>
    </w:pPr>
    <w:rPr>
      <w:rFonts w:ascii="Arial" w:eastAsia="Arial" w:hAnsi="Arial"/>
      <w:sz w:val="28"/>
      <w:szCs w:val="28"/>
      <w:lang w:val="en-US" w:eastAsia="en-US"/>
    </w:rPr>
  </w:style>
  <w:style w:type="character" w:customStyle="1" w:styleId="BodyTextChar">
    <w:name w:val="Body Text Char"/>
    <w:basedOn w:val="DefaultParagraphFont"/>
    <w:link w:val="BodyText"/>
    <w:uiPriority w:val="1"/>
    <w:rsid w:val="005F64F5"/>
    <w:rPr>
      <w:rFonts w:ascii="Arial" w:eastAsia="Arial" w:hAnsi="Arial"/>
      <w:sz w:val="28"/>
      <w:szCs w:val="28"/>
      <w:lang w:val="en-US" w:eastAsia="en-US"/>
    </w:rPr>
  </w:style>
  <w:style w:type="paragraph" w:styleId="NoSpacing">
    <w:name w:val="No Spacing"/>
    <w:uiPriority w:val="1"/>
    <w:qFormat/>
    <w:rsid w:val="00FA7ECF"/>
    <w:rPr>
      <w:rFonts w:eastAsiaTheme="minorHAnsi"/>
      <w:lang w:eastAsia="en-US"/>
    </w:rPr>
  </w:style>
  <w:style w:type="character" w:styleId="Hyperlink">
    <w:name w:val="Hyperlink"/>
    <w:basedOn w:val="DefaultParagraphFont"/>
    <w:uiPriority w:val="99"/>
    <w:unhideWhenUsed/>
    <w:rsid w:val="00FA7E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cle19.org" TargetMode="External"/><Relationship Id="rId13" Type="http://schemas.openxmlformats.org/officeDocument/2006/relationships/hyperlink" Target="https://www.brainyquote.com/quotes/quotes/r/rosaparks743670.html" TargetMode="External"/><Relationship Id="rId3" Type="http://schemas.openxmlformats.org/officeDocument/2006/relationships/settings" Target="settings.xml"/><Relationship Id="rId7" Type="http://schemas.openxmlformats.org/officeDocument/2006/relationships/hyperlink" Target="http://www.article19.org" TargetMode="External"/><Relationship Id="rId12" Type="http://schemas.openxmlformats.org/officeDocument/2006/relationships/hyperlink" Target="https://www.youtube.com/watch?v=1SN7Pko_jC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ablit.org/2016/06/23/ashraf-fayadh-poem-read-before-un-human-rights-counci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rticle19.co.uk/hdvideo2/alleyne_dance_a_nights_game_feature.php" TargetMode="External"/><Relationship Id="rId4" Type="http://schemas.openxmlformats.org/officeDocument/2006/relationships/webSettings" Target="webSettings.xml"/><Relationship Id="rId9" Type="http://schemas.openxmlformats.org/officeDocument/2006/relationships/hyperlink" Target="http://hellopoetry.com/words/7014/equality/poem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E7710970</Template>
  <TotalTime>0</TotalTime>
  <Pages>8</Pages>
  <Words>2856</Words>
  <Characters>16283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dc:description/>
  <cp:lastModifiedBy>GLake</cp:lastModifiedBy>
  <cp:revision>2</cp:revision>
  <dcterms:created xsi:type="dcterms:W3CDTF">2017-08-24T16:36:00Z</dcterms:created>
  <dcterms:modified xsi:type="dcterms:W3CDTF">2017-08-24T16:36:00Z</dcterms:modified>
</cp:coreProperties>
</file>