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E1" w:rsidRDefault="006A3FE1" w:rsidP="006A3FE1">
      <w:pPr>
        <w:jc w:val="center"/>
        <w:rPr>
          <w:rFonts w:ascii="Britannic Bold" w:hAnsi="Britannic Bold"/>
          <w:sz w:val="36"/>
        </w:rPr>
      </w:pPr>
    </w:p>
    <w:p w:rsidR="006A3FE1" w:rsidRDefault="006A3FE1" w:rsidP="006A3FE1">
      <w:pPr>
        <w:jc w:val="center"/>
        <w:rPr>
          <w:rFonts w:ascii="Britannic Bold" w:hAnsi="Britannic Bold"/>
          <w:sz w:val="36"/>
        </w:rPr>
      </w:pPr>
    </w:p>
    <w:p w:rsidR="006A3FE1" w:rsidRPr="006A3FE1" w:rsidRDefault="006A3FE1" w:rsidP="006A3FE1">
      <w:pPr>
        <w:jc w:val="center"/>
        <w:rPr>
          <w:rFonts w:ascii="Britannic Bold" w:hAnsi="Britannic Bold"/>
          <w:sz w:val="48"/>
        </w:rPr>
      </w:pPr>
    </w:p>
    <w:p w:rsidR="008878DE" w:rsidRPr="006A3FE1" w:rsidRDefault="006A3FE1" w:rsidP="006A3FE1">
      <w:pPr>
        <w:jc w:val="center"/>
        <w:rPr>
          <w:rFonts w:ascii="Candara" w:hAnsi="Candara"/>
          <w:sz w:val="72"/>
        </w:rPr>
      </w:pPr>
      <w:r w:rsidRPr="006A3FE1">
        <w:rPr>
          <w:rFonts w:ascii="Candara" w:hAnsi="Candara"/>
          <w:sz w:val="72"/>
        </w:rPr>
        <w:t>Sociology r</w:t>
      </w:r>
      <w:r w:rsidR="00F97030" w:rsidRPr="006A3FE1">
        <w:rPr>
          <w:rFonts w:ascii="Candara" w:hAnsi="Candara"/>
          <w:sz w:val="72"/>
        </w:rPr>
        <w:t>evi</w:t>
      </w:r>
      <w:r w:rsidRPr="006A3FE1">
        <w:rPr>
          <w:rFonts w:ascii="Candara" w:hAnsi="Candara"/>
          <w:sz w:val="72"/>
        </w:rPr>
        <w:t>sion checklists for exam papers</w:t>
      </w:r>
    </w:p>
    <w:p w:rsidR="006A3FE1" w:rsidRPr="006A3FE1" w:rsidRDefault="006A3FE1" w:rsidP="006A3FE1">
      <w:pPr>
        <w:jc w:val="center"/>
        <w:rPr>
          <w:rFonts w:ascii="Candara" w:hAnsi="Candara"/>
          <w:sz w:val="36"/>
        </w:rPr>
      </w:pPr>
    </w:p>
    <w:p w:rsidR="006A3FE1" w:rsidRPr="006A3FE1" w:rsidRDefault="006A3FE1" w:rsidP="006A3FE1">
      <w:pPr>
        <w:jc w:val="center"/>
        <w:rPr>
          <w:rFonts w:ascii="Candara" w:hAnsi="Candara"/>
          <w:sz w:val="36"/>
        </w:rPr>
      </w:pPr>
    </w:p>
    <w:p w:rsidR="006A3FE1" w:rsidRDefault="00F97030" w:rsidP="006A3FE1">
      <w:pPr>
        <w:jc w:val="center"/>
        <w:rPr>
          <w:rFonts w:ascii="Candara" w:hAnsi="Candara"/>
          <w:sz w:val="36"/>
        </w:rPr>
      </w:pPr>
      <w:r w:rsidRPr="006A3FE1">
        <w:rPr>
          <w:rFonts w:ascii="Candara" w:hAnsi="Candara"/>
          <w:sz w:val="36"/>
        </w:rPr>
        <w:t>For specifics go to the longer revision checklists</w:t>
      </w:r>
      <w:r w:rsidR="006A3FE1" w:rsidRPr="006A3FE1">
        <w:rPr>
          <w:rFonts w:ascii="Candara" w:hAnsi="Candara"/>
          <w:sz w:val="36"/>
        </w:rPr>
        <w:t xml:space="preserve"> and your booklets. I know it seems like a lot but there is a lot of crossover of topics/sociologists which will help save you time</w:t>
      </w:r>
    </w:p>
    <w:p w:rsidR="00750777" w:rsidRDefault="00750777" w:rsidP="006A3FE1">
      <w:pPr>
        <w:jc w:val="center"/>
        <w:rPr>
          <w:rFonts w:ascii="Candara" w:hAnsi="Candara"/>
          <w:sz w:val="36"/>
        </w:rPr>
      </w:pPr>
    </w:p>
    <w:p w:rsidR="00750777" w:rsidRPr="006A3FE1" w:rsidRDefault="00750777" w:rsidP="006A3FE1">
      <w:pPr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There are lists of studies on Godalming online for family, education and crime</w:t>
      </w:r>
    </w:p>
    <w:p w:rsidR="006A3FE1" w:rsidRPr="006A3FE1" w:rsidRDefault="006A3FE1" w:rsidP="006A3FE1">
      <w:pPr>
        <w:jc w:val="center"/>
        <w:rPr>
          <w:rFonts w:ascii="Candara" w:hAnsi="Candara"/>
          <w:sz w:val="28"/>
        </w:rPr>
      </w:pPr>
    </w:p>
    <w:p w:rsidR="00D97671" w:rsidRPr="006A3FE1" w:rsidRDefault="006A3FE1" w:rsidP="006A3FE1">
      <w:pPr>
        <w:jc w:val="center"/>
        <w:rPr>
          <w:rFonts w:ascii="Candara" w:hAnsi="Candara"/>
          <w:sz w:val="28"/>
        </w:rPr>
      </w:pPr>
      <w:r w:rsidRPr="006A3FE1">
        <w:rPr>
          <w:rFonts w:ascii="Candara" w:hAnsi="Candara"/>
          <w:sz w:val="28"/>
        </w:rPr>
        <w:t xml:space="preserve">There are also some very good revision books out there which you can access in the library or buy e.g. </w:t>
      </w:r>
      <w:hyperlink r:id="rId7" w:history="1">
        <w:r w:rsidRPr="006A3FE1">
          <w:rPr>
            <w:rStyle w:val="Hyperlink"/>
            <w:rFonts w:ascii="Candara" w:hAnsi="Candara"/>
            <w:sz w:val="28"/>
          </w:rPr>
          <w:t>https://www.amazon.co.uk/My-Revision-Notes-level-Sociology/dp/1471882659/ref=sr_1_10?ie=UTF8&amp;qid=1521203655&amp;sr=8-10&amp;keywords=sociology+revision</w:t>
        </w:r>
      </w:hyperlink>
      <w:r w:rsidRPr="006A3FE1">
        <w:rPr>
          <w:rFonts w:ascii="Candara" w:hAnsi="Candara"/>
          <w:sz w:val="28"/>
        </w:rPr>
        <w:t xml:space="preserve"> </w:t>
      </w:r>
    </w:p>
    <w:p w:rsidR="006A3FE1" w:rsidRPr="006A3FE1" w:rsidRDefault="006A3FE1" w:rsidP="006A3FE1">
      <w:pPr>
        <w:jc w:val="center"/>
        <w:rPr>
          <w:rFonts w:ascii="Candara" w:hAnsi="Candara"/>
          <w:sz w:val="28"/>
        </w:rPr>
      </w:pPr>
    </w:p>
    <w:p w:rsidR="006A3FE1" w:rsidRPr="006A3FE1" w:rsidRDefault="006A3FE1" w:rsidP="006A3FE1">
      <w:pPr>
        <w:jc w:val="center"/>
        <w:rPr>
          <w:rFonts w:ascii="Candara" w:hAnsi="Candara"/>
          <w:sz w:val="28"/>
        </w:rPr>
      </w:pPr>
      <w:hyperlink r:id="rId8" w:history="1">
        <w:r w:rsidRPr="006A3FE1">
          <w:rPr>
            <w:rStyle w:val="Hyperlink"/>
            <w:rFonts w:ascii="Candara" w:hAnsi="Candara"/>
            <w:sz w:val="28"/>
          </w:rPr>
          <w:t>https://www.amazon.co.uk/Sociology-Deviance-Methods-Collins-Materials/dp/0008221642/ref=sr_1_13?ie=UTF8&amp;qid=1521203694&amp;sr=8-13&amp;keywords=sociology+revision+a+level</w:t>
        </w:r>
      </w:hyperlink>
      <w:r w:rsidRPr="006A3FE1">
        <w:rPr>
          <w:rFonts w:ascii="Candara" w:hAnsi="Candara"/>
          <w:sz w:val="28"/>
        </w:rPr>
        <w:t xml:space="preserve"> </w:t>
      </w:r>
    </w:p>
    <w:p w:rsidR="00F97030" w:rsidRDefault="00D97671">
      <w:r>
        <w:br w:type="page"/>
      </w:r>
    </w:p>
    <w:p w:rsidR="00F97030" w:rsidRPr="00E30835" w:rsidRDefault="00F97030" w:rsidP="00E30835">
      <w:pPr>
        <w:jc w:val="center"/>
        <w:rPr>
          <w:rFonts w:ascii="Candara" w:hAnsi="Candara"/>
          <w:b/>
          <w:sz w:val="24"/>
          <w:u w:val="single"/>
        </w:rPr>
      </w:pPr>
      <w:r w:rsidRPr="00E30835">
        <w:rPr>
          <w:rFonts w:ascii="Candara" w:hAnsi="Candara"/>
          <w:b/>
          <w:sz w:val="24"/>
          <w:u w:val="single"/>
        </w:rPr>
        <w:lastRenderedPageBreak/>
        <w:t>Paper 1 – Education with theory and methods</w:t>
      </w:r>
      <w:r w:rsidR="00160CED" w:rsidRPr="00E30835">
        <w:rPr>
          <w:rFonts w:ascii="Candara" w:hAnsi="Candara"/>
          <w:b/>
          <w:sz w:val="24"/>
          <w:u w:val="single"/>
        </w:rPr>
        <w:t xml:space="preserve"> (see list at the end of Paper 3)</w:t>
      </w: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5387"/>
        <w:gridCol w:w="1843"/>
        <w:gridCol w:w="1701"/>
        <w:gridCol w:w="1701"/>
      </w:tblGrid>
      <w:tr w:rsidR="00F97030" w:rsidTr="00160CED">
        <w:tc>
          <w:tcPr>
            <w:tcW w:w="10632" w:type="dxa"/>
            <w:gridSpan w:val="4"/>
          </w:tcPr>
          <w:p w:rsidR="00F97030" w:rsidRDefault="00F97030" w:rsidP="00160CED">
            <w:pPr>
              <w:jc w:val="right"/>
            </w:pPr>
            <w:r>
              <w:t>Tick if complete</w:t>
            </w:r>
          </w:p>
        </w:tc>
      </w:tr>
      <w:tr w:rsidR="00F97030" w:rsidTr="00160CED">
        <w:tc>
          <w:tcPr>
            <w:tcW w:w="5387" w:type="dxa"/>
          </w:tcPr>
          <w:p w:rsidR="00F97030" w:rsidRDefault="00F97030" w:rsidP="00160CED">
            <w:r>
              <w:t>Topic</w:t>
            </w:r>
          </w:p>
        </w:tc>
        <w:tc>
          <w:tcPr>
            <w:tcW w:w="1843" w:type="dxa"/>
          </w:tcPr>
          <w:p w:rsidR="00F97030" w:rsidRDefault="00F97030" w:rsidP="00160CED">
            <w:r>
              <w:t>Revision notes made</w:t>
            </w:r>
          </w:p>
        </w:tc>
        <w:tc>
          <w:tcPr>
            <w:tcW w:w="1701" w:type="dxa"/>
          </w:tcPr>
          <w:p w:rsidR="00F97030" w:rsidRDefault="00F97030" w:rsidP="00160CED">
            <w:r>
              <w:t>Understood</w:t>
            </w:r>
          </w:p>
        </w:tc>
        <w:tc>
          <w:tcPr>
            <w:tcW w:w="1701" w:type="dxa"/>
          </w:tcPr>
          <w:p w:rsidR="00F97030" w:rsidRDefault="00F97030" w:rsidP="00160CED">
            <w:r>
              <w:t>Applied to a question</w:t>
            </w:r>
          </w:p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0B1036" w:rsidRDefault="00F97030" w:rsidP="00160CED">
            <w:pPr>
              <w:rPr>
                <w:b/>
              </w:rPr>
            </w:pPr>
            <w:r>
              <w:rPr>
                <w:b/>
              </w:rPr>
              <w:t>History and Policy (a starting point)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1988 Education Reform Act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Types of schools, Academies (2000s and 2010), Free schools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proofErr w:type="spellStart"/>
            <w:r>
              <w:t>Vocationalism</w:t>
            </w:r>
            <w:proofErr w:type="spellEnd"/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EBACC, Progress 8, Silt shifting, cream skimming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EMA/ Pupil Premium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STEM/ GIST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Sure start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Education action zones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/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pPr>
              <w:rPr>
                <w:b/>
              </w:rPr>
            </w:pPr>
            <w:r w:rsidRPr="00255DF0">
              <w:rPr>
                <w:b/>
              </w:rPr>
              <w:t>Theory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Functionalism</w:t>
            </w:r>
            <w:r w:rsidR="00E30835">
              <w:t>- Durkheim, Parsons, Davis + Moore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Marxism</w:t>
            </w:r>
            <w:r w:rsidR="00E30835">
              <w:t xml:space="preserve"> – Althusser, Bowles + </w:t>
            </w:r>
            <w:proofErr w:type="spellStart"/>
            <w:r w:rsidR="00E30835">
              <w:t>Gintis</w:t>
            </w:r>
            <w:proofErr w:type="spellEnd"/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rPr>
          <w:trHeight w:val="323"/>
        </w:trPr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Neo Marxism</w:t>
            </w:r>
            <w:r w:rsidR="00E30835">
              <w:t xml:space="preserve"> – Bourdieu, Willis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r w:rsidRPr="00255DF0">
              <w:t>- Feminism</w:t>
            </w:r>
            <w:r w:rsidR="00E30835">
              <w:t xml:space="preserve"> – Sharpe, </w:t>
            </w:r>
            <w:proofErr w:type="spellStart"/>
            <w:r w:rsidR="00E30835">
              <w:t>McRobbie</w:t>
            </w:r>
            <w:proofErr w:type="spellEnd"/>
            <w:r w:rsidR="00E30835">
              <w:t>, Best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Interactionism</w:t>
            </w:r>
            <w:r w:rsidR="00E30835">
              <w:t xml:space="preserve"> – Becker, </w:t>
            </w:r>
            <w:proofErr w:type="spellStart"/>
            <w:r w:rsidR="00E30835">
              <w:t>Gilborn</w:t>
            </w:r>
            <w:proofErr w:type="spellEnd"/>
            <w:r w:rsidR="00E30835">
              <w:t xml:space="preserve"> + </w:t>
            </w:r>
            <w:proofErr w:type="spellStart"/>
            <w:r w:rsidR="00E30835">
              <w:t>Youdell</w:t>
            </w:r>
            <w:proofErr w:type="spellEnd"/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F97030" w:rsidRDefault="00F97030" w:rsidP="00160CED">
            <w:r w:rsidRPr="00F97030">
              <w:t xml:space="preserve">- New Right 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F97030" w:rsidRDefault="00F97030" w:rsidP="00160CED">
            <w:r w:rsidRPr="00F97030">
              <w:t>- Social democratic</w:t>
            </w:r>
            <w:r w:rsidR="00E30835">
              <w:t xml:space="preserve"> – Ball, </w:t>
            </w:r>
            <w:proofErr w:type="spellStart"/>
            <w:r w:rsidR="00E30835">
              <w:t>Gerwitz</w:t>
            </w:r>
            <w:proofErr w:type="spellEnd"/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pPr>
              <w:rPr>
                <w:b/>
              </w:rPr>
            </w:pP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pPr>
              <w:rPr>
                <w:b/>
              </w:rPr>
            </w:pPr>
            <w:r w:rsidRPr="00255DF0">
              <w:rPr>
                <w:b/>
              </w:rPr>
              <w:t>Class</w:t>
            </w:r>
            <w:r>
              <w:rPr>
                <w:b/>
              </w:rPr>
              <w:t xml:space="preserve"> – awareness of key statistics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In school factors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Labelling/ self-fulfilling prophecy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Setting and streaming including A-C economy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Subcultures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r w:rsidRPr="00255DF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School identities e.g. Nike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Out of school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Material deprivation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Cultural deprivation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Cultural capital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Subcultures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r w:rsidRPr="00255DF0">
              <w:t>- Interaction of in and out of school factors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0B1036" w:rsidRDefault="00F97030" w:rsidP="00160CED">
            <w:pPr>
              <w:rPr>
                <w:b/>
              </w:rPr>
            </w:pP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pPr>
              <w:rPr>
                <w:b/>
              </w:rPr>
            </w:pPr>
            <w:r w:rsidRPr="00255DF0">
              <w:rPr>
                <w:b/>
              </w:rPr>
              <w:t>Gender – awareness of key statistics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In school BOYS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In school GIRLS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Out of school BOYS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Out of school GIRLS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 xml:space="preserve">- Interaction of class and gender 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/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Pr="00255DF0" w:rsidRDefault="00F97030" w:rsidP="00160CED">
            <w:pPr>
              <w:rPr>
                <w:b/>
              </w:rPr>
            </w:pPr>
            <w:r w:rsidRPr="00255DF0">
              <w:rPr>
                <w:b/>
              </w:rPr>
              <w:t>Ethnicity</w:t>
            </w:r>
            <w:r>
              <w:rPr>
                <w:b/>
              </w:rPr>
              <w:t>- awareness of key statistics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In school UNDERACHIEVEMENT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Out of school UNDERACHIEVEMENT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In school ACHIEVEMENT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FF00"/>
          </w:tcPr>
          <w:p w:rsidR="00F97030" w:rsidRDefault="00F97030" w:rsidP="00160CED">
            <w:r>
              <w:t>- Out of school ACHIEVEMENT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</w:tbl>
    <w:p w:rsidR="00F97030" w:rsidRPr="00E30835" w:rsidRDefault="00F97030" w:rsidP="00A844F1">
      <w:pPr>
        <w:rPr>
          <w:b/>
          <w:sz w:val="24"/>
          <w:szCs w:val="24"/>
          <w:u w:val="single"/>
        </w:rPr>
      </w:pPr>
      <w:r>
        <w:br w:type="page"/>
      </w:r>
      <w:r w:rsidRPr="00E30835">
        <w:rPr>
          <w:b/>
          <w:sz w:val="24"/>
          <w:szCs w:val="24"/>
          <w:u w:val="single"/>
        </w:rPr>
        <w:t>Paper 2 – Family and Stratification</w:t>
      </w: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5387"/>
        <w:gridCol w:w="1843"/>
        <w:gridCol w:w="1701"/>
        <w:gridCol w:w="1701"/>
      </w:tblGrid>
      <w:tr w:rsidR="00F97030" w:rsidTr="00160CED">
        <w:tc>
          <w:tcPr>
            <w:tcW w:w="10632" w:type="dxa"/>
            <w:gridSpan w:val="4"/>
          </w:tcPr>
          <w:p w:rsidR="00F97030" w:rsidRDefault="00160CED" w:rsidP="00160CED">
            <w:r w:rsidRPr="00160CED">
              <w:rPr>
                <w:b/>
              </w:rPr>
              <w:t xml:space="preserve">FAMILY </w:t>
            </w:r>
            <w:r>
              <w:t xml:space="preserve">                                                                                           </w:t>
            </w:r>
            <w:r w:rsidR="00F97030">
              <w:t>Tick if complete</w:t>
            </w:r>
          </w:p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Topic</w:t>
            </w:r>
          </w:p>
        </w:tc>
        <w:tc>
          <w:tcPr>
            <w:tcW w:w="1843" w:type="dxa"/>
          </w:tcPr>
          <w:p w:rsidR="00F97030" w:rsidRDefault="00F97030" w:rsidP="00160CED">
            <w:r>
              <w:t>Revision notes made</w:t>
            </w:r>
          </w:p>
        </w:tc>
        <w:tc>
          <w:tcPr>
            <w:tcW w:w="1701" w:type="dxa"/>
          </w:tcPr>
          <w:p w:rsidR="00F97030" w:rsidRDefault="00F97030" w:rsidP="00160CED">
            <w:r>
              <w:t>Understood</w:t>
            </w:r>
          </w:p>
        </w:tc>
        <w:tc>
          <w:tcPr>
            <w:tcW w:w="1701" w:type="dxa"/>
          </w:tcPr>
          <w:p w:rsidR="00F97030" w:rsidRDefault="00F97030" w:rsidP="00160CED">
            <w:r>
              <w:t>Applied to a question</w:t>
            </w:r>
          </w:p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Pr="000B1036" w:rsidRDefault="00F97030" w:rsidP="00160CED">
            <w:pPr>
              <w:rPr>
                <w:b/>
              </w:rPr>
            </w:pPr>
            <w:r w:rsidRPr="000B1036">
              <w:rPr>
                <w:b/>
              </w:rPr>
              <w:t>Theory</w:t>
            </w:r>
            <w:r>
              <w:rPr>
                <w:b/>
              </w:rPr>
              <w:t xml:space="preserve"> (their explanation of the family)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Functionalism</w:t>
            </w:r>
            <w:r w:rsidR="00750777">
              <w:t xml:space="preserve"> – Parsons, Murdock, Chester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Marxism</w:t>
            </w:r>
            <w:r w:rsidR="00750777">
              <w:t xml:space="preserve"> – Althusser, </w:t>
            </w:r>
            <w:proofErr w:type="spellStart"/>
            <w:r w:rsidR="00750777">
              <w:t>Zarestsky</w:t>
            </w:r>
            <w:proofErr w:type="spellEnd"/>
            <w:r w:rsidR="00750777">
              <w:t>, Engels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Liberal feminism</w:t>
            </w:r>
            <w:r w:rsidR="00750777">
              <w:t xml:space="preserve"> – Oakley, Sharpe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Marxist feminism</w:t>
            </w:r>
            <w:r w:rsidR="00750777">
              <w:t xml:space="preserve"> – Ansley, </w:t>
            </w:r>
            <w:proofErr w:type="spellStart"/>
            <w:r w:rsidR="00750777">
              <w:t>Breughal</w:t>
            </w:r>
            <w:proofErr w:type="spellEnd"/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Radical feminism</w:t>
            </w:r>
            <w:r w:rsidR="00750777">
              <w:t xml:space="preserve">- </w:t>
            </w:r>
            <w:proofErr w:type="spellStart"/>
            <w:r w:rsidR="00750777">
              <w:t>Duncombe</w:t>
            </w:r>
            <w:proofErr w:type="spellEnd"/>
            <w:r w:rsidR="00750777">
              <w:t xml:space="preserve"> + Marsden, Firestone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Preference theory (in gender roles)</w:t>
            </w:r>
            <w:r w:rsidR="00750777">
              <w:t xml:space="preserve"> - Hakim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New Right</w:t>
            </w:r>
            <w:r w:rsidR="00750777">
              <w:t xml:space="preserve"> – Murray, Dennis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Postmodernism</w:t>
            </w:r>
            <w:r w:rsidR="00750777">
              <w:t xml:space="preserve"> – Alan + Crow, </w:t>
            </w:r>
            <w:proofErr w:type="spellStart"/>
            <w:r w:rsidR="00750777">
              <w:t>Rappoport</w:t>
            </w:r>
            <w:proofErr w:type="spellEnd"/>
            <w:r w:rsidR="00750777">
              <w:t xml:space="preserve"> and </w:t>
            </w:r>
            <w:proofErr w:type="spellStart"/>
            <w:r w:rsidR="00750777">
              <w:t>Rappoport</w:t>
            </w:r>
            <w:proofErr w:type="spellEnd"/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Personal life perspective</w:t>
            </w:r>
            <w:r w:rsidR="00750777">
              <w:t xml:space="preserve"> (interactionist) – Smart 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/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Pr="000B1036" w:rsidRDefault="00F97030" w:rsidP="00160CED">
            <w:pPr>
              <w:rPr>
                <w:b/>
              </w:rPr>
            </w:pPr>
            <w:r w:rsidRPr="000B1036">
              <w:rPr>
                <w:b/>
              </w:rPr>
              <w:t>Gender roles – evidence for each argument below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 xml:space="preserve">- Roles now more symmetrical 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More shared but women still doing bulk of domestic work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Women worse off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Dads now doing more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Roles now more chosen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Impact of changing roles on children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/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Pr="000B1036" w:rsidRDefault="00F97030" w:rsidP="00160CED">
            <w:pPr>
              <w:rPr>
                <w:b/>
              </w:rPr>
            </w:pPr>
            <w:r w:rsidRPr="000B1036">
              <w:rPr>
                <w:b/>
              </w:rPr>
              <w:t>Trends and demographics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Nuclear family still dominant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Nuclear family not dominant/ family now more diverse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 xml:space="preserve">- Cultural/ethnic diversity 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Explanations for all trends/demographic changes listed in the booklet including studies to support and statistics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Pr="000B1036" w:rsidRDefault="00F97030" w:rsidP="00160CED">
            <w:pPr>
              <w:rPr>
                <w:b/>
              </w:rPr>
            </w:pP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Pr="000B1036" w:rsidRDefault="00F97030" w:rsidP="00160CED">
            <w:pPr>
              <w:rPr>
                <w:b/>
              </w:rPr>
            </w:pPr>
            <w:r w:rsidRPr="000B1036">
              <w:rPr>
                <w:b/>
              </w:rPr>
              <w:t>Childhood – evidence for each argument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Childhood now more protected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Childhood less protected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Changes to childhood (last 100 years)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Cross cultural variations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Childhood has disappeared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>
            <w:r>
              <w:t>- Childhood is blurring</w:t>
            </w:r>
          </w:p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/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  <w:tr w:rsidR="00F97030" w:rsidTr="00160CED">
        <w:tc>
          <w:tcPr>
            <w:tcW w:w="5387" w:type="dxa"/>
            <w:shd w:val="clear" w:color="auto" w:fill="FF99FF"/>
          </w:tcPr>
          <w:p w:rsidR="00F97030" w:rsidRDefault="00F97030" w:rsidP="00160CED"/>
        </w:tc>
        <w:tc>
          <w:tcPr>
            <w:tcW w:w="1843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  <w:tc>
          <w:tcPr>
            <w:tcW w:w="1701" w:type="dxa"/>
          </w:tcPr>
          <w:p w:rsidR="00F97030" w:rsidRDefault="00F97030" w:rsidP="00160CED"/>
        </w:tc>
      </w:tr>
    </w:tbl>
    <w:p w:rsidR="00F97030" w:rsidRDefault="00F97030"/>
    <w:p w:rsidR="00160CED" w:rsidRDefault="00160CED"/>
    <w:p w:rsidR="00160CED" w:rsidRDefault="00160CED"/>
    <w:p w:rsidR="00D97671" w:rsidRDefault="00D97671"/>
    <w:p w:rsidR="00D97671" w:rsidRDefault="00D97671"/>
    <w:p w:rsidR="00D97671" w:rsidRDefault="00D97671"/>
    <w:p w:rsidR="00160CED" w:rsidRDefault="00160CED"/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5387"/>
        <w:gridCol w:w="1843"/>
        <w:gridCol w:w="1701"/>
        <w:gridCol w:w="1701"/>
      </w:tblGrid>
      <w:tr w:rsidR="00160CED" w:rsidTr="00160CED">
        <w:tc>
          <w:tcPr>
            <w:tcW w:w="10632" w:type="dxa"/>
            <w:gridSpan w:val="4"/>
          </w:tcPr>
          <w:p w:rsidR="00160CED" w:rsidRDefault="00160CED" w:rsidP="00160CED">
            <w:r w:rsidRPr="00160CED">
              <w:rPr>
                <w:b/>
              </w:rPr>
              <w:t xml:space="preserve">STRATIFICATION        </w:t>
            </w:r>
            <w:r>
              <w:t xml:space="preserve">                                                                 Tick if complete</w:t>
            </w:r>
          </w:p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160CED" w:rsidP="00160CED">
            <w:pPr>
              <w:rPr>
                <w:b/>
              </w:rPr>
            </w:pPr>
            <w:r w:rsidRPr="00E30835">
              <w:rPr>
                <w:b/>
              </w:rPr>
              <w:t>Topic</w:t>
            </w:r>
          </w:p>
        </w:tc>
        <w:tc>
          <w:tcPr>
            <w:tcW w:w="1843" w:type="dxa"/>
          </w:tcPr>
          <w:p w:rsidR="00160CED" w:rsidRDefault="00160CED" w:rsidP="00160CED">
            <w:r>
              <w:t>Revision notes made</w:t>
            </w:r>
          </w:p>
        </w:tc>
        <w:tc>
          <w:tcPr>
            <w:tcW w:w="1701" w:type="dxa"/>
          </w:tcPr>
          <w:p w:rsidR="00160CED" w:rsidRDefault="00160CED" w:rsidP="00160CED">
            <w:r>
              <w:t>Understood</w:t>
            </w:r>
          </w:p>
        </w:tc>
        <w:tc>
          <w:tcPr>
            <w:tcW w:w="1701" w:type="dxa"/>
          </w:tcPr>
          <w:p w:rsidR="00160CED" w:rsidRDefault="00160CED" w:rsidP="00160CED">
            <w:r>
              <w:t>Applied to a question</w:t>
            </w:r>
          </w:p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160CED" w:rsidP="00160CED">
            <w:pPr>
              <w:rPr>
                <w:b/>
              </w:rPr>
            </w:pPr>
            <w:r w:rsidRPr="00E30835">
              <w:rPr>
                <w:b/>
              </w:rPr>
              <w:t>Theories of stratification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Functionalism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Marxism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Neo Marxism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Weberian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Feminist – liberal, Marxist, radical, post, third wave, preference, dual systems</w:t>
            </w:r>
            <w:r w:rsidR="00E30835">
              <w:t>, black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pPr>
              <w:rPr>
                <w:lang w:val="en-GB"/>
              </w:rPr>
            </w:pPr>
            <w:r w:rsidRPr="00160CED">
              <w:rPr>
                <w:lang w:val="en-GB"/>
              </w:rPr>
              <w:t>Postmodern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160CED" w:rsidP="00160CED">
            <w:pPr>
              <w:rPr>
                <w:b/>
              </w:rPr>
            </w:pPr>
            <w:r w:rsidRPr="00E30835">
              <w:rPr>
                <w:b/>
              </w:rPr>
              <w:t>Class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Measures of class – problems with operationalizing, issues</w:t>
            </w:r>
            <w:r w:rsidR="00E30835">
              <w:t xml:space="preserve"> and examples</w:t>
            </w:r>
            <w:r w:rsidRPr="00160CED">
              <w:t xml:space="preserve"> of subjective and objective measures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Evidence for differences in class identities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pPr>
              <w:rPr>
                <w:lang w:val="en-GB"/>
              </w:rPr>
            </w:pPr>
            <w:r w:rsidRPr="00160CED">
              <w:rPr>
                <w:lang w:val="en-GB"/>
              </w:rPr>
              <w:t xml:space="preserve">Changes in the class structure – is it still significant, is the middle class united, </w:t>
            </w:r>
            <w:proofErr w:type="gramStart"/>
            <w:r w:rsidRPr="00160CED">
              <w:rPr>
                <w:lang w:val="en-GB"/>
              </w:rPr>
              <w:t>is</w:t>
            </w:r>
            <w:proofErr w:type="gramEnd"/>
            <w:r w:rsidRPr="00160CED">
              <w:rPr>
                <w:lang w:val="en-GB"/>
              </w:rPr>
              <w:t xml:space="preserve"> there an underclass. Theories of class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160CED" w:rsidP="00160CED">
            <w:pPr>
              <w:rPr>
                <w:b/>
              </w:rPr>
            </w:pPr>
            <w:r w:rsidRPr="00E30835">
              <w:rPr>
                <w:b/>
              </w:rPr>
              <w:t>Gender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Theories of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Explanations for life chances of men and women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E30835" w:rsidP="00160CED">
            <w:pPr>
              <w:rPr>
                <w:b/>
              </w:rPr>
            </w:pPr>
            <w:r w:rsidRPr="00E30835">
              <w:rPr>
                <w:b/>
              </w:rPr>
              <w:t>Ethnicity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 xml:space="preserve">Theories of 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Explanations of life chances of different ethnic groups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160CED" w:rsidP="00160CED">
            <w:pPr>
              <w:rPr>
                <w:b/>
              </w:rPr>
            </w:pPr>
            <w:r w:rsidRPr="00E30835">
              <w:rPr>
                <w:b/>
              </w:rPr>
              <w:t>Age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 xml:space="preserve">Theories of 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Explanations of life chances of different age groups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E30835" w:rsidRDefault="00160CED" w:rsidP="00160CED">
            <w:pPr>
              <w:rPr>
                <w:b/>
              </w:rPr>
            </w:pPr>
            <w:r w:rsidRPr="00E30835">
              <w:rPr>
                <w:b/>
              </w:rPr>
              <w:t>Disability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 xml:space="preserve">Theories of 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>
            <w:r w:rsidRPr="00160CED">
              <w:t>Explanations of life chances of disabled individuals</w:t>
            </w:r>
          </w:p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  <w:tr w:rsidR="00160CED" w:rsidTr="00160CED">
        <w:tc>
          <w:tcPr>
            <w:tcW w:w="5387" w:type="dxa"/>
            <w:shd w:val="clear" w:color="auto" w:fill="92D050"/>
          </w:tcPr>
          <w:p w:rsidR="00160CED" w:rsidRPr="00160CED" w:rsidRDefault="00160CED" w:rsidP="00160CED"/>
        </w:tc>
        <w:tc>
          <w:tcPr>
            <w:tcW w:w="1843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  <w:tc>
          <w:tcPr>
            <w:tcW w:w="1701" w:type="dxa"/>
          </w:tcPr>
          <w:p w:rsidR="00160CED" w:rsidRDefault="00160CED" w:rsidP="00160CED"/>
        </w:tc>
      </w:tr>
    </w:tbl>
    <w:p w:rsidR="00F97030" w:rsidRDefault="00F97030"/>
    <w:p w:rsidR="00A844F1" w:rsidRDefault="00A844F1" w:rsidP="00E30835">
      <w:pPr>
        <w:jc w:val="center"/>
        <w:rPr>
          <w:rFonts w:ascii="Candara" w:hAnsi="Candara"/>
          <w:b/>
          <w:sz w:val="24"/>
          <w:u w:val="single"/>
        </w:rPr>
      </w:pPr>
    </w:p>
    <w:p w:rsidR="00F97030" w:rsidRPr="00E30835" w:rsidRDefault="00F97030" w:rsidP="00E30835">
      <w:pPr>
        <w:jc w:val="center"/>
        <w:rPr>
          <w:rFonts w:ascii="Candara" w:hAnsi="Candara"/>
          <w:b/>
          <w:sz w:val="24"/>
          <w:u w:val="single"/>
        </w:rPr>
      </w:pPr>
      <w:r w:rsidRPr="00E30835">
        <w:rPr>
          <w:rFonts w:ascii="Candara" w:hAnsi="Candara"/>
          <w:b/>
          <w:sz w:val="24"/>
          <w:u w:val="single"/>
        </w:rPr>
        <w:t>Paper 3 – Crime and Deviance with Theory and Methods</w:t>
      </w:r>
    </w:p>
    <w:tbl>
      <w:tblPr>
        <w:tblStyle w:val="TableGrid"/>
        <w:tblW w:w="581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662"/>
        <w:gridCol w:w="1418"/>
        <w:gridCol w:w="1135"/>
        <w:gridCol w:w="1276"/>
      </w:tblGrid>
      <w:tr w:rsidR="00F97030" w:rsidTr="00A844F1">
        <w:trPr>
          <w:gridAfter w:val="3"/>
          <w:wAfter w:w="1825" w:type="pct"/>
        </w:trPr>
        <w:tc>
          <w:tcPr>
            <w:tcW w:w="3175" w:type="pct"/>
          </w:tcPr>
          <w:p w:rsidR="00F97030" w:rsidRPr="001473BD" w:rsidRDefault="00F97030" w:rsidP="00160CED">
            <w:pPr>
              <w:jc w:val="right"/>
              <w:rPr>
                <w:rFonts w:asciiTheme="majorHAnsi" w:hAnsiTheme="majorHAnsi"/>
              </w:rPr>
            </w:pPr>
            <w:r w:rsidRPr="001473BD">
              <w:rPr>
                <w:rFonts w:asciiTheme="majorHAnsi" w:hAnsiTheme="majorHAnsi"/>
              </w:rPr>
              <w:t>Tick if complete</w:t>
            </w:r>
          </w:p>
        </w:tc>
      </w:tr>
      <w:tr w:rsidR="00160CED" w:rsidTr="00A844F1">
        <w:tc>
          <w:tcPr>
            <w:tcW w:w="3175" w:type="pct"/>
          </w:tcPr>
          <w:p w:rsidR="00F97030" w:rsidRPr="00160CED" w:rsidRDefault="00160CED" w:rsidP="00160CED">
            <w:pPr>
              <w:rPr>
                <w:rFonts w:asciiTheme="majorHAnsi" w:hAnsiTheme="majorHAnsi"/>
                <w:b/>
              </w:rPr>
            </w:pPr>
            <w:r w:rsidRPr="00160CED">
              <w:rPr>
                <w:rFonts w:asciiTheme="majorHAnsi" w:hAnsiTheme="majorHAnsi"/>
                <w:b/>
              </w:rPr>
              <w:t>CRIME</w:t>
            </w:r>
          </w:p>
        </w:tc>
        <w:tc>
          <w:tcPr>
            <w:tcW w:w="676" w:type="pct"/>
          </w:tcPr>
          <w:p w:rsidR="00F97030" w:rsidRPr="001473BD" w:rsidRDefault="00F97030" w:rsidP="00160CED">
            <w:pPr>
              <w:rPr>
                <w:rFonts w:asciiTheme="majorHAnsi" w:hAnsiTheme="majorHAnsi"/>
              </w:rPr>
            </w:pPr>
            <w:r w:rsidRPr="001473BD">
              <w:rPr>
                <w:rFonts w:asciiTheme="majorHAnsi" w:hAnsiTheme="majorHAnsi"/>
              </w:rPr>
              <w:t>Revision notes made</w:t>
            </w:r>
          </w:p>
        </w:tc>
        <w:tc>
          <w:tcPr>
            <w:tcW w:w="541" w:type="pct"/>
          </w:tcPr>
          <w:p w:rsidR="00F97030" w:rsidRPr="001473BD" w:rsidRDefault="00F97030" w:rsidP="00160CED">
            <w:pPr>
              <w:rPr>
                <w:rFonts w:asciiTheme="majorHAnsi" w:hAnsiTheme="majorHAnsi"/>
              </w:rPr>
            </w:pPr>
            <w:r w:rsidRPr="001473BD">
              <w:rPr>
                <w:rFonts w:asciiTheme="majorHAnsi" w:hAnsiTheme="majorHAnsi"/>
              </w:rPr>
              <w:t>Understood</w:t>
            </w:r>
          </w:p>
        </w:tc>
        <w:tc>
          <w:tcPr>
            <w:tcW w:w="608" w:type="pct"/>
          </w:tcPr>
          <w:p w:rsidR="00F97030" w:rsidRPr="001473BD" w:rsidRDefault="00F97030" w:rsidP="00160CED">
            <w:pPr>
              <w:rPr>
                <w:rFonts w:asciiTheme="majorHAnsi" w:hAnsiTheme="majorHAnsi"/>
              </w:rPr>
            </w:pPr>
            <w:r w:rsidRPr="001473BD">
              <w:rPr>
                <w:rFonts w:asciiTheme="majorHAnsi" w:hAnsiTheme="majorHAnsi"/>
              </w:rPr>
              <w:t>Applied to a question</w:t>
            </w:r>
          </w:p>
        </w:tc>
      </w:tr>
      <w:tr w:rsidR="00160CED" w:rsidTr="00A844F1">
        <w:tc>
          <w:tcPr>
            <w:tcW w:w="3175" w:type="pct"/>
          </w:tcPr>
          <w:p w:rsidR="00F97030" w:rsidRPr="00255DF0" w:rsidRDefault="00F97030" w:rsidP="00160CED">
            <w:pPr>
              <w:rPr>
                <w:b/>
              </w:rPr>
            </w:pPr>
            <w:r w:rsidRPr="00255DF0">
              <w:rPr>
                <w:b/>
              </w:rPr>
              <w:t>Theory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FUNCTIONALISM, STRAIN AND SUBCULTURAL THEORIES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Functionalism and strain theories:</w:t>
            </w:r>
          </w:p>
          <w:p w:rsidR="00F97030" w:rsidRPr="00037CD2" w:rsidRDefault="00F97030" w:rsidP="00F97030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 xml:space="preserve">Durkheim: </w:t>
            </w:r>
          </w:p>
          <w:p w:rsidR="00F97030" w:rsidRPr="00037CD2" w:rsidRDefault="00F97030" w:rsidP="00F97030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 xml:space="preserve">Merton: 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 xml:space="preserve">Functionalist Subcultural theories 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Default="00F97030" w:rsidP="00160CED">
            <w:r w:rsidRPr="00037CD2">
              <w:rPr>
                <w:rFonts w:ascii="Calibri" w:hAnsi="Calibri"/>
                <w:sz w:val="22"/>
              </w:rPr>
              <w:t>Evaluate with other theories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rPr>
          <w:trHeight w:val="323"/>
        </w:trPr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INTERACTIONISM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Overview of the theory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Pr="00255DF0" w:rsidRDefault="00F97030" w:rsidP="00160CED">
            <w:r w:rsidRPr="00037CD2">
              <w:rPr>
                <w:rFonts w:ascii="Calibri" w:hAnsi="Calibri"/>
                <w:sz w:val="22"/>
              </w:rPr>
              <w:t xml:space="preserve">Evaluate with other theories             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TRADITIONAL MARXISM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Overview of theory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Default="00F97030" w:rsidP="00160CED">
            <w:r w:rsidRPr="00037CD2">
              <w:rPr>
                <w:rFonts w:ascii="Calibri" w:hAnsi="Calibri"/>
                <w:sz w:val="22"/>
              </w:rPr>
              <w:t>Evaluate with other theories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NEW CRIMINOLOGY/NEO MARXISM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Overview of theory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Default="00F97030" w:rsidP="00160CED">
            <w:r w:rsidRPr="00037CD2">
              <w:rPr>
                <w:rFonts w:ascii="Calibri" w:hAnsi="Calibri"/>
                <w:sz w:val="22"/>
              </w:rPr>
              <w:t xml:space="preserve">Evaluate with other theories                     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736DC3" w:rsidRDefault="00F97030" w:rsidP="00160CED">
            <w:pPr>
              <w:rPr>
                <w:b/>
              </w:rPr>
            </w:pPr>
            <w:r w:rsidRPr="00037CD2">
              <w:rPr>
                <w:rFonts w:ascii="Calibri" w:hAnsi="Calibri"/>
                <w:b/>
                <w:sz w:val="22"/>
              </w:rPr>
              <w:t>LEFT REALISM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Overview of theory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Pr="00736DC3" w:rsidRDefault="00F97030" w:rsidP="00160CED">
            <w:r w:rsidRPr="00037CD2">
              <w:rPr>
                <w:rFonts w:ascii="Calibri" w:hAnsi="Calibri"/>
                <w:sz w:val="22"/>
              </w:rPr>
              <w:t>Evaluate with other theories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736DC3" w:rsidRDefault="00F97030" w:rsidP="00160CED">
            <w:r w:rsidRPr="00037CD2">
              <w:rPr>
                <w:rFonts w:ascii="Calibri" w:hAnsi="Calibri"/>
                <w:b/>
                <w:sz w:val="22"/>
              </w:rPr>
              <w:t>RIGHT REALISM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Overview of theory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Default="00F97030" w:rsidP="00160CED">
            <w:r w:rsidRPr="00037CD2">
              <w:rPr>
                <w:rFonts w:ascii="Calibri" w:hAnsi="Calibri"/>
                <w:sz w:val="22"/>
              </w:rPr>
              <w:t xml:space="preserve">Evaluate with other theories                                                       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MEDIA AND CRIME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1473BD" w:rsidRDefault="00F97030" w:rsidP="00160CED">
            <w:pPr>
              <w:rPr>
                <w:rFonts w:asciiTheme="majorHAnsi" w:hAnsiTheme="majorHAnsi"/>
                <w:b/>
              </w:rPr>
            </w:pPr>
            <w:r w:rsidRPr="001473BD">
              <w:rPr>
                <w:rFonts w:asciiTheme="majorHAnsi" w:hAnsiTheme="majorHAnsi"/>
                <w:b/>
              </w:rPr>
              <w:t xml:space="preserve">&gt; Topics within this: moral panics, deviancy amplification </w:t>
            </w:r>
            <w:proofErr w:type="spellStart"/>
            <w:r w:rsidRPr="001473BD">
              <w:rPr>
                <w:rFonts w:asciiTheme="majorHAnsi" w:hAnsiTheme="majorHAnsi"/>
                <w:b/>
              </w:rPr>
              <w:t>etc</w:t>
            </w:r>
            <w:proofErr w:type="spellEnd"/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ETHNICITY AND CRIME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F97030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Official statistics</w:t>
            </w:r>
          </w:p>
          <w:p w:rsidR="00F97030" w:rsidRPr="00037CD2" w:rsidRDefault="00F97030" w:rsidP="00F97030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Different explanations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Pr="00255DF0" w:rsidRDefault="00F97030" w:rsidP="00160CED">
            <w:r w:rsidRPr="00037CD2">
              <w:rPr>
                <w:rFonts w:ascii="Calibri" w:hAnsi="Calibri"/>
                <w:sz w:val="22"/>
              </w:rPr>
              <w:t xml:space="preserve">Evaluate with other theories                                                                                                                                   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GENDER AND CRIME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Pr="00037CD2" w:rsidRDefault="00F97030" w:rsidP="00F97030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Gender patterns of crime: offenders and victims</w:t>
            </w:r>
          </w:p>
          <w:p w:rsidR="00F97030" w:rsidRPr="00037CD2" w:rsidRDefault="00F97030" w:rsidP="00F97030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Explanations of differences</w:t>
            </w:r>
          </w:p>
          <w:p w:rsidR="00F97030" w:rsidRPr="00037CD2" w:rsidRDefault="00F97030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Provide a comparison of each of the theorists with each other</w:t>
            </w:r>
          </w:p>
          <w:p w:rsidR="00F97030" w:rsidRDefault="00F97030" w:rsidP="00160CED">
            <w:r w:rsidRPr="00037CD2">
              <w:rPr>
                <w:rFonts w:ascii="Calibri" w:hAnsi="Calibri"/>
                <w:sz w:val="22"/>
              </w:rPr>
              <w:t xml:space="preserve">Evaluate with other theories                                                       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GLOBALISATION AND CRIME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Global crime</w:t>
            </w:r>
          </w:p>
          <w:p w:rsidR="00F97030" w:rsidRDefault="00F97030" w:rsidP="00160C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 crime</w:t>
            </w:r>
          </w:p>
          <w:p w:rsidR="00F97030" w:rsidRDefault="00F97030" w:rsidP="00160CED">
            <w:r>
              <w:rPr>
                <w:rFonts w:ascii="Calibri" w:hAnsi="Calibri"/>
                <w:sz w:val="22"/>
              </w:rPr>
              <w:t>State crime, including human rights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F97030" w:rsidRDefault="00F97030" w:rsidP="00160CED">
            <w:r w:rsidRPr="00037CD2">
              <w:rPr>
                <w:rFonts w:ascii="Calibri" w:hAnsi="Calibri"/>
                <w:b/>
                <w:sz w:val="22"/>
              </w:rPr>
              <w:t>CRIME CONTROL, PUNISHMENT AND VICTIMS</w:t>
            </w:r>
          </w:p>
        </w:tc>
        <w:tc>
          <w:tcPr>
            <w:tcW w:w="676" w:type="pct"/>
          </w:tcPr>
          <w:p w:rsidR="00F97030" w:rsidRDefault="00F97030" w:rsidP="00160CED"/>
        </w:tc>
        <w:tc>
          <w:tcPr>
            <w:tcW w:w="541" w:type="pct"/>
          </w:tcPr>
          <w:p w:rsidR="00F97030" w:rsidRDefault="00F97030" w:rsidP="00160CED"/>
        </w:tc>
        <w:tc>
          <w:tcPr>
            <w:tcW w:w="608" w:type="pct"/>
          </w:tcPr>
          <w:p w:rsidR="00F97030" w:rsidRDefault="00F97030" w:rsidP="00160CED"/>
        </w:tc>
      </w:tr>
      <w:tr w:rsidR="00160CED" w:rsidTr="00A844F1">
        <w:tc>
          <w:tcPr>
            <w:tcW w:w="3175" w:type="pct"/>
            <w:shd w:val="clear" w:color="auto" w:fill="CC99FF"/>
          </w:tcPr>
          <w:p w:rsidR="00160CED" w:rsidRPr="00037CD2" w:rsidRDefault="00160CED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>Explanation of crime control approaches:</w:t>
            </w:r>
          </w:p>
          <w:p w:rsidR="00160CED" w:rsidRPr="00037CD2" w:rsidRDefault="00160CED" w:rsidP="00160CED">
            <w:pPr>
              <w:rPr>
                <w:rFonts w:ascii="Calibri" w:hAnsi="Calibri"/>
                <w:sz w:val="22"/>
              </w:rPr>
            </w:pPr>
            <w:r w:rsidRPr="00037CD2">
              <w:rPr>
                <w:rFonts w:ascii="Calibri" w:hAnsi="Calibri"/>
                <w:sz w:val="22"/>
              </w:rPr>
              <w:t xml:space="preserve">Role of punishment and surveillance. </w:t>
            </w:r>
          </w:p>
          <w:p w:rsidR="00160CED" w:rsidRPr="00255DF0" w:rsidRDefault="00160CED" w:rsidP="00160CED">
            <w:proofErr w:type="spellStart"/>
            <w:r w:rsidRPr="00037CD2">
              <w:rPr>
                <w:rFonts w:ascii="Calibri" w:hAnsi="Calibri"/>
                <w:sz w:val="22"/>
              </w:rPr>
              <w:t>Victimisation</w:t>
            </w:r>
            <w:proofErr w:type="spellEnd"/>
            <w:r w:rsidRPr="00037CD2">
              <w:rPr>
                <w:rFonts w:ascii="Calibri" w:hAnsi="Calibri"/>
                <w:sz w:val="22"/>
              </w:rPr>
              <w:t xml:space="preserve">: patterns of </w:t>
            </w:r>
            <w:proofErr w:type="spellStart"/>
            <w:r w:rsidRPr="00037CD2">
              <w:rPr>
                <w:rFonts w:ascii="Calibri" w:hAnsi="Calibri"/>
                <w:sz w:val="22"/>
              </w:rPr>
              <w:t>victimisation</w:t>
            </w:r>
            <w:proofErr w:type="spellEnd"/>
            <w:r w:rsidRPr="00037CD2">
              <w:rPr>
                <w:rFonts w:ascii="Calibri" w:hAnsi="Calibri"/>
                <w:sz w:val="22"/>
              </w:rPr>
              <w:t xml:space="preserve"> between different groups.</w:t>
            </w:r>
          </w:p>
        </w:tc>
        <w:tc>
          <w:tcPr>
            <w:tcW w:w="676" w:type="pct"/>
          </w:tcPr>
          <w:p w:rsidR="00160CED" w:rsidRDefault="00160CED" w:rsidP="00160CED"/>
        </w:tc>
        <w:tc>
          <w:tcPr>
            <w:tcW w:w="541" w:type="pct"/>
          </w:tcPr>
          <w:p w:rsidR="00160CED" w:rsidRDefault="00160CED" w:rsidP="00160CED"/>
        </w:tc>
        <w:tc>
          <w:tcPr>
            <w:tcW w:w="607" w:type="pct"/>
          </w:tcPr>
          <w:p w:rsidR="00160CED" w:rsidRDefault="00160CED" w:rsidP="00160CED"/>
        </w:tc>
      </w:tr>
    </w:tbl>
    <w:p w:rsidR="00160CED" w:rsidRDefault="00160CED"/>
    <w:p w:rsidR="00160CED" w:rsidRDefault="00160CED"/>
    <w:tbl>
      <w:tblPr>
        <w:tblStyle w:val="TableGrid"/>
        <w:tblpPr w:leftFromText="180" w:rightFromText="180" w:vertAnchor="text" w:horzAnchor="margin" w:tblpXSpec="center" w:tblpY="638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1871"/>
        <w:gridCol w:w="3969"/>
        <w:gridCol w:w="1560"/>
        <w:gridCol w:w="1388"/>
      </w:tblGrid>
      <w:tr w:rsidR="00160CED" w:rsidRPr="006A3FE1" w:rsidTr="006A3FE1">
        <w:tc>
          <w:tcPr>
            <w:tcW w:w="2093" w:type="dxa"/>
            <w:tcBorders>
              <w:bottom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THEORETICAL ISSUE</w:t>
            </w:r>
          </w:p>
        </w:tc>
        <w:tc>
          <w:tcPr>
            <w:tcW w:w="1871" w:type="dxa"/>
            <w:tcBorders>
              <w:bottom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Notes to be made</w:t>
            </w:r>
          </w:p>
        </w:tc>
        <w:tc>
          <w:tcPr>
            <w:tcW w:w="1560" w:type="dxa"/>
            <w:tcBorders>
              <w:bottom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Revised</w:t>
            </w:r>
          </w:p>
        </w:tc>
        <w:tc>
          <w:tcPr>
            <w:tcW w:w="1388" w:type="dxa"/>
            <w:tcBorders>
              <w:bottom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Understood 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(tick)</w:t>
            </w:r>
          </w:p>
        </w:tc>
      </w:tr>
      <w:tr w:rsidR="00160CED" w:rsidRPr="006A3FE1" w:rsidTr="006A3FE1">
        <w:tc>
          <w:tcPr>
            <w:tcW w:w="2093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b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MACRO SOCIOLOGY</w:t>
            </w:r>
          </w:p>
        </w:tc>
        <w:tc>
          <w:tcPr>
            <w:tcW w:w="1871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Clear definition of the concept</w:t>
            </w:r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093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Structuralism</w:t>
            </w:r>
          </w:p>
        </w:tc>
        <w:tc>
          <w:tcPr>
            <w:tcW w:w="1871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Clear definition of the concept</w:t>
            </w:r>
          </w:p>
        </w:tc>
        <w:tc>
          <w:tcPr>
            <w:tcW w:w="156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093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Functionalism</w:t>
            </w:r>
          </w:p>
        </w:tc>
        <w:tc>
          <w:tcPr>
            <w:tcW w:w="1871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Comte</w:t>
            </w:r>
          </w:p>
        </w:tc>
        <w:tc>
          <w:tcPr>
            <w:tcW w:w="3969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View of how society should be studied</w:t>
            </w:r>
          </w:p>
        </w:tc>
        <w:tc>
          <w:tcPr>
            <w:tcW w:w="156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093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Durkheim</w:t>
            </w:r>
          </w:p>
        </w:tc>
        <w:tc>
          <w:tcPr>
            <w:tcW w:w="3969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View of how society should be studied and the nature of society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-Value consensus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-Collective conscience</w:t>
            </w:r>
          </w:p>
        </w:tc>
        <w:tc>
          <w:tcPr>
            <w:tcW w:w="156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093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Parsons</w:t>
            </w:r>
          </w:p>
        </w:tc>
        <w:tc>
          <w:tcPr>
            <w:tcW w:w="3969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Overview of his argument: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Organic analogy (society as a system)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Functional prerequisites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Value consensus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Structural differentiation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Social system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AGIL Scheme/GAIL model (called different things in different textbooks)</w:t>
            </w:r>
          </w:p>
        </w:tc>
        <w:tc>
          <w:tcPr>
            <w:tcW w:w="156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093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Merton</w:t>
            </w:r>
          </w:p>
        </w:tc>
        <w:tc>
          <w:tcPr>
            <w:tcW w:w="3969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Evaluation of Parsons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Manifest and latent functions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Dysfunction</w:t>
            </w:r>
          </w:p>
        </w:tc>
        <w:tc>
          <w:tcPr>
            <w:tcW w:w="156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093" w:type="dxa"/>
            <w:tcBorders>
              <w:bottom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 of Functionalism</w:t>
            </w:r>
          </w:p>
        </w:tc>
        <w:tc>
          <w:tcPr>
            <w:tcW w:w="1871" w:type="dxa"/>
            <w:tcBorders>
              <w:bottom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General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Marxism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Feminism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Action Perspectives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Postmodern</w:t>
            </w:r>
          </w:p>
        </w:tc>
        <w:tc>
          <w:tcPr>
            <w:tcW w:w="1560" w:type="dxa"/>
            <w:tcBorders>
              <w:bottom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0CED" w:rsidRPr="00E30835" w:rsidRDefault="006A3FE1" w:rsidP="00E30835">
      <w:pPr>
        <w:jc w:val="center"/>
        <w:rPr>
          <w:rFonts w:ascii="Candara" w:hAnsi="Candara"/>
          <w:b/>
          <w:sz w:val="24"/>
          <w:u w:val="single"/>
        </w:rPr>
      </w:pPr>
      <w:r w:rsidRPr="00E30835">
        <w:rPr>
          <w:rFonts w:ascii="Candara" w:hAnsi="Candara"/>
          <w:b/>
          <w:sz w:val="24"/>
          <w:u w:val="single"/>
        </w:rPr>
        <w:t>Theory and Methods – most of this you will have revised already if you’ve covered all of the other topics</w:t>
      </w:r>
    </w:p>
    <w:p w:rsidR="00160CED" w:rsidRDefault="00160CED"/>
    <w:tbl>
      <w:tblPr>
        <w:tblStyle w:val="TableGrid"/>
        <w:tblpPr w:leftFromText="180" w:rightFromText="180" w:vertAnchor="text" w:horzAnchor="margin" w:tblpXSpec="center" w:tblpY="-235"/>
        <w:tblW w:w="10881" w:type="dxa"/>
        <w:tblLook w:val="04A0" w:firstRow="1" w:lastRow="0" w:firstColumn="1" w:lastColumn="0" w:noHBand="0" w:noVBand="1"/>
      </w:tblPr>
      <w:tblGrid>
        <w:gridCol w:w="2122"/>
        <w:gridCol w:w="1842"/>
        <w:gridCol w:w="4044"/>
        <w:gridCol w:w="1520"/>
        <w:gridCol w:w="1353"/>
      </w:tblGrid>
      <w:tr w:rsidR="00160CED" w:rsidRPr="006A3FE1" w:rsidTr="006A3FE1">
        <w:tc>
          <w:tcPr>
            <w:tcW w:w="212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Marxism</w:t>
            </w:r>
          </w:p>
        </w:tc>
        <w:tc>
          <w:tcPr>
            <w:tcW w:w="1842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Marx</w:t>
            </w:r>
          </w:p>
        </w:tc>
        <w:tc>
          <w:tcPr>
            <w:tcW w:w="4044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Overview of his argument: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-Base and super structure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-Historical materialism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-Class society and exploitation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-Capitalism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-Surplus value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-False class consciousness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-Ideology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-Alienation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-The state, revolution and communism</w:t>
            </w:r>
          </w:p>
        </w:tc>
        <w:tc>
          <w:tcPr>
            <w:tcW w:w="1520" w:type="dxa"/>
            <w:tcBorders>
              <w:top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36" w:space="0" w:color="auto"/>
            </w:tcBorders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12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 of Marx</w:t>
            </w:r>
          </w:p>
        </w:tc>
        <w:tc>
          <w:tcPr>
            <w:tcW w:w="4044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122" w:type="dxa"/>
            <w:shd w:val="clear" w:color="auto" w:fill="99CCFF"/>
          </w:tcPr>
          <w:p w:rsidR="00160CED" w:rsidRPr="006A3FE1" w:rsidRDefault="00160CED" w:rsidP="006A3FE1">
            <w:pPr>
              <w:jc w:val="right"/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Humanist or critical Marxism</w:t>
            </w:r>
          </w:p>
        </w:tc>
        <w:tc>
          <w:tcPr>
            <w:tcW w:w="184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Gramsci</w:t>
            </w:r>
          </w:p>
        </w:tc>
        <w:tc>
          <w:tcPr>
            <w:tcW w:w="4044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-Hegemony 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-Relative autonomy</w:t>
            </w:r>
          </w:p>
        </w:tc>
        <w:tc>
          <w:tcPr>
            <w:tcW w:w="152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122" w:type="dxa"/>
            <w:shd w:val="clear" w:color="auto" w:fill="99CCFF"/>
          </w:tcPr>
          <w:p w:rsidR="00160CED" w:rsidRPr="006A3FE1" w:rsidRDefault="00160CED" w:rsidP="006A3FE1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6A3FE1">
              <w:rPr>
                <w:rFonts w:cs="Arial"/>
                <w:sz w:val="22"/>
                <w:szCs w:val="22"/>
              </w:rPr>
              <w:t>Structuralist</w:t>
            </w:r>
            <w:proofErr w:type="spellEnd"/>
            <w:r w:rsidRPr="006A3FE1">
              <w:rPr>
                <w:rFonts w:cs="Arial"/>
                <w:sz w:val="22"/>
                <w:szCs w:val="22"/>
              </w:rPr>
              <w:t xml:space="preserve"> Marxism</w:t>
            </w:r>
          </w:p>
        </w:tc>
        <w:tc>
          <w:tcPr>
            <w:tcW w:w="184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Althusser</w:t>
            </w:r>
          </w:p>
        </w:tc>
        <w:tc>
          <w:tcPr>
            <w:tcW w:w="4044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-Criticisms of Marx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-Ideological and state apparatus </w:t>
            </w:r>
          </w:p>
        </w:tc>
        <w:tc>
          <w:tcPr>
            <w:tcW w:w="152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6A3FE1" w:rsidTr="006A3FE1">
        <w:tc>
          <w:tcPr>
            <w:tcW w:w="212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 of Marxism</w:t>
            </w:r>
          </w:p>
        </w:tc>
        <w:tc>
          <w:tcPr>
            <w:tcW w:w="1842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44" w:type="dxa"/>
            <w:shd w:val="clear" w:color="auto" w:fill="99CCFF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Functionalism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Feminism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Action Perspectives</w:t>
            </w:r>
          </w:p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Postmodern</w:t>
            </w:r>
          </w:p>
        </w:tc>
        <w:tc>
          <w:tcPr>
            <w:tcW w:w="1520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6A3FE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A3FE1" w:rsidRDefault="006A3FE1"/>
    <w:tbl>
      <w:tblPr>
        <w:tblStyle w:val="TableGrid"/>
        <w:tblpPr w:leftFromText="180" w:rightFromText="180" w:vertAnchor="text" w:horzAnchor="margin" w:tblpXSpec="center" w:tblpY="-2846"/>
        <w:tblW w:w="10881" w:type="dxa"/>
        <w:tblLook w:val="04A0" w:firstRow="1" w:lastRow="0" w:firstColumn="1" w:lastColumn="0" w:noHBand="0" w:noVBand="1"/>
      </w:tblPr>
      <w:tblGrid>
        <w:gridCol w:w="2218"/>
        <w:gridCol w:w="1884"/>
        <w:gridCol w:w="3906"/>
        <w:gridCol w:w="1520"/>
        <w:gridCol w:w="1353"/>
      </w:tblGrid>
      <w:tr w:rsidR="00160CED" w:rsidTr="00160CED">
        <w:tc>
          <w:tcPr>
            <w:tcW w:w="10881" w:type="dxa"/>
            <w:gridSpan w:val="5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MICRO SOCIOLOGY</w:t>
            </w:r>
          </w:p>
        </w:tc>
        <w:tc>
          <w:tcPr>
            <w:tcW w:w="1884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Clear definition of the concept</w:t>
            </w:r>
          </w:p>
        </w:tc>
        <w:tc>
          <w:tcPr>
            <w:tcW w:w="1520" w:type="dxa"/>
            <w:tcBorders>
              <w:top w:val="single" w:sz="36" w:space="0" w:color="auto"/>
            </w:tcBorders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36" w:space="0" w:color="auto"/>
            </w:tcBorders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Action theory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Clear definition of the concept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Symbolic interactionism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Overview of the approach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Mead and </w:t>
            </w:r>
            <w:proofErr w:type="spellStart"/>
            <w:r w:rsidRPr="006A3FE1">
              <w:rPr>
                <w:rFonts w:cs="Arial"/>
                <w:sz w:val="22"/>
                <w:szCs w:val="22"/>
              </w:rPr>
              <w:t>Blumer</w:t>
            </w:r>
            <w:proofErr w:type="spellEnd"/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Overview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Role of symbols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Cooley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Looking glass self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Becker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Labelling theory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Goffman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Dramaturgical model and roles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 of symbolic interactionism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Phenomenology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Husserl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Shultz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Overview of theory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Ethnomethodology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proofErr w:type="spellStart"/>
            <w:r w:rsidRPr="006A3FE1">
              <w:rPr>
                <w:rFonts w:cs="Arial"/>
                <w:sz w:val="22"/>
                <w:szCs w:val="22"/>
              </w:rPr>
              <w:t>Garfinkel</w:t>
            </w:r>
            <w:proofErr w:type="spellEnd"/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Overview of theory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160CED">
        <w:tc>
          <w:tcPr>
            <w:tcW w:w="10881" w:type="dxa"/>
            <w:gridSpan w:val="5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MIX OF MACRO/MICRO</w:t>
            </w:r>
          </w:p>
        </w:tc>
        <w:tc>
          <w:tcPr>
            <w:tcW w:w="1884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36" w:space="0" w:color="auto"/>
            </w:tcBorders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36" w:space="0" w:color="auto"/>
            </w:tcBorders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36" w:space="0" w:color="auto"/>
            </w:tcBorders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A3FE1">
              <w:rPr>
                <w:rFonts w:cs="Arial"/>
                <w:sz w:val="22"/>
                <w:szCs w:val="22"/>
              </w:rPr>
              <w:t>Weberianism</w:t>
            </w:r>
            <w:proofErr w:type="spellEnd"/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Weber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-Overview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-Class, party, status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-Weber and research methods (verstehen)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Feminism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Liberal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-Overview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-Difference between sex and gender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-Studies from last year (Oakley, Sharpe)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-Links with enlightenment project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Radical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-Overview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-Personal is political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-Change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-Studies from last year (</w:t>
            </w:r>
            <w:proofErr w:type="spellStart"/>
            <w:r w:rsidRPr="006A3FE1">
              <w:rPr>
                <w:rFonts w:cs="Arial"/>
                <w:sz w:val="22"/>
                <w:szCs w:val="22"/>
              </w:rPr>
              <w:t>Duncombe</w:t>
            </w:r>
            <w:proofErr w:type="spellEnd"/>
            <w:r w:rsidRPr="006A3FE1">
              <w:rPr>
                <w:rFonts w:cs="Arial"/>
                <w:sz w:val="22"/>
                <w:szCs w:val="22"/>
              </w:rPr>
              <w:t xml:space="preserve"> and Marsden, Greer etc.)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-Evaluation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Marxist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-Overview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-Studies from last year: (Ansley, </w:t>
            </w:r>
            <w:proofErr w:type="spellStart"/>
            <w:r w:rsidRPr="006A3FE1">
              <w:rPr>
                <w:rFonts w:cs="Arial"/>
                <w:sz w:val="22"/>
                <w:szCs w:val="22"/>
              </w:rPr>
              <w:t>Breugal</w:t>
            </w:r>
            <w:proofErr w:type="spellEnd"/>
            <w:r w:rsidRPr="006A3FE1">
              <w:rPr>
                <w:rFonts w:cs="Arial"/>
                <w:sz w:val="22"/>
                <w:szCs w:val="22"/>
              </w:rPr>
              <w:t>)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-Evaluation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Post- </w:t>
            </w:r>
            <w:proofErr w:type="spellStart"/>
            <w:r w:rsidRPr="006A3FE1">
              <w:rPr>
                <w:rFonts w:cs="Arial"/>
                <w:sz w:val="22"/>
                <w:szCs w:val="22"/>
              </w:rPr>
              <w:t>structuralist</w:t>
            </w:r>
            <w:proofErr w:type="spellEnd"/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-Overview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-Problems of essentialism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-Enlightenment project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Postmodernism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-Overview of theory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Bauman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Overview- liquid modernity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proofErr w:type="spellStart"/>
            <w:r w:rsidRPr="006A3FE1">
              <w:rPr>
                <w:rFonts w:cs="Arial"/>
                <w:sz w:val="22"/>
                <w:szCs w:val="22"/>
              </w:rPr>
              <w:t>Baudrillard</w:t>
            </w:r>
            <w:proofErr w:type="spellEnd"/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 Overview- hyper reality, simulacra 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Beck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Overview- individualism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Alan and Crow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 Overview - choice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Evaluation of postmodernism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RPr="00A32E65" w:rsidTr="00160CED">
        <w:tc>
          <w:tcPr>
            <w:tcW w:w="10881" w:type="dxa"/>
            <w:gridSpan w:val="5"/>
            <w:shd w:val="clear" w:color="auto" w:fill="99CCFF"/>
          </w:tcPr>
          <w:p w:rsidR="00160CED" w:rsidRPr="006A3FE1" w:rsidRDefault="00160CED" w:rsidP="00160C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OTHER DEBATES: BLEND OF THEORY AND METHODS</w:t>
            </w: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Value freedom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Becker</w:t>
            </w:r>
            <w:r w:rsidR="00E30835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E30835">
              <w:rPr>
                <w:rFonts w:cs="Arial"/>
                <w:sz w:val="22"/>
                <w:szCs w:val="22"/>
              </w:rPr>
              <w:t>Gouldner</w:t>
            </w:r>
            <w:proofErr w:type="spellEnd"/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-Against value freedom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E30835" w:rsidP="00160C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Interpretivist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-Against value freedom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Weber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In the middle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Comte</w:t>
            </w:r>
            <w:r w:rsidR="00E30835">
              <w:rPr>
                <w:rFonts w:cs="Arial"/>
                <w:sz w:val="22"/>
                <w:szCs w:val="22"/>
              </w:rPr>
              <w:t>, Durkheim, Merton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-For value freedom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E30835" w:rsidP="00160C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Positivists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-For value freedom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Sociology as a science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-What do we mean by being scientific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Durkheim</w:t>
            </w:r>
            <w:r w:rsidR="00E30835">
              <w:rPr>
                <w:rFonts w:cs="Arial"/>
                <w:sz w:val="22"/>
                <w:szCs w:val="22"/>
              </w:rPr>
              <w:t>, Comte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-Sociology can and should be scientific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E30835" w:rsidP="00160C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Positivists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-Sociology can and should be scientific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Popper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-It should try to be but this isn’t possible because of falsifiability 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Kuhn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-It could but this is undesirable 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proofErr w:type="spellStart"/>
            <w:r w:rsidRPr="006A3FE1">
              <w:rPr>
                <w:rFonts w:cs="Arial"/>
                <w:sz w:val="22"/>
                <w:szCs w:val="22"/>
              </w:rPr>
              <w:t>Interpretivism</w:t>
            </w:r>
            <w:proofErr w:type="spellEnd"/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It shouldn’t be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lastRenderedPageBreak/>
              <w:t>-Weber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 xml:space="preserve">-Mead and </w:t>
            </w:r>
            <w:proofErr w:type="spellStart"/>
            <w:r w:rsidRPr="006A3FE1">
              <w:rPr>
                <w:rFonts w:cs="Arial"/>
                <w:sz w:val="22"/>
                <w:szCs w:val="22"/>
              </w:rPr>
              <w:t>Blumer</w:t>
            </w:r>
            <w:proofErr w:type="spellEnd"/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Realism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Aspects of research can be scientific</w:t>
            </w:r>
          </w:p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-Sayer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Feminism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Postmodernism</w:t>
            </w: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  <w:tr w:rsidR="00160CED" w:rsidTr="006A3FE1">
        <w:tc>
          <w:tcPr>
            <w:tcW w:w="2218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b/>
                <w:sz w:val="22"/>
                <w:szCs w:val="22"/>
              </w:rPr>
            </w:pPr>
            <w:r w:rsidRPr="006A3FE1">
              <w:rPr>
                <w:rFonts w:cs="Arial"/>
                <w:b/>
                <w:sz w:val="22"/>
                <w:szCs w:val="22"/>
              </w:rPr>
              <w:t>Social Policy and the role of sociology</w:t>
            </w:r>
          </w:p>
        </w:tc>
        <w:tc>
          <w:tcPr>
            <w:tcW w:w="1884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99CCFF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  <w:r w:rsidRPr="006A3FE1">
              <w:rPr>
                <w:rFonts w:cs="Arial"/>
                <w:sz w:val="22"/>
                <w:szCs w:val="22"/>
              </w:rPr>
              <w:t>See separate booklet</w:t>
            </w:r>
          </w:p>
        </w:tc>
        <w:tc>
          <w:tcPr>
            <w:tcW w:w="1520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160CED" w:rsidRPr="006A3FE1" w:rsidRDefault="00160CED" w:rsidP="00160CE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97030" w:rsidRDefault="00F97030"/>
    <w:tbl>
      <w:tblPr>
        <w:tblStyle w:val="TableGrid"/>
        <w:tblpPr w:leftFromText="180" w:rightFromText="180" w:vertAnchor="text" w:horzAnchor="margin" w:tblpXSpec="center" w:tblpY="141"/>
        <w:tblW w:w="10881" w:type="dxa"/>
        <w:tblLook w:val="04A0" w:firstRow="1" w:lastRow="0" w:firstColumn="1" w:lastColumn="0" w:noHBand="0" w:noVBand="1"/>
      </w:tblPr>
      <w:tblGrid>
        <w:gridCol w:w="2218"/>
        <w:gridCol w:w="5790"/>
        <w:gridCol w:w="1520"/>
        <w:gridCol w:w="1353"/>
      </w:tblGrid>
      <w:tr w:rsidR="00E30835" w:rsidRPr="00E30835" w:rsidTr="00E30835">
        <w:trPr>
          <w:trHeight w:val="417"/>
        </w:trPr>
        <w:tc>
          <w:tcPr>
            <w:tcW w:w="10881" w:type="dxa"/>
            <w:gridSpan w:val="4"/>
            <w:shd w:val="clear" w:color="auto" w:fill="99CCFF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  <w:r w:rsidRPr="00E30835">
              <w:rPr>
                <w:rFonts w:cs="Arial"/>
                <w:b/>
                <w:sz w:val="22"/>
              </w:rPr>
              <w:t>Research Methods</w:t>
            </w:r>
          </w:p>
        </w:tc>
      </w:tr>
      <w:tr w:rsidR="00E30835" w:rsidRPr="00E30835" w:rsidTr="00E30835">
        <w:tc>
          <w:tcPr>
            <w:tcW w:w="2218" w:type="dxa"/>
            <w:shd w:val="clear" w:color="auto" w:fill="99CCFF"/>
          </w:tcPr>
          <w:p w:rsidR="00E30835" w:rsidRPr="00E30835" w:rsidRDefault="00E30835" w:rsidP="00E30835">
            <w:pPr>
              <w:rPr>
                <w:rFonts w:cs="Arial"/>
                <w:b/>
                <w:sz w:val="22"/>
              </w:rPr>
            </w:pPr>
            <w:r w:rsidRPr="00E30835">
              <w:rPr>
                <w:rFonts w:cs="Arial"/>
                <w:b/>
                <w:sz w:val="22"/>
              </w:rPr>
              <w:t>Understanding of</w:t>
            </w:r>
          </w:p>
        </w:tc>
        <w:tc>
          <w:tcPr>
            <w:tcW w:w="5790" w:type="dxa"/>
            <w:shd w:val="clear" w:color="auto" w:fill="99CCFF"/>
          </w:tcPr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All of the PERVERT factors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Practical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Ethical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Reliability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Validity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Examples of research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Representativeness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Theoretical issues: positivism, interpretivist, realism, feminist methodology</w:t>
            </w:r>
          </w:p>
        </w:tc>
        <w:tc>
          <w:tcPr>
            <w:tcW w:w="1520" w:type="dxa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  <w:tc>
          <w:tcPr>
            <w:tcW w:w="1353" w:type="dxa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</w:tr>
      <w:tr w:rsidR="00E30835" w:rsidRPr="00E30835" w:rsidTr="00E30835">
        <w:tc>
          <w:tcPr>
            <w:tcW w:w="2218" w:type="dxa"/>
            <w:shd w:val="clear" w:color="auto" w:fill="99CCFF"/>
          </w:tcPr>
          <w:p w:rsidR="00E30835" w:rsidRPr="00E30835" w:rsidRDefault="00E30835" w:rsidP="00E30835">
            <w:pPr>
              <w:rPr>
                <w:rFonts w:cs="Arial"/>
                <w:b/>
                <w:sz w:val="22"/>
              </w:rPr>
            </w:pPr>
            <w:r w:rsidRPr="00E30835">
              <w:rPr>
                <w:rFonts w:cs="Arial"/>
                <w:b/>
                <w:sz w:val="22"/>
              </w:rPr>
              <w:t>Methods in context</w:t>
            </w:r>
          </w:p>
        </w:tc>
        <w:tc>
          <w:tcPr>
            <w:tcW w:w="5790" w:type="dxa"/>
            <w:shd w:val="clear" w:color="auto" w:fill="99CCFF"/>
          </w:tcPr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Research topic in schools could easily include (this is not exhaustive):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Educational disadvantage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The effects of material deprivation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The effects of culture or ethnicity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Male / female underachievement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Male / female subject choice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The formation of anti- (or pro-) school subcultures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The attitudes of teachers and staff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Parental expectations and its impact on achievements or aspirations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 xml:space="preserve">The impact of the formal curriculum 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The impact of the hidden curriculum</w:t>
            </w:r>
          </w:p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  <w:tc>
          <w:tcPr>
            <w:tcW w:w="1520" w:type="dxa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  <w:tc>
          <w:tcPr>
            <w:tcW w:w="1353" w:type="dxa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</w:tr>
      <w:tr w:rsidR="00E30835" w:rsidRPr="00E30835" w:rsidTr="00E30835">
        <w:tc>
          <w:tcPr>
            <w:tcW w:w="2218" w:type="dxa"/>
            <w:shd w:val="clear" w:color="auto" w:fill="99CCFF"/>
          </w:tcPr>
          <w:p w:rsidR="00E30835" w:rsidRDefault="00E30835" w:rsidP="00E30835">
            <w:pPr>
              <w:rPr>
                <w:rFonts w:cs="Arial"/>
                <w:b/>
                <w:sz w:val="22"/>
              </w:rPr>
            </w:pPr>
            <w:r w:rsidRPr="00E30835">
              <w:rPr>
                <w:rFonts w:cs="Arial"/>
                <w:b/>
                <w:sz w:val="22"/>
              </w:rPr>
              <w:t>Advantages and disadvantages of different methods</w:t>
            </w:r>
            <w:r w:rsidR="007341BE">
              <w:rPr>
                <w:rFonts w:cs="Arial"/>
                <w:b/>
                <w:sz w:val="22"/>
              </w:rPr>
              <w:t>.</w:t>
            </w:r>
          </w:p>
          <w:p w:rsidR="007341BE" w:rsidRPr="00E30835" w:rsidRDefault="007341BE" w:rsidP="00E3083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You need an example of a study for each one</w:t>
            </w:r>
            <w:bookmarkStart w:id="0" w:name="_GoBack"/>
            <w:bookmarkEnd w:id="0"/>
          </w:p>
        </w:tc>
        <w:tc>
          <w:tcPr>
            <w:tcW w:w="5790" w:type="dxa"/>
            <w:shd w:val="clear" w:color="auto" w:fill="99CCFF"/>
          </w:tcPr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Secondary data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Documents (official or personal)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Official Statistics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Quantitative or qualitative methods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Overt or covert methods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val="fr-FR"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>Questionnaires (postal, self-</w:t>
            </w:r>
            <w:r w:rsidRPr="00E30835">
              <w:rPr>
                <w:rFonts w:ascii="Calibri" w:eastAsia="Calibri" w:hAnsi="Calibri" w:cs="Arial"/>
                <w:bCs/>
                <w:sz w:val="22"/>
                <w:lang w:val="en-GB" w:eastAsia="en-GB"/>
              </w:rPr>
              <w:t>completion</w:t>
            </w:r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>, open/</w:t>
            </w:r>
            <w:proofErr w:type="spellStart"/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>closed</w:t>
            </w:r>
            <w:proofErr w:type="spellEnd"/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 xml:space="preserve"> questions, etc.)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Interviews (formal or informal, Structured, focused or unstructured, etc.)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val="fr-FR"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>Observation (Participant, non-participant, etc.)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Ethnography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val="fr-FR"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Experimental methods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val="fr-FR"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>Longitudinal</w:t>
            </w: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 xml:space="preserve"> studies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val="fr-FR"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val="fr-FR" w:eastAsia="en-GB"/>
              </w:rPr>
              <w:t>Case</w:t>
            </w: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 xml:space="preserve"> Studies</w:t>
            </w:r>
          </w:p>
          <w:p w:rsidR="00E30835" w:rsidRPr="00E30835" w:rsidRDefault="00E30835" w:rsidP="00E3083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  <w:r w:rsidRPr="00E30835">
              <w:rPr>
                <w:rFonts w:ascii="Calibri" w:eastAsia="Calibri" w:hAnsi="Calibri" w:cs="Arial"/>
                <w:bCs/>
                <w:sz w:val="22"/>
                <w:lang w:eastAsia="en-GB"/>
              </w:rPr>
              <w:t>Triangulation / methodological pluralism</w:t>
            </w:r>
          </w:p>
          <w:p w:rsidR="00E30835" w:rsidRPr="00E30835" w:rsidRDefault="00E30835" w:rsidP="00E30835">
            <w:pPr>
              <w:rPr>
                <w:rFonts w:ascii="Calibri" w:eastAsia="Calibri" w:hAnsi="Calibri" w:cs="Arial"/>
                <w:bCs/>
                <w:sz w:val="22"/>
                <w:lang w:eastAsia="en-GB"/>
              </w:rPr>
            </w:pPr>
          </w:p>
        </w:tc>
        <w:tc>
          <w:tcPr>
            <w:tcW w:w="1520" w:type="dxa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  <w:tc>
          <w:tcPr>
            <w:tcW w:w="1353" w:type="dxa"/>
          </w:tcPr>
          <w:p w:rsidR="00E30835" w:rsidRPr="00E30835" w:rsidRDefault="00E30835" w:rsidP="00E30835">
            <w:pPr>
              <w:rPr>
                <w:rFonts w:cs="Arial"/>
                <w:sz w:val="22"/>
              </w:rPr>
            </w:pPr>
          </w:p>
        </w:tc>
      </w:tr>
    </w:tbl>
    <w:p w:rsidR="00E30835" w:rsidRDefault="00E30835"/>
    <w:p w:rsidR="00160CED" w:rsidRDefault="00160CED"/>
    <w:sectPr w:rsidR="00160CED" w:rsidSect="00A844F1">
      <w:foot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F1" w:rsidRDefault="00A844F1" w:rsidP="00A844F1">
      <w:pPr>
        <w:spacing w:after="0" w:line="240" w:lineRule="auto"/>
      </w:pPr>
      <w:r>
        <w:separator/>
      </w:r>
    </w:p>
  </w:endnote>
  <w:endnote w:type="continuationSeparator" w:id="0">
    <w:p w:rsidR="00A844F1" w:rsidRDefault="00A844F1" w:rsidP="00A8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299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4F1" w:rsidRDefault="00A844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B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844F1" w:rsidRDefault="00A84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F1" w:rsidRDefault="00A844F1" w:rsidP="00A844F1">
      <w:pPr>
        <w:spacing w:after="0" w:line="240" w:lineRule="auto"/>
      </w:pPr>
      <w:r>
        <w:separator/>
      </w:r>
    </w:p>
  </w:footnote>
  <w:footnote w:type="continuationSeparator" w:id="0">
    <w:p w:rsidR="00A844F1" w:rsidRDefault="00A844F1" w:rsidP="00A8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65A8"/>
    <w:multiLevelType w:val="hybridMultilevel"/>
    <w:tmpl w:val="53C0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26F"/>
    <w:multiLevelType w:val="hybridMultilevel"/>
    <w:tmpl w:val="7E80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4BF4"/>
    <w:multiLevelType w:val="hybridMultilevel"/>
    <w:tmpl w:val="8208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F6556"/>
    <w:multiLevelType w:val="hybridMultilevel"/>
    <w:tmpl w:val="A258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5525"/>
    <w:multiLevelType w:val="hybridMultilevel"/>
    <w:tmpl w:val="4952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0"/>
    <w:rsid w:val="00160CED"/>
    <w:rsid w:val="00370D80"/>
    <w:rsid w:val="003E1574"/>
    <w:rsid w:val="006A3FE1"/>
    <w:rsid w:val="007341BE"/>
    <w:rsid w:val="00750777"/>
    <w:rsid w:val="008878DE"/>
    <w:rsid w:val="00A844F1"/>
    <w:rsid w:val="00D97671"/>
    <w:rsid w:val="00E30835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B208-BE8A-42DD-A9EA-A9FC258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03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F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F1"/>
  </w:style>
  <w:style w:type="paragraph" w:styleId="Footer">
    <w:name w:val="footer"/>
    <w:basedOn w:val="Normal"/>
    <w:link w:val="FooterChar"/>
    <w:uiPriority w:val="99"/>
    <w:unhideWhenUsed/>
    <w:rsid w:val="00A8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Sociology-Deviance-Methods-Collins-Materials/dp/0008221642/ref=sr_1_13?ie=UTF8&amp;qid=1521203694&amp;sr=8-13&amp;keywords=sociology+revision+a+lev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My-Revision-Notes-level-Sociology/dp/1471882659/ref=sr_1_10?ie=UTF8&amp;qid=1521203655&amp;sr=8-10&amp;keywords=sociology+revi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AA643394</Template>
  <TotalTime>114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6</cp:revision>
  <cp:lastPrinted>2018-03-16T13:00:00Z</cp:lastPrinted>
  <dcterms:created xsi:type="dcterms:W3CDTF">2018-03-16T12:01:00Z</dcterms:created>
  <dcterms:modified xsi:type="dcterms:W3CDTF">2018-03-16T14:13:00Z</dcterms:modified>
</cp:coreProperties>
</file>