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4EFEC" w14:textId="5D38797C" w:rsidR="00570FCA" w:rsidRPr="00B63851" w:rsidRDefault="00570FCA" w:rsidP="00570FCA">
      <w:pPr>
        <w:pStyle w:val="MTMainTitle"/>
        <w:rPr>
          <w:lang w:val="en-GB"/>
        </w:rPr>
      </w:pPr>
      <w:bookmarkStart w:id="0" w:name="_GoBack"/>
      <w:bookmarkEnd w:id="0"/>
      <w:r w:rsidRPr="00B63851">
        <w:rPr>
          <w:lang w:val="en-GB"/>
        </w:rPr>
        <w:t>AQA A-level Spanish Revision and Practice Workbook</w:t>
      </w:r>
      <w:r w:rsidR="00AF2312" w:rsidRPr="00B63851">
        <w:rPr>
          <w:lang w:val="en-GB"/>
        </w:rPr>
        <w:t xml:space="preserve"> 2</w:t>
      </w:r>
    </w:p>
    <w:p w14:paraId="5B3AEB38" w14:textId="1E9769BF" w:rsidR="00AF2312" w:rsidRPr="00B63851" w:rsidRDefault="009B5B4F" w:rsidP="006D4465">
      <w:pPr>
        <w:pStyle w:val="AHead"/>
        <w:outlineLvl w:val="0"/>
        <w:rPr>
          <w:lang w:val="en-GB"/>
        </w:rPr>
      </w:pPr>
      <w:r w:rsidRPr="00B63851">
        <w:rPr>
          <w:lang w:val="en-GB"/>
        </w:rPr>
        <w:t>A</w:t>
      </w:r>
      <w:r w:rsidR="00AF2312" w:rsidRPr="00B63851">
        <w:rPr>
          <w:lang w:val="en-GB"/>
        </w:rPr>
        <w:t>nswers</w:t>
      </w:r>
    </w:p>
    <w:p w14:paraId="31C0904A" w14:textId="436C40CC" w:rsidR="009B5B4F" w:rsidRPr="00B63851" w:rsidRDefault="009B5B4F" w:rsidP="009B5B4F">
      <w:pPr>
        <w:pStyle w:val="BHead"/>
        <w:rPr>
          <w:lang w:val="en-GB"/>
        </w:rPr>
      </w:pPr>
      <w:r w:rsidRPr="00B63851">
        <w:rPr>
          <w:lang w:val="en-GB"/>
        </w:rPr>
        <w:t>Theme 3</w:t>
      </w:r>
    </w:p>
    <w:p w14:paraId="61512946" w14:textId="77777777" w:rsidR="00E95EDD" w:rsidRDefault="00E95EDD" w:rsidP="009B5B4F">
      <w:pPr>
        <w:pStyle w:val="CHead"/>
      </w:pPr>
      <w:r>
        <w:t>Paper 1: Listening</w:t>
      </w:r>
    </w:p>
    <w:p w14:paraId="41E6EF57" w14:textId="57067761" w:rsidR="00AF2312" w:rsidRDefault="00E95EDD" w:rsidP="009B5B4F">
      <w:pPr>
        <w:pStyle w:val="DHead"/>
      </w:pPr>
      <w:r>
        <w:t>Vocabulary activities</w:t>
      </w:r>
    </w:p>
    <w:p w14:paraId="2E1EB53C" w14:textId="6B1B7A70" w:rsidR="00E95EDD" w:rsidRDefault="00E95EDD" w:rsidP="00E95EDD">
      <w:pPr>
        <w:pStyle w:val="ExerciseLetter"/>
      </w:pPr>
      <w:r>
        <w:t>1</w:t>
      </w:r>
    </w:p>
    <w:p w14:paraId="34CD37DB" w14:textId="6A812A49" w:rsidR="0038761A" w:rsidRPr="000318A5" w:rsidRDefault="00817E20" w:rsidP="0038761A">
      <w:pPr>
        <w:pStyle w:val="NLNumberList"/>
      </w:pPr>
      <w:r w:rsidRPr="00B63851">
        <w:rPr>
          <w:lang w:val="en-GB"/>
        </w:rPr>
        <w:t>montar</w:t>
      </w:r>
      <w:r w:rsidRPr="00B63851">
        <w:rPr>
          <w:lang w:val="en-GB"/>
        </w:rPr>
        <w:tab/>
      </w:r>
      <w:r w:rsidR="009D283C">
        <w:rPr>
          <w:i/>
        </w:rPr>
        <w:t xml:space="preserve">to get on/to </w:t>
      </w:r>
      <w:r w:rsidR="0038761A" w:rsidRPr="00817E20">
        <w:rPr>
          <w:i/>
        </w:rPr>
        <w:t>mount</w:t>
      </w:r>
    </w:p>
    <w:p w14:paraId="3FE4AD37" w14:textId="78A264C3" w:rsidR="0038761A" w:rsidRPr="000318A5" w:rsidRDefault="00817E20" w:rsidP="0038761A">
      <w:pPr>
        <w:pStyle w:val="NLNumberList"/>
      </w:pPr>
      <w:r w:rsidRPr="00A954BA">
        <w:rPr>
          <w:lang w:val="es-ES_tradnl"/>
        </w:rPr>
        <w:t>la clausura</w:t>
      </w:r>
      <w:r w:rsidRPr="00A954BA">
        <w:rPr>
          <w:lang w:val="es-ES_tradnl"/>
        </w:rPr>
        <w:tab/>
      </w:r>
      <w:r w:rsidR="0038761A" w:rsidRPr="00817E20">
        <w:rPr>
          <w:i/>
        </w:rPr>
        <w:t>closing</w:t>
      </w:r>
    </w:p>
    <w:p w14:paraId="42D5FCF5" w14:textId="21371F3A" w:rsidR="0038761A" w:rsidRPr="000318A5" w:rsidRDefault="00817E20" w:rsidP="0038761A">
      <w:pPr>
        <w:pStyle w:val="NLNumberList"/>
      </w:pPr>
      <w:r w:rsidRPr="00A954BA">
        <w:rPr>
          <w:lang w:val="es-ES_tradnl"/>
        </w:rPr>
        <w:t>extranjero</w:t>
      </w:r>
      <w:r w:rsidRPr="00A954BA">
        <w:rPr>
          <w:lang w:val="es-ES_tradnl"/>
        </w:rPr>
        <w:tab/>
      </w:r>
      <w:r w:rsidR="0038761A" w:rsidRPr="00817E20">
        <w:rPr>
          <w:i/>
        </w:rPr>
        <w:t>foreigner</w:t>
      </w:r>
    </w:p>
    <w:p w14:paraId="26562503" w14:textId="07C981F0" w:rsidR="0038761A" w:rsidRPr="000318A5" w:rsidRDefault="00817E20" w:rsidP="0038761A">
      <w:pPr>
        <w:pStyle w:val="NLNumberList"/>
      </w:pPr>
      <w:r w:rsidRPr="00A954BA">
        <w:rPr>
          <w:lang w:val="es-ES_tradnl"/>
        </w:rPr>
        <w:t>pararse</w:t>
      </w:r>
      <w:r w:rsidRPr="00A954BA">
        <w:rPr>
          <w:lang w:val="es-ES_tradnl"/>
        </w:rPr>
        <w:tab/>
      </w:r>
      <w:r w:rsidR="0038761A" w:rsidRPr="00817E20">
        <w:rPr>
          <w:i/>
        </w:rPr>
        <w:t>to stop</w:t>
      </w:r>
    </w:p>
    <w:p w14:paraId="51D6AE0B" w14:textId="55CB3332" w:rsidR="0038761A" w:rsidRPr="000318A5" w:rsidRDefault="00817E20" w:rsidP="0038761A">
      <w:pPr>
        <w:pStyle w:val="NLNumberList"/>
      </w:pPr>
      <w:r w:rsidRPr="00A954BA">
        <w:rPr>
          <w:lang w:val="es-ES_tradnl"/>
        </w:rPr>
        <w:t>patente</w:t>
      </w:r>
      <w:r w:rsidRPr="00A954BA">
        <w:rPr>
          <w:lang w:val="es-ES_tradnl"/>
        </w:rPr>
        <w:tab/>
      </w:r>
      <w:r w:rsidR="0038761A" w:rsidRPr="00817E20">
        <w:rPr>
          <w:i/>
        </w:rPr>
        <w:t>obvious</w:t>
      </w:r>
    </w:p>
    <w:p w14:paraId="33DFC08D" w14:textId="667086FD" w:rsidR="0038761A" w:rsidRPr="000318A5" w:rsidRDefault="00817E20" w:rsidP="0038761A">
      <w:pPr>
        <w:pStyle w:val="NLNumberList"/>
      </w:pPr>
      <w:r w:rsidRPr="00A954BA">
        <w:rPr>
          <w:lang w:val="es-ES_tradnl"/>
        </w:rPr>
        <w:t>vaciar</w:t>
      </w:r>
      <w:r w:rsidRPr="00A954BA">
        <w:rPr>
          <w:lang w:val="es-ES_tradnl"/>
        </w:rPr>
        <w:tab/>
      </w:r>
      <w:r w:rsidR="0038761A" w:rsidRPr="00817E20">
        <w:rPr>
          <w:i/>
        </w:rPr>
        <w:t>to empty</w:t>
      </w:r>
    </w:p>
    <w:p w14:paraId="29EAB1EC" w14:textId="43FEF7A2" w:rsidR="0038761A" w:rsidRPr="000318A5" w:rsidRDefault="00817E20" w:rsidP="0038761A">
      <w:pPr>
        <w:pStyle w:val="NLNumberList"/>
      </w:pPr>
      <w:r w:rsidRPr="00B63851">
        <w:rPr>
          <w:lang w:val="en-GB"/>
        </w:rPr>
        <w:t>dificultar</w:t>
      </w:r>
      <w:r w:rsidRPr="00B63851">
        <w:rPr>
          <w:lang w:val="en-GB"/>
        </w:rPr>
        <w:tab/>
      </w:r>
      <w:r w:rsidRPr="00817E20">
        <w:rPr>
          <w:i/>
        </w:rPr>
        <w:t>t</w:t>
      </w:r>
      <w:r w:rsidR="0038761A" w:rsidRPr="00817E20">
        <w:rPr>
          <w:i/>
        </w:rPr>
        <w:t>o mak</w:t>
      </w:r>
      <w:r w:rsidRPr="00817E20">
        <w:rPr>
          <w:i/>
        </w:rPr>
        <w:t xml:space="preserve">e difficult/to </w:t>
      </w:r>
      <w:r w:rsidR="0038761A" w:rsidRPr="00817E20">
        <w:rPr>
          <w:i/>
        </w:rPr>
        <w:t>complicate</w:t>
      </w:r>
    </w:p>
    <w:p w14:paraId="2BB87643" w14:textId="646D35C5" w:rsidR="0038761A" w:rsidRPr="000318A5" w:rsidRDefault="00817E20" w:rsidP="0038761A">
      <w:pPr>
        <w:pStyle w:val="NLNumberList"/>
      </w:pPr>
      <w:r w:rsidRPr="00A954BA">
        <w:rPr>
          <w:lang w:val="es-ES_tradnl"/>
        </w:rPr>
        <w:t>beneficioso</w:t>
      </w:r>
      <w:r w:rsidRPr="00A954BA">
        <w:rPr>
          <w:lang w:val="es-ES_tradnl"/>
        </w:rPr>
        <w:tab/>
      </w:r>
      <w:r w:rsidR="0038761A" w:rsidRPr="00817E20">
        <w:rPr>
          <w:i/>
        </w:rPr>
        <w:t>beneficial</w:t>
      </w:r>
    </w:p>
    <w:p w14:paraId="18350B02" w14:textId="4C827906" w:rsidR="00E95EDD" w:rsidRDefault="00817E20" w:rsidP="00817E20">
      <w:pPr>
        <w:pStyle w:val="ExerciseLetter"/>
      </w:pPr>
      <w:r>
        <w:t>2</w:t>
      </w:r>
    </w:p>
    <w:tbl>
      <w:tblPr>
        <w:tblStyle w:val="TableGrid"/>
        <w:tblW w:w="5000" w:type="pct"/>
        <w:tblLook w:val="04A0" w:firstRow="1" w:lastRow="0" w:firstColumn="1" w:lastColumn="0" w:noHBand="0" w:noVBand="1"/>
      </w:tblPr>
      <w:tblGrid>
        <w:gridCol w:w="2180"/>
        <w:gridCol w:w="2323"/>
        <w:gridCol w:w="2037"/>
        <w:gridCol w:w="2180"/>
      </w:tblGrid>
      <w:tr w:rsidR="00073435" w:rsidRPr="00322ABA" w14:paraId="15802C68" w14:textId="77777777" w:rsidTr="006562B2">
        <w:tc>
          <w:tcPr>
            <w:tcW w:w="1250" w:type="pct"/>
          </w:tcPr>
          <w:p w14:paraId="3C48BD03" w14:textId="77777777" w:rsidR="00073435" w:rsidRPr="00A42150" w:rsidRDefault="00073435" w:rsidP="00BD2715">
            <w:pPr>
              <w:pStyle w:val="TableText"/>
              <w:rPr>
                <w:lang w:val="es-ES_tradnl"/>
              </w:rPr>
            </w:pPr>
            <w:r w:rsidRPr="00A42150">
              <w:rPr>
                <w:lang w:val="es-ES_tradnl"/>
              </w:rPr>
              <w:t>asimilar</w:t>
            </w:r>
          </w:p>
        </w:tc>
        <w:tc>
          <w:tcPr>
            <w:tcW w:w="1332" w:type="pct"/>
          </w:tcPr>
          <w:p w14:paraId="4D87EB37" w14:textId="77777777" w:rsidR="00073435" w:rsidRPr="00380ACD" w:rsidRDefault="00073435" w:rsidP="00BD2715">
            <w:pPr>
              <w:pStyle w:val="TableText"/>
              <w:rPr>
                <w:i/>
              </w:rPr>
            </w:pPr>
            <w:r w:rsidRPr="00380ACD">
              <w:rPr>
                <w:i/>
              </w:rPr>
              <w:t>to assimilate</w:t>
            </w:r>
          </w:p>
        </w:tc>
        <w:tc>
          <w:tcPr>
            <w:tcW w:w="1168" w:type="pct"/>
          </w:tcPr>
          <w:p w14:paraId="72576FA0" w14:textId="26FE316D" w:rsidR="00073435" w:rsidRPr="00A42150" w:rsidRDefault="00073435" w:rsidP="00BD2715">
            <w:pPr>
              <w:pStyle w:val="TableText"/>
              <w:rPr>
                <w:b/>
                <w:lang w:val="es-ES_tradnl"/>
              </w:rPr>
            </w:pPr>
            <w:r w:rsidRPr="00A42150">
              <w:rPr>
                <w:b/>
                <w:lang w:val="es-ES_tradnl"/>
              </w:rPr>
              <w:t>disimilar</w:t>
            </w:r>
          </w:p>
        </w:tc>
        <w:tc>
          <w:tcPr>
            <w:tcW w:w="1250" w:type="pct"/>
          </w:tcPr>
          <w:p w14:paraId="1F623461" w14:textId="77777777" w:rsidR="00073435" w:rsidRPr="00380ACD" w:rsidRDefault="00073435" w:rsidP="00BD2715">
            <w:pPr>
              <w:pStyle w:val="TableText"/>
              <w:rPr>
                <w:i/>
              </w:rPr>
            </w:pPr>
            <w:r w:rsidRPr="00380ACD">
              <w:rPr>
                <w:i/>
              </w:rPr>
              <w:t>to dissimilate</w:t>
            </w:r>
          </w:p>
        </w:tc>
      </w:tr>
      <w:tr w:rsidR="00073435" w:rsidRPr="00322ABA" w14:paraId="2535BC4F" w14:textId="77777777" w:rsidTr="006562B2">
        <w:tc>
          <w:tcPr>
            <w:tcW w:w="1250" w:type="pct"/>
          </w:tcPr>
          <w:p w14:paraId="7E06DE7F" w14:textId="77777777" w:rsidR="00073435" w:rsidRPr="00A42150" w:rsidRDefault="00073435" w:rsidP="00BD2715">
            <w:pPr>
              <w:pStyle w:val="TableText"/>
              <w:rPr>
                <w:lang w:val="es-ES_tradnl"/>
              </w:rPr>
            </w:pPr>
            <w:r w:rsidRPr="00A42150">
              <w:rPr>
                <w:lang w:val="es-ES_tradnl"/>
              </w:rPr>
              <w:t>el ayuno</w:t>
            </w:r>
          </w:p>
        </w:tc>
        <w:tc>
          <w:tcPr>
            <w:tcW w:w="1332" w:type="pct"/>
          </w:tcPr>
          <w:p w14:paraId="6892B6E1" w14:textId="00BAF52C" w:rsidR="00073435" w:rsidRPr="001F7A34" w:rsidRDefault="00073435" w:rsidP="00BD2715">
            <w:pPr>
              <w:pStyle w:val="TableText"/>
              <w:rPr>
                <w:b/>
                <w:i/>
              </w:rPr>
            </w:pPr>
            <w:r w:rsidRPr="001F7A34">
              <w:rPr>
                <w:b/>
                <w:i/>
              </w:rPr>
              <w:t>fast</w:t>
            </w:r>
          </w:p>
        </w:tc>
        <w:tc>
          <w:tcPr>
            <w:tcW w:w="1168" w:type="pct"/>
          </w:tcPr>
          <w:p w14:paraId="5F7EC29C" w14:textId="77777777" w:rsidR="00073435" w:rsidRPr="00A42150" w:rsidRDefault="00073435" w:rsidP="00BD2715">
            <w:pPr>
              <w:pStyle w:val="TableText"/>
              <w:rPr>
                <w:lang w:val="es-ES_tradnl"/>
              </w:rPr>
            </w:pPr>
            <w:r w:rsidRPr="00A42150">
              <w:rPr>
                <w:lang w:val="es-ES_tradnl"/>
              </w:rPr>
              <w:t>el desayuno</w:t>
            </w:r>
          </w:p>
        </w:tc>
        <w:tc>
          <w:tcPr>
            <w:tcW w:w="1250" w:type="pct"/>
          </w:tcPr>
          <w:p w14:paraId="1CFCB197" w14:textId="77777777" w:rsidR="00073435" w:rsidRPr="00380ACD" w:rsidRDefault="00073435" w:rsidP="00BD2715">
            <w:pPr>
              <w:pStyle w:val="TableText"/>
              <w:rPr>
                <w:i/>
              </w:rPr>
            </w:pPr>
            <w:r w:rsidRPr="00380ACD">
              <w:rPr>
                <w:i/>
              </w:rPr>
              <w:t>breakfast</w:t>
            </w:r>
          </w:p>
        </w:tc>
      </w:tr>
      <w:tr w:rsidR="00073435" w:rsidRPr="00322ABA" w14:paraId="037C1128" w14:textId="77777777" w:rsidTr="006562B2">
        <w:tc>
          <w:tcPr>
            <w:tcW w:w="1250" w:type="pct"/>
          </w:tcPr>
          <w:p w14:paraId="3F7BE240" w14:textId="10730D06" w:rsidR="00073435" w:rsidRPr="00A42150" w:rsidRDefault="00073435" w:rsidP="00BD2715">
            <w:pPr>
              <w:pStyle w:val="TableText"/>
              <w:rPr>
                <w:lang w:val="es-ES_tradnl"/>
              </w:rPr>
            </w:pPr>
            <w:r w:rsidRPr="00A42150">
              <w:rPr>
                <w:lang w:val="es-ES_tradnl"/>
              </w:rPr>
              <w:t>cómodo/a</w:t>
            </w:r>
          </w:p>
        </w:tc>
        <w:tc>
          <w:tcPr>
            <w:tcW w:w="1332" w:type="pct"/>
          </w:tcPr>
          <w:p w14:paraId="0EA39342" w14:textId="77777777" w:rsidR="00073435" w:rsidRPr="00380ACD" w:rsidRDefault="00073435" w:rsidP="00BD2715">
            <w:pPr>
              <w:pStyle w:val="TableText"/>
              <w:rPr>
                <w:i/>
              </w:rPr>
            </w:pPr>
            <w:r w:rsidRPr="00380ACD">
              <w:rPr>
                <w:i/>
              </w:rPr>
              <w:t>comfortable/at ease</w:t>
            </w:r>
          </w:p>
        </w:tc>
        <w:tc>
          <w:tcPr>
            <w:tcW w:w="1168" w:type="pct"/>
          </w:tcPr>
          <w:p w14:paraId="345514EF" w14:textId="3955177E" w:rsidR="00073435" w:rsidRPr="00A42150" w:rsidRDefault="00073435" w:rsidP="00BD2715">
            <w:pPr>
              <w:pStyle w:val="TableText"/>
              <w:rPr>
                <w:b/>
                <w:lang w:val="es-ES_tradnl"/>
              </w:rPr>
            </w:pPr>
            <w:r w:rsidRPr="00A42150">
              <w:rPr>
                <w:b/>
                <w:lang w:val="es-ES_tradnl"/>
              </w:rPr>
              <w:t>incómodo/a</w:t>
            </w:r>
          </w:p>
        </w:tc>
        <w:tc>
          <w:tcPr>
            <w:tcW w:w="1250" w:type="pct"/>
          </w:tcPr>
          <w:p w14:paraId="3F10D304" w14:textId="77777777" w:rsidR="00073435" w:rsidRPr="00380ACD" w:rsidRDefault="00073435" w:rsidP="00BD2715">
            <w:pPr>
              <w:pStyle w:val="TableText"/>
              <w:rPr>
                <w:i/>
              </w:rPr>
            </w:pPr>
            <w:r w:rsidRPr="00380ACD">
              <w:rPr>
                <w:i/>
              </w:rPr>
              <w:t>uneasy</w:t>
            </w:r>
          </w:p>
        </w:tc>
      </w:tr>
      <w:tr w:rsidR="00073435" w:rsidRPr="00322ABA" w14:paraId="1D64D699" w14:textId="77777777" w:rsidTr="006562B2">
        <w:tc>
          <w:tcPr>
            <w:tcW w:w="1250" w:type="pct"/>
          </w:tcPr>
          <w:p w14:paraId="39151A1A" w14:textId="28C76743" w:rsidR="00073435" w:rsidRPr="00A42150" w:rsidRDefault="00073435" w:rsidP="00BD2715">
            <w:pPr>
              <w:pStyle w:val="TableText"/>
              <w:rPr>
                <w:b/>
                <w:lang w:val="es-ES_tradnl"/>
              </w:rPr>
            </w:pPr>
            <w:r w:rsidRPr="00A42150">
              <w:rPr>
                <w:b/>
                <w:lang w:val="es-ES_tradnl"/>
              </w:rPr>
              <w:t>la ausencia</w:t>
            </w:r>
          </w:p>
        </w:tc>
        <w:tc>
          <w:tcPr>
            <w:tcW w:w="1332" w:type="pct"/>
          </w:tcPr>
          <w:p w14:paraId="79971E53" w14:textId="77777777" w:rsidR="00073435" w:rsidRPr="00380ACD" w:rsidRDefault="00073435" w:rsidP="00BD2715">
            <w:pPr>
              <w:pStyle w:val="TableText"/>
              <w:rPr>
                <w:i/>
              </w:rPr>
            </w:pPr>
            <w:r w:rsidRPr="00380ACD">
              <w:rPr>
                <w:i/>
              </w:rPr>
              <w:t>absence</w:t>
            </w:r>
          </w:p>
        </w:tc>
        <w:tc>
          <w:tcPr>
            <w:tcW w:w="1168" w:type="pct"/>
          </w:tcPr>
          <w:p w14:paraId="35734FE9" w14:textId="77777777" w:rsidR="00073435" w:rsidRPr="00A42150" w:rsidRDefault="00073435" w:rsidP="00BD2715">
            <w:pPr>
              <w:pStyle w:val="TableText"/>
              <w:rPr>
                <w:lang w:val="es-ES_tradnl"/>
              </w:rPr>
            </w:pPr>
            <w:r w:rsidRPr="00A42150">
              <w:rPr>
                <w:lang w:val="es-ES_tradnl"/>
              </w:rPr>
              <w:t>la presencia</w:t>
            </w:r>
          </w:p>
        </w:tc>
        <w:tc>
          <w:tcPr>
            <w:tcW w:w="1250" w:type="pct"/>
          </w:tcPr>
          <w:p w14:paraId="23CD7DEE" w14:textId="77777777" w:rsidR="00073435" w:rsidRPr="00380ACD" w:rsidRDefault="00073435" w:rsidP="00BD2715">
            <w:pPr>
              <w:pStyle w:val="TableText"/>
              <w:rPr>
                <w:i/>
              </w:rPr>
            </w:pPr>
            <w:r w:rsidRPr="00380ACD">
              <w:rPr>
                <w:i/>
              </w:rPr>
              <w:t>presence</w:t>
            </w:r>
          </w:p>
        </w:tc>
      </w:tr>
      <w:tr w:rsidR="00073435" w:rsidRPr="00322ABA" w14:paraId="7134BFDA" w14:textId="77777777" w:rsidTr="006562B2">
        <w:tc>
          <w:tcPr>
            <w:tcW w:w="1250" w:type="pct"/>
          </w:tcPr>
          <w:p w14:paraId="75606275" w14:textId="77777777" w:rsidR="00073435" w:rsidRPr="00A42150" w:rsidRDefault="00073435" w:rsidP="00BD2715">
            <w:pPr>
              <w:pStyle w:val="TableText"/>
              <w:rPr>
                <w:lang w:val="es-ES_tradnl"/>
              </w:rPr>
            </w:pPr>
            <w:r w:rsidRPr="00A42150">
              <w:rPr>
                <w:lang w:val="es-ES_tradnl"/>
              </w:rPr>
              <w:t>defender</w:t>
            </w:r>
          </w:p>
        </w:tc>
        <w:tc>
          <w:tcPr>
            <w:tcW w:w="1332" w:type="pct"/>
          </w:tcPr>
          <w:p w14:paraId="0DAE18AB" w14:textId="77777777" w:rsidR="00073435" w:rsidRPr="00380ACD" w:rsidRDefault="00073435" w:rsidP="00BD2715">
            <w:pPr>
              <w:pStyle w:val="TableText"/>
              <w:rPr>
                <w:i/>
              </w:rPr>
            </w:pPr>
            <w:r w:rsidRPr="00380ACD">
              <w:rPr>
                <w:i/>
              </w:rPr>
              <w:t>to defend</w:t>
            </w:r>
          </w:p>
        </w:tc>
        <w:tc>
          <w:tcPr>
            <w:tcW w:w="1168" w:type="pct"/>
          </w:tcPr>
          <w:p w14:paraId="6AF51CD4" w14:textId="661740A4" w:rsidR="00073435" w:rsidRPr="00A42150" w:rsidRDefault="00073435" w:rsidP="00BD2715">
            <w:pPr>
              <w:pStyle w:val="TableText"/>
              <w:rPr>
                <w:b/>
                <w:lang w:val="es-ES_tradnl"/>
              </w:rPr>
            </w:pPr>
            <w:r w:rsidRPr="00A42150">
              <w:rPr>
                <w:b/>
                <w:lang w:val="es-ES_tradnl"/>
              </w:rPr>
              <w:t>atacar</w:t>
            </w:r>
          </w:p>
        </w:tc>
        <w:tc>
          <w:tcPr>
            <w:tcW w:w="1250" w:type="pct"/>
          </w:tcPr>
          <w:p w14:paraId="585FE082" w14:textId="77777777" w:rsidR="00073435" w:rsidRPr="00380ACD" w:rsidRDefault="00073435" w:rsidP="00BD2715">
            <w:pPr>
              <w:pStyle w:val="TableText"/>
              <w:rPr>
                <w:i/>
              </w:rPr>
            </w:pPr>
            <w:r w:rsidRPr="00380ACD">
              <w:rPr>
                <w:i/>
              </w:rPr>
              <w:t>to attack</w:t>
            </w:r>
          </w:p>
        </w:tc>
      </w:tr>
      <w:tr w:rsidR="00073435" w:rsidRPr="00322ABA" w14:paraId="73D94BE2" w14:textId="77777777" w:rsidTr="006562B2">
        <w:tc>
          <w:tcPr>
            <w:tcW w:w="1250" w:type="pct"/>
          </w:tcPr>
          <w:p w14:paraId="162ED4A1" w14:textId="77777777" w:rsidR="00073435" w:rsidRPr="00A42150" w:rsidRDefault="00073435" w:rsidP="00BD2715">
            <w:pPr>
              <w:pStyle w:val="TableText"/>
              <w:rPr>
                <w:lang w:val="es-ES_tradnl"/>
              </w:rPr>
            </w:pPr>
            <w:r w:rsidRPr="00A42150">
              <w:rPr>
                <w:lang w:val="es-ES_tradnl"/>
              </w:rPr>
              <w:t xml:space="preserve">el acuerdo </w:t>
            </w:r>
          </w:p>
        </w:tc>
        <w:tc>
          <w:tcPr>
            <w:tcW w:w="1332" w:type="pct"/>
          </w:tcPr>
          <w:p w14:paraId="1D9FE9E0" w14:textId="77777777" w:rsidR="00073435" w:rsidRPr="00380ACD" w:rsidRDefault="00073435" w:rsidP="00BD2715">
            <w:pPr>
              <w:pStyle w:val="TableText"/>
              <w:rPr>
                <w:i/>
              </w:rPr>
            </w:pPr>
            <w:r w:rsidRPr="00380ACD">
              <w:rPr>
                <w:i/>
              </w:rPr>
              <w:t>agreement</w:t>
            </w:r>
          </w:p>
        </w:tc>
        <w:tc>
          <w:tcPr>
            <w:tcW w:w="1168" w:type="pct"/>
          </w:tcPr>
          <w:p w14:paraId="1ADBF17F" w14:textId="2517BC68" w:rsidR="00073435" w:rsidRPr="00A42150" w:rsidRDefault="00073435" w:rsidP="00BD2715">
            <w:pPr>
              <w:pStyle w:val="TableText"/>
              <w:rPr>
                <w:b/>
                <w:lang w:val="es-ES_tradnl"/>
              </w:rPr>
            </w:pPr>
            <w:r w:rsidRPr="00A42150">
              <w:rPr>
                <w:b/>
                <w:lang w:val="es-ES_tradnl"/>
              </w:rPr>
              <w:t>el desacuerdo</w:t>
            </w:r>
          </w:p>
        </w:tc>
        <w:tc>
          <w:tcPr>
            <w:tcW w:w="1250" w:type="pct"/>
          </w:tcPr>
          <w:p w14:paraId="02CC54AE" w14:textId="77777777" w:rsidR="00073435" w:rsidRPr="00380ACD" w:rsidRDefault="00073435" w:rsidP="00BD2715">
            <w:pPr>
              <w:pStyle w:val="TableText"/>
              <w:rPr>
                <w:i/>
              </w:rPr>
            </w:pPr>
            <w:r w:rsidRPr="00380ACD">
              <w:rPr>
                <w:i/>
              </w:rPr>
              <w:t>disagreement</w:t>
            </w:r>
          </w:p>
        </w:tc>
      </w:tr>
      <w:tr w:rsidR="00073435" w:rsidRPr="00322ABA" w14:paraId="4445C3C2" w14:textId="77777777" w:rsidTr="006562B2">
        <w:tc>
          <w:tcPr>
            <w:tcW w:w="1250" w:type="pct"/>
          </w:tcPr>
          <w:p w14:paraId="454AD664" w14:textId="77777777" w:rsidR="00073435" w:rsidRPr="00A42150" w:rsidRDefault="00073435" w:rsidP="00BD2715">
            <w:pPr>
              <w:pStyle w:val="TableText"/>
              <w:rPr>
                <w:lang w:val="es-ES_tradnl"/>
              </w:rPr>
            </w:pPr>
            <w:r w:rsidRPr="00A42150">
              <w:rPr>
                <w:lang w:val="es-ES_tradnl"/>
              </w:rPr>
              <w:t>el fracaso</w:t>
            </w:r>
          </w:p>
        </w:tc>
        <w:tc>
          <w:tcPr>
            <w:tcW w:w="1332" w:type="pct"/>
          </w:tcPr>
          <w:p w14:paraId="630F8C86" w14:textId="1AA399AE" w:rsidR="00073435" w:rsidRPr="00D16B55" w:rsidRDefault="00073435" w:rsidP="00BD2715">
            <w:pPr>
              <w:pStyle w:val="TableText"/>
              <w:rPr>
                <w:b/>
                <w:i/>
              </w:rPr>
            </w:pPr>
            <w:r w:rsidRPr="00D16B55">
              <w:rPr>
                <w:b/>
                <w:i/>
              </w:rPr>
              <w:t>failure</w:t>
            </w:r>
          </w:p>
        </w:tc>
        <w:tc>
          <w:tcPr>
            <w:tcW w:w="1168" w:type="pct"/>
          </w:tcPr>
          <w:p w14:paraId="668ED47B" w14:textId="613742AA" w:rsidR="00073435" w:rsidRPr="00A42150" w:rsidRDefault="00CD5FE5" w:rsidP="00BD2715">
            <w:pPr>
              <w:pStyle w:val="TableText"/>
              <w:rPr>
                <w:b/>
                <w:lang w:val="es-ES_tradnl"/>
              </w:rPr>
            </w:pPr>
            <w:r>
              <w:rPr>
                <w:b/>
                <w:lang w:val="es-ES_tradnl"/>
              </w:rPr>
              <w:t xml:space="preserve">el </w:t>
            </w:r>
            <w:r w:rsidR="00073435" w:rsidRPr="00A42150">
              <w:rPr>
                <w:b/>
                <w:lang w:val="es-ES_tradnl"/>
              </w:rPr>
              <w:t>éxito</w:t>
            </w:r>
          </w:p>
        </w:tc>
        <w:tc>
          <w:tcPr>
            <w:tcW w:w="1250" w:type="pct"/>
          </w:tcPr>
          <w:p w14:paraId="107A70CB" w14:textId="77777777" w:rsidR="00073435" w:rsidRPr="00380ACD" w:rsidRDefault="00073435" w:rsidP="00BD2715">
            <w:pPr>
              <w:pStyle w:val="TableText"/>
              <w:rPr>
                <w:i/>
              </w:rPr>
            </w:pPr>
            <w:r w:rsidRPr="00380ACD">
              <w:rPr>
                <w:i/>
              </w:rPr>
              <w:t>success</w:t>
            </w:r>
          </w:p>
        </w:tc>
      </w:tr>
      <w:tr w:rsidR="00073435" w:rsidRPr="00322ABA" w14:paraId="1438BD2F" w14:textId="77777777" w:rsidTr="006562B2">
        <w:tc>
          <w:tcPr>
            <w:tcW w:w="1250" w:type="pct"/>
          </w:tcPr>
          <w:p w14:paraId="4B130C5B" w14:textId="07F731DB" w:rsidR="00073435" w:rsidRPr="00A42150" w:rsidRDefault="00073435" w:rsidP="00BD2715">
            <w:pPr>
              <w:pStyle w:val="TableText"/>
              <w:rPr>
                <w:b/>
                <w:lang w:val="es-ES_tradnl"/>
              </w:rPr>
            </w:pPr>
            <w:r w:rsidRPr="00A42150">
              <w:rPr>
                <w:b/>
                <w:lang w:val="es-ES_tradnl"/>
              </w:rPr>
              <w:t>fuerte</w:t>
            </w:r>
          </w:p>
        </w:tc>
        <w:tc>
          <w:tcPr>
            <w:tcW w:w="1332" w:type="pct"/>
          </w:tcPr>
          <w:p w14:paraId="34CDE0B1" w14:textId="77777777" w:rsidR="00073435" w:rsidRPr="00380ACD" w:rsidRDefault="00073435" w:rsidP="00BD2715">
            <w:pPr>
              <w:pStyle w:val="TableText"/>
              <w:rPr>
                <w:i/>
              </w:rPr>
            </w:pPr>
            <w:r w:rsidRPr="00380ACD">
              <w:rPr>
                <w:i/>
              </w:rPr>
              <w:t>strong</w:t>
            </w:r>
          </w:p>
        </w:tc>
        <w:tc>
          <w:tcPr>
            <w:tcW w:w="1168" w:type="pct"/>
          </w:tcPr>
          <w:p w14:paraId="5931B3C7" w14:textId="302484CE" w:rsidR="00073435" w:rsidRPr="00A42150" w:rsidRDefault="00073435" w:rsidP="00BD2715">
            <w:pPr>
              <w:pStyle w:val="TableText"/>
              <w:rPr>
                <w:b/>
                <w:lang w:val="es-ES_tradnl"/>
              </w:rPr>
            </w:pPr>
            <w:r w:rsidRPr="00A42150">
              <w:rPr>
                <w:b/>
                <w:lang w:val="es-ES_tradnl"/>
              </w:rPr>
              <w:t>débil</w:t>
            </w:r>
          </w:p>
        </w:tc>
        <w:tc>
          <w:tcPr>
            <w:tcW w:w="1250" w:type="pct"/>
          </w:tcPr>
          <w:p w14:paraId="62CAAC16" w14:textId="77777777" w:rsidR="00073435" w:rsidRPr="00380ACD" w:rsidRDefault="00073435" w:rsidP="00BD2715">
            <w:pPr>
              <w:pStyle w:val="TableText"/>
              <w:rPr>
                <w:i/>
              </w:rPr>
            </w:pPr>
            <w:r w:rsidRPr="00380ACD">
              <w:rPr>
                <w:i/>
              </w:rPr>
              <w:t>weak</w:t>
            </w:r>
          </w:p>
        </w:tc>
      </w:tr>
    </w:tbl>
    <w:p w14:paraId="4CB4BB4E" w14:textId="12868664" w:rsidR="00817E20" w:rsidRDefault="00073435" w:rsidP="00073435">
      <w:pPr>
        <w:pStyle w:val="ExerciseLetter"/>
      </w:pPr>
      <w:r>
        <w:t>3</w:t>
      </w:r>
    </w:p>
    <w:p w14:paraId="4DDE68E5" w14:textId="12499DB6" w:rsidR="00073435" w:rsidRPr="00073435" w:rsidRDefault="00073435" w:rsidP="007952B0">
      <w:pPr>
        <w:pStyle w:val="NLNumberList"/>
        <w:numPr>
          <w:ilvl w:val="0"/>
          <w:numId w:val="7"/>
        </w:numPr>
        <w:rPr>
          <w:lang w:val="es-ES"/>
        </w:rPr>
      </w:pPr>
      <w:r w:rsidRPr="00073435">
        <w:rPr>
          <w:lang w:val="es-ES"/>
        </w:rPr>
        <w:t>desesperado/a</w:t>
      </w:r>
      <w:r w:rsidR="006562B2">
        <w:rPr>
          <w:lang w:val="es-ES"/>
        </w:rPr>
        <w:t xml:space="preserve">, </w:t>
      </w:r>
      <w:r w:rsidR="00C526CB">
        <w:rPr>
          <w:lang w:val="es-ES"/>
        </w:rPr>
        <w:t>inesperado/a</w:t>
      </w:r>
    </w:p>
    <w:p w14:paraId="686AE65E" w14:textId="77777777" w:rsidR="00073435" w:rsidRPr="00073435" w:rsidRDefault="00073435" w:rsidP="007952B0">
      <w:pPr>
        <w:pStyle w:val="NLNumberList"/>
        <w:numPr>
          <w:ilvl w:val="0"/>
          <w:numId w:val="7"/>
        </w:numPr>
        <w:rPr>
          <w:lang w:val="es-ES"/>
        </w:rPr>
      </w:pPr>
      <w:r w:rsidRPr="00073435">
        <w:rPr>
          <w:lang w:val="es-ES"/>
        </w:rPr>
        <w:t>sobrevivir</w:t>
      </w:r>
    </w:p>
    <w:p w14:paraId="6814816F" w14:textId="77777777" w:rsidR="00073435" w:rsidRPr="00073435" w:rsidRDefault="00073435" w:rsidP="007952B0">
      <w:pPr>
        <w:pStyle w:val="NLNumberList"/>
        <w:numPr>
          <w:ilvl w:val="0"/>
          <w:numId w:val="7"/>
        </w:numPr>
        <w:rPr>
          <w:lang w:val="es-ES"/>
        </w:rPr>
      </w:pPr>
      <w:r w:rsidRPr="00073435">
        <w:rPr>
          <w:lang w:val="es-ES"/>
        </w:rPr>
        <w:t>presentarse</w:t>
      </w:r>
    </w:p>
    <w:p w14:paraId="75B65EA1" w14:textId="3B03A1BB" w:rsidR="00073435" w:rsidRPr="00073435" w:rsidRDefault="00CD0326" w:rsidP="007952B0">
      <w:pPr>
        <w:pStyle w:val="NLNumberList"/>
        <w:numPr>
          <w:ilvl w:val="0"/>
          <w:numId w:val="7"/>
        </w:numPr>
        <w:rPr>
          <w:lang w:val="es-ES"/>
        </w:rPr>
      </w:pPr>
      <w:r>
        <w:rPr>
          <w:lang w:val="es-ES"/>
        </w:rPr>
        <w:t>desconocido/a</w:t>
      </w:r>
      <w:r w:rsidR="0033419B">
        <w:rPr>
          <w:lang w:val="es-ES"/>
        </w:rPr>
        <w:t xml:space="preserve">, </w:t>
      </w:r>
      <w:r w:rsidR="00073435" w:rsidRPr="00073435">
        <w:rPr>
          <w:lang w:val="es-ES"/>
        </w:rPr>
        <w:t>reconocido/a</w:t>
      </w:r>
    </w:p>
    <w:p w14:paraId="7059487C" w14:textId="2CD109BB" w:rsidR="00073435" w:rsidRPr="00073435" w:rsidRDefault="00A30DEB" w:rsidP="007952B0">
      <w:pPr>
        <w:pStyle w:val="NLNumberList"/>
        <w:numPr>
          <w:ilvl w:val="0"/>
          <w:numId w:val="7"/>
        </w:numPr>
        <w:rPr>
          <w:lang w:val="es-ES"/>
        </w:rPr>
      </w:pPr>
      <w:r>
        <w:rPr>
          <w:lang w:val="es-ES"/>
        </w:rPr>
        <w:t xml:space="preserve">el </w:t>
      </w:r>
      <w:r w:rsidR="0033419B">
        <w:rPr>
          <w:lang w:val="es-ES"/>
        </w:rPr>
        <w:t xml:space="preserve">reconocimiento, el </w:t>
      </w:r>
      <w:r w:rsidR="00073435" w:rsidRPr="00073435">
        <w:rPr>
          <w:lang w:val="es-ES"/>
        </w:rPr>
        <w:t>desconocimiento</w:t>
      </w:r>
    </w:p>
    <w:p w14:paraId="2C3EC2F2" w14:textId="77E0FD66" w:rsidR="00073435" w:rsidRPr="00073435" w:rsidRDefault="0033419B" w:rsidP="007952B0">
      <w:pPr>
        <w:pStyle w:val="NLNumberList"/>
        <w:numPr>
          <w:ilvl w:val="0"/>
          <w:numId w:val="7"/>
        </w:numPr>
        <w:rPr>
          <w:lang w:val="es-ES"/>
        </w:rPr>
      </w:pPr>
      <w:r>
        <w:rPr>
          <w:lang w:val="es-ES"/>
        </w:rPr>
        <w:t xml:space="preserve">descubrir, recubrir, </w:t>
      </w:r>
      <w:r w:rsidR="00073435" w:rsidRPr="00073435">
        <w:rPr>
          <w:lang w:val="es-ES"/>
        </w:rPr>
        <w:t>encubrir</w:t>
      </w:r>
    </w:p>
    <w:p w14:paraId="7EC9882A" w14:textId="6B0E4683" w:rsidR="00073435" w:rsidRPr="00073435" w:rsidRDefault="004C6484" w:rsidP="007952B0">
      <w:pPr>
        <w:pStyle w:val="NLNumberList"/>
        <w:numPr>
          <w:ilvl w:val="0"/>
          <w:numId w:val="7"/>
        </w:numPr>
        <w:rPr>
          <w:lang w:val="es-ES"/>
        </w:rPr>
      </w:pPr>
      <w:r>
        <w:rPr>
          <w:lang w:val="es-ES"/>
        </w:rPr>
        <w:t xml:space="preserve">la </w:t>
      </w:r>
      <w:r w:rsidR="00073435" w:rsidRPr="00073435">
        <w:rPr>
          <w:lang w:val="es-ES"/>
        </w:rPr>
        <w:t>inseguridad</w:t>
      </w:r>
    </w:p>
    <w:p w14:paraId="1479B3B0" w14:textId="1DB3FFFC" w:rsidR="00073435" w:rsidRPr="00073435" w:rsidRDefault="004C6484" w:rsidP="007952B0">
      <w:pPr>
        <w:pStyle w:val="NLNumberList"/>
        <w:numPr>
          <w:ilvl w:val="0"/>
          <w:numId w:val="7"/>
        </w:numPr>
        <w:rPr>
          <w:lang w:val="es-ES"/>
        </w:rPr>
      </w:pPr>
      <w:r>
        <w:rPr>
          <w:lang w:val="es-ES"/>
        </w:rPr>
        <w:t xml:space="preserve">la </w:t>
      </w:r>
      <w:r w:rsidR="00073435" w:rsidRPr="00073435">
        <w:rPr>
          <w:lang w:val="es-ES"/>
        </w:rPr>
        <w:t>revuelta</w:t>
      </w:r>
    </w:p>
    <w:p w14:paraId="1BEF274E" w14:textId="77777777" w:rsidR="00073435" w:rsidRPr="00073435" w:rsidRDefault="00073435" w:rsidP="007952B0">
      <w:pPr>
        <w:pStyle w:val="NLNumberList"/>
        <w:numPr>
          <w:ilvl w:val="0"/>
          <w:numId w:val="7"/>
        </w:numPr>
        <w:rPr>
          <w:lang w:val="es-ES"/>
        </w:rPr>
      </w:pPr>
      <w:r w:rsidRPr="00073435">
        <w:rPr>
          <w:lang w:val="es-ES"/>
        </w:rPr>
        <w:t>desembarcar</w:t>
      </w:r>
    </w:p>
    <w:p w14:paraId="40C38FF0" w14:textId="77777777" w:rsidR="00073435" w:rsidRPr="00073435" w:rsidRDefault="00073435" w:rsidP="007952B0">
      <w:pPr>
        <w:pStyle w:val="NLNumberList"/>
        <w:numPr>
          <w:ilvl w:val="0"/>
          <w:numId w:val="7"/>
        </w:numPr>
        <w:rPr>
          <w:lang w:val="es-ES"/>
        </w:rPr>
      </w:pPr>
      <w:r w:rsidRPr="00073435">
        <w:rPr>
          <w:lang w:val="es-ES"/>
        </w:rPr>
        <w:t>rellenar</w:t>
      </w:r>
    </w:p>
    <w:p w14:paraId="2975B14C" w14:textId="1195F10B" w:rsidR="00073435" w:rsidRDefault="00662568" w:rsidP="007952B0">
      <w:pPr>
        <w:pStyle w:val="NLNumberList"/>
        <w:numPr>
          <w:ilvl w:val="0"/>
          <w:numId w:val="7"/>
        </w:numPr>
        <w:rPr>
          <w:lang w:val="es-ES"/>
        </w:rPr>
      </w:pPr>
      <w:r>
        <w:rPr>
          <w:lang w:val="es-ES"/>
        </w:rPr>
        <w:t xml:space="preserve">el reparto, el </w:t>
      </w:r>
      <w:r w:rsidR="00073435" w:rsidRPr="00073435">
        <w:rPr>
          <w:lang w:val="es-ES"/>
        </w:rPr>
        <w:t>sobreparto</w:t>
      </w:r>
    </w:p>
    <w:p w14:paraId="08923B9E" w14:textId="77777777" w:rsidR="000539EF" w:rsidRDefault="000539EF">
      <w:pPr>
        <w:rPr>
          <w:rFonts w:ascii="Arial" w:eastAsia="Calibri" w:hAnsi="Arial"/>
          <w:color w:val="009089"/>
          <w:sz w:val="32"/>
          <w:lang w:val="es-ES"/>
        </w:rPr>
      </w:pPr>
      <w:r>
        <w:rPr>
          <w:lang w:val="es-ES"/>
        </w:rPr>
        <w:br w:type="page"/>
      </w:r>
    </w:p>
    <w:p w14:paraId="6720E400" w14:textId="3E7E265B" w:rsidR="00DE3BDC" w:rsidRPr="00073435" w:rsidRDefault="00DE3BDC" w:rsidP="009B5B4F">
      <w:pPr>
        <w:pStyle w:val="DHead"/>
        <w:rPr>
          <w:lang w:val="es-ES"/>
        </w:rPr>
      </w:pPr>
      <w:r>
        <w:rPr>
          <w:lang w:val="es-ES"/>
        </w:rPr>
        <w:lastRenderedPageBreak/>
        <w:t>Grammar activities</w:t>
      </w:r>
    </w:p>
    <w:p w14:paraId="24D183AC" w14:textId="05D08B92" w:rsidR="00E173B7" w:rsidRDefault="00E173B7" w:rsidP="00C96E6D">
      <w:pPr>
        <w:pStyle w:val="EHead"/>
        <w:rPr>
          <w:lang w:val="es-ES"/>
        </w:rPr>
      </w:pPr>
      <w:r>
        <w:rPr>
          <w:lang w:val="es-ES"/>
        </w:rPr>
        <w:t>G5 The conditional tense</w:t>
      </w:r>
    </w:p>
    <w:p w14:paraId="7C9D32E5" w14:textId="14B52EC9" w:rsidR="00DE3BDC" w:rsidRPr="00DE3BDC" w:rsidRDefault="00DE3BDC" w:rsidP="002574F1">
      <w:pPr>
        <w:pStyle w:val="ExerciseLetter"/>
        <w:rPr>
          <w:lang w:val="es-ES"/>
        </w:rPr>
      </w:pPr>
      <w:r w:rsidRPr="00DE3BDC">
        <w:rPr>
          <w:lang w:val="es-ES"/>
        </w:rPr>
        <w:t>1</w:t>
      </w:r>
    </w:p>
    <w:p w14:paraId="0A61C35B" w14:textId="77777777" w:rsidR="00132312" w:rsidRDefault="00132312" w:rsidP="007952B0">
      <w:pPr>
        <w:pStyle w:val="NLNumberList"/>
        <w:numPr>
          <w:ilvl w:val="0"/>
          <w:numId w:val="8"/>
        </w:numPr>
        <w:rPr>
          <w:lang w:val="es-ES"/>
        </w:rPr>
        <w:sectPr w:rsidR="00132312" w:rsidSect="00FA7F93">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418" w:left="1701" w:header="709" w:footer="709" w:gutter="0"/>
          <w:cols w:space="708"/>
          <w:titlePg/>
          <w:docGrid w:linePitch="360"/>
        </w:sectPr>
      </w:pPr>
    </w:p>
    <w:p w14:paraId="35B67673" w14:textId="2DA0BC3A" w:rsidR="00DE3BDC" w:rsidRPr="002574F1" w:rsidRDefault="00DE3BDC" w:rsidP="007952B0">
      <w:pPr>
        <w:pStyle w:val="NLNumberList"/>
        <w:numPr>
          <w:ilvl w:val="0"/>
          <w:numId w:val="8"/>
        </w:numPr>
        <w:rPr>
          <w:lang w:val="es-ES"/>
        </w:rPr>
      </w:pPr>
      <w:r w:rsidRPr="002574F1">
        <w:rPr>
          <w:lang w:val="es-ES"/>
        </w:rPr>
        <w:t>ayudaría</w:t>
      </w:r>
    </w:p>
    <w:p w14:paraId="33EAEBFA" w14:textId="09B9BA85" w:rsidR="00DE3BDC" w:rsidRPr="002574F1" w:rsidRDefault="00DE3BDC" w:rsidP="007952B0">
      <w:pPr>
        <w:pStyle w:val="NLNumberList"/>
        <w:numPr>
          <w:ilvl w:val="0"/>
          <w:numId w:val="8"/>
        </w:numPr>
        <w:rPr>
          <w:lang w:val="es-ES"/>
        </w:rPr>
      </w:pPr>
      <w:r w:rsidRPr="002574F1">
        <w:rPr>
          <w:lang w:val="es-ES"/>
        </w:rPr>
        <w:t>compraríais</w:t>
      </w:r>
    </w:p>
    <w:p w14:paraId="566B9343" w14:textId="35352808" w:rsidR="00DE3BDC" w:rsidRPr="002574F1" w:rsidRDefault="00DE3BDC" w:rsidP="007952B0">
      <w:pPr>
        <w:pStyle w:val="NLNumberList"/>
        <w:numPr>
          <w:ilvl w:val="0"/>
          <w:numId w:val="8"/>
        </w:numPr>
        <w:rPr>
          <w:lang w:val="es-ES"/>
        </w:rPr>
      </w:pPr>
      <w:r w:rsidRPr="002574F1">
        <w:rPr>
          <w:lang w:val="es-ES"/>
        </w:rPr>
        <w:t>hablaría</w:t>
      </w:r>
    </w:p>
    <w:p w14:paraId="77FD4914" w14:textId="534D78B9" w:rsidR="00DE3BDC" w:rsidRPr="002574F1" w:rsidRDefault="00DE3BDC" w:rsidP="007952B0">
      <w:pPr>
        <w:pStyle w:val="NLNumberList"/>
        <w:numPr>
          <w:ilvl w:val="0"/>
          <w:numId w:val="8"/>
        </w:numPr>
        <w:rPr>
          <w:lang w:val="es-ES"/>
        </w:rPr>
      </w:pPr>
      <w:r w:rsidRPr="002574F1">
        <w:rPr>
          <w:lang w:val="es-ES"/>
        </w:rPr>
        <w:t>serías</w:t>
      </w:r>
    </w:p>
    <w:p w14:paraId="4AE97901" w14:textId="5E1D256D" w:rsidR="00DE3BDC" w:rsidRPr="002574F1" w:rsidRDefault="00DE3BDC" w:rsidP="007952B0">
      <w:pPr>
        <w:pStyle w:val="NLNumberList"/>
        <w:numPr>
          <w:ilvl w:val="0"/>
          <w:numId w:val="8"/>
        </w:numPr>
        <w:rPr>
          <w:lang w:val="es-ES"/>
        </w:rPr>
      </w:pPr>
      <w:r w:rsidRPr="002574F1">
        <w:rPr>
          <w:lang w:val="es-ES"/>
        </w:rPr>
        <w:t>bajaría</w:t>
      </w:r>
    </w:p>
    <w:p w14:paraId="79D3F533" w14:textId="1F31A6BC" w:rsidR="00DE3BDC" w:rsidRPr="002574F1" w:rsidRDefault="00DE3BDC" w:rsidP="007952B0">
      <w:pPr>
        <w:pStyle w:val="NLNumberList"/>
        <w:numPr>
          <w:ilvl w:val="0"/>
          <w:numId w:val="8"/>
        </w:numPr>
        <w:rPr>
          <w:lang w:val="es-ES"/>
        </w:rPr>
      </w:pPr>
      <w:r w:rsidRPr="002574F1">
        <w:rPr>
          <w:lang w:val="es-ES"/>
        </w:rPr>
        <w:t>sufrirían</w:t>
      </w:r>
    </w:p>
    <w:p w14:paraId="2F5D595A" w14:textId="77777777" w:rsidR="00132312" w:rsidRDefault="00132312" w:rsidP="002574F1">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6F1376D9" w14:textId="63903C12" w:rsidR="00DE3BDC" w:rsidRPr="00DE3BDC" w:rsidRDefault="00DE3BDC" w:rsidP="006D4465">
      <w:pPr>
        <w:pStyle w:val="ExerciseLetter"/>
        <w:outlineLvl w:val="0"/>
        <w:rPr>
          <w:lang w:val="es-ES"/>
        </w:rPr>
      </w:pPr>
      <w:r w:rsidRPr="00DE3BDC">
        <w:rPr>
          <w:lang w:val="es-ES"/>
        </w:rPr>
        <w:t>2</w:t>
      </w:r>
    </w:p>
    <w:p w14:paraId="5F50EE9C" w14:textId="77777777" w:rsidR="00132312" w:rsidRDefault="00132312" w:rsidP="007952B0">
      <w:pPr>
        <w:pStyle w:val="NLNumberList"/>
        <w:numPr>
          <w:ilvl w:val="0"/>
          <w:numId w:val="9"/>
        </w:numPr>
        <w:rPr>
          <w:lang w:val="es-ES"/>
        </w:rPr>
        <w:sectPr w:rsidR="00132312" w:rsidSect="00FA7F93">
          <w:type w:val="continuous"/>
          <w:pgSz w:w="11906" w:h="16838"/>
          <w:pgMar w:top="1701" w:right="1701" w:bottom="1418" w:left="1701" w:header="709" w:footer="709" w:gutter="0"/>
          <w:cols w:space="708"/>
          <w:titlePg/>
          <w:docGrid w:linePitch="360"/>
        </w:sectPr>
      </w:pPr>
    </w:p>
    <w:p w14:paraId="58C3655B" w14:textId="2B39B13B" w:rsidR="00DE3BDC" w:rsidRPr="002574F1" w:rsidRDefault="00DE3BDC" w:rsidP="007952B0">
      <w:pPr>
        <w:pStyle w:val="NLNumberList"/>
        <w:numPr>
          <w:ilvl w:val="0"/>
          <w:numId w:val="9"/>
        </w:numPr>
        <w:rPr>
          <w:lang w:val="es-ES"/>
        </w:rPr>
      </w:pPr>
      <w:r w:rsidRPr="002574F1">
        <w:rPr>
          <w:lang w:val="es-ES"/>
        </w:rPr>
        <w:t>saldríais</w:t>
      </w:r>
    </w:p>
    <w:p w14:paraId="5B143E15" w14:textId="66FC5132" w:rsidR="00DE3BDC" w:rsidRPr="002574F1" w:rsidRDefault="00DE3BDC" w:rsidP="007952B0">
      <w:pPr>
        <w:pStyle w:val="NLNumberList"/>
        <w:numPr>
          <w:ilvl w:val="0"/>
          <w:numId w:val="9"/>
        </w:numPr>
        <w:rPr>
          <w:lang w:val="es-ES"/>
        </w:rPr>
      </w:pPr>
      <w:r w:rsidRPr="002574F1">
        <w:rPr>
          <w:lang w:val="es-ES"/>
        </w:rPr>
        <w:t>podrías</w:t>
      </w:r>
    </w:p>
    <w:p w14:paraId="329E864B" w14:textId="78C3DAE1" w:rsidR="00DE3BDC" w:rsidRPr="002574F1" w:rsidRDefault="00DE3BDC" w:rsidP="007952B0">
      <w:pPr>
        <w:pStyle w:val="NLNumberList"/>
        <w:numPr>
          <w:ilvl w:val="0"/>
          <w:numId w:val="9"/>
        </w:numPr>
        <w:rPr>
          <w:lang w:val="es-ES"/>
        </w:rPr>
      </w:pPr>
      <w:r w:rsidRPr="002574F1">
        <w:rPr>
          <w:lang w:val="es-ES"/>
        </w:rPr>
        <w:t>pondría</w:t>
      </w:r>
    </w:p>
    <w:p w14:paraId="0692BCD9" w14:textId="0CB0E347" w:rsidR="00DE3BDC" w:rsidRPr="002574F1" w:rsidRDefault="00DE3BDC" w:rsidP="007952B0">
      <w:pPr>
        <w:pStyle w:val="NLNumberList"/>
        <w:numPr>
          <w:ilvl w:val="0"/>
          <w:numId w:val="9"/>
        </w:numPr>
        <w:rPr>
          <w:lang w:val="es-ES"/>
        </w:rPr>
      </w:pPr>
      <w:r w:rsidRPr="002574F1">
        <w:rPr>
          <w:lang w:val="es-ES"/>
        </w:rPr>
        <w:t>vendríamos</w:t>
      </w:r>
    </w:p>
    <w:p w14:paraId="46637CE4" w14:textId="790BBFE1" w:rsidR="00DE3BDC" w:rsidRPr="002574F1" w:rsidRDefault="00DE3BDC" w:rsidP="007952B0">
      <w:pPr>
        <w:pStyle w:val="NLNumberList"/>
        <w:numPr>
          <w:ilvl w:val="0"/>
          <w:numId w:val="9"/>
        </w:numPr>
        <w:rPr>
          <w:lang w:val="es-ES"/>
        </w:rPr>
      </w:pPr>
      <w:r w:rsidRPr="002574F1">
        <w:rPr>
          <w:lang w:val="es-ES"/>
        </w:rPr>
        <w:t>cabrían</w:t>
      </w:r>
    </w:p>
    <w:p w14:paraId="71BB092C" w14:textId="52CD1791" w:rsidR="00DE3BDC" w:rsidRPr="002574F1" w:rsidRDefault="00DE3BDC" w:rsidP="007952B0">
      <w:pPr>
        <w:pStyle w:val="NLNumberList"/>
        <w:numPr>
          <w:ilvl w:val="0"/>
          <w:numId w:val="9"/>
        </w:numPr>
        <w:rPr>
          <w:lang w:val="es-ES"/>
        </w:rPr>
      </w:pPr>
      <w:r w:rsidRPr="002574F1">
        <w:rPr>
          <w:lang w:val="es-ES"/>
        </w:rPr>
        <w:t>sabría</w:t>
      </w:r>
    </w:p>
    <w:p w14:paraId="04E36CB1" w14:textId="77777777" w:rsidR="00132312" w:rsidRDefault="00132312" w:rsidP="002574F1">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2B019268" w14:textId="3EDED022" w:rsidR="00DE3BDC" w:rsidRDefault="002574F1" w:rsidP="006D4465">
      <w:pPr>
        <w:pStyle w:val="ExerciseLetter"/>
        <w:outlineLvl w:val="0"/>
        <w:rPr>
          <w:lang w:val="es-ES"/>
        </w:rPr>
      </w:pPr>
      <w:r>
        <w:rPr>
          <w:lang w:val="es-ES"/>
        </w:rPr>
        <w:t>3</w:t>
      </w:r>
    </w:p>
    <w:p w14:paraId="158251DC" w14:textId="77777777" w:rsidR="00C84274" w:rsidRDefault="00C84274" w:rsidP="007952B0">
      <w:pPr>
        <w:pStyle w:val="NLNumberList"/>
        <w:numPr>
          <w:ilvl w:val="0"/>
          <w:numId w:val="10"/>
        </w:numPr>
        <w:rPr>
          <w:lang w:val="es-ES"/>
        </w:rPr>
        <w:sectPr w:rsidR="00C84274" w:rsidSect="00FA7F93">
          <w:type w:val="continuous"/>
          <w:pgSz w:w="11906" w:h="16838"/>
          <w:pgMar w:top="1701" w:right="1701" w:bottom="1418" w:left="1701" w:header="709" w:footer="709" w:gutter="0"/>
          <w:cols w:space="708"/>
          <w:titlePg/>
          <w:docGrid w:linePitch="360"/>
        </w:sectPr>
      </w:pPr>
    </w:p>
    <w:p w14:paraId="05AE34D2" w14:textId="625C99BA" w:rsidR="00DE3BDC" w:rsidRPr="00E173B7" w:rsidRDefault="00E173B7" w:rsidP="007952B0">
      <w:pPr>
        <w:pStyle w:val="NLNumberList"/>
        <w:numPr>
          <w:ilvl w:val="0"/>
          <w:numId w:val="10"/>
        </w:numPr>
        <w:rPr>
          <w:lang w:val="es-ES"/>
        </w:rPr>
      </w:pPr>
      <w:r>
        <w:rPr>
          <w:lang w:val="es-ES"/>
        </w:rPr>
        <w:t>D</w:t>
      </w:r>
    </w:p>
    <w:p w14:paraId="072D0C2C" w14:textId="06804E3B" w:rsidR="00DE3BDC" w:rsidRPr="00E173B7" w:rsidRDefault="00E173B7" w:rsidP="007952B0">
      <w:pPr>
        <w:pStyle w:val="NLNumberList"/>
        <w:numPr>
          <w:ilvl w:val="0"/>
          <w:numId w:val="10"/>
        </w:numPr>
        <w:rPr>
          <w:lang w:val="es-ES"/>
        </w:rPr>
      </w:pPr>
      <w:r>
        <w:rPr>
          <w:lang w:val="es-ES"/>
        </w:rPr>
        <w:t>B</w:t>
      </w:r>
    </w:p>
    <w:p w14:paraId="6638AA15" w14:textId="2B0788DA" w:rsidR="00DE3BDC" w:rsidRPr="00E173B7" w:rsidRDefault="00DE3BDC" w:rsidP="007952B0">
      <w:pPr>
        <w:pStyle w:val="NLNumberList"/>
        <w:numPr>
          <w:ilvl w:val="0"/>
          <w:numId w:val="10"/>
        </w:numPr>
        <w:rPr>
          <w:lang w:val="es-ES"/>
        </w:rPr>
      </w:pPr>
      <w:r w:rsidRPr="00E173B7">
        <w:rPr>
          <w:lang w:val="es-ES"/>
        </w:rPr>
        <w:t>C</w:t>
      </w:r>
    </w:p>
    <w:p w14:paraId="26E1C704" w14:textId="2893362F" w:rsidR="00DE3BDC" w:rsidRPr="00E173B7" w:rsidRDefault="00E173B7" w:rsidP="007952B0">
      <w:pPr>
        <w:pStyle w:val="NLNumberList"/>
        <w:numPr>
          <w:ilvl w:val="0"/>
          <w:numId w:val="10"/>
        </w:numPr>
        <w:rPr>
          <w:lang w:val="es-ES"/>
        </w:rPr>
      </w:pPr>
      <w:r>
        <w:rPr>
          <w:lang w:val="es-ES"/>
        </w:rPr>
        <w:t>E</w:t>
      </w:r>
    </w:p>
    <w:p w14:paraId="3E9CA0B2" w14:textId="36AD169A" w:rsidR="00DE3BDC" w:rsidRPr="00E173B7" w:rsidRDefault="00E173B7" w:rsidP="007952B0">
      <w:pPr>
        <w:pStyle w:val="NLNumberList"/>
        <w:numPr>
          <w:ilvl w:val="0"/>
          <w:numId w:val="10"/>
        </w:numPr>
        <w:rPr>
          <w:lang w:val="es-ES"/>
        </w:rPr>
      </w:pPr>
      <w:r>
        <w:rPr>
          <w:lang w:val="es-ES"/>
        </w:rPr>
        <w:t>A</w:t>
      </w:r>
    </w:p>
    <w:p w14:paraId="19CDA801" w14:textId="6C22FFDB" w:rsidR="00DE3BDC" w:rsidRPr="00E173B7" w:rsidRDefault="00E173B7" w:rsidP="007952B0">
      <w:pPr>
        <w:pStyle w:val="NLNumberList"/>
        <w:numPr>
          <w:ilvl w:val="0"/>
          <w:numId w:val="10"/>
        </w:numPr>
        <w:rPr>
          <w:lang w:val="es-ES"/>
        </w:rPr>
      </w:pPr>
      <w:r>
        <w:rPr>
          <w:lang w:val="es-ES"/>
        </w:rPr>
        <w:t>F</w:t>
      </w:r>
    </w:p>
    <w:p w14:paraId="4B05A949" w14:textId="77777777" w:rsidR="00C84274" w:rsidRDefault="00C84274" w:rsidP="00C96E6D">
      <w:pPr>
        <w:pStyle w:val="EHead"/>
        <w:sectPr w:rsidR="00C84274" w:rsidSect="00C84274">
          <w:type w:val="continuous"/>
          <w:pgSz w:w="11906" w:h="16838"/>
          <w:pgMar w:top="1701" w:right="1701" w:bottom="1418" w:left="1701" w:header="709" w:footer="709" w:gutter="0"/>
          <w:cols w:num="8" w:space="391"/>
          <w:titlePg/>
          <w:docGrid w:linePitch="360"/>
        </w:sectPr>
      </w:pPr>
    </w:p>
    <w:p w14:paraId="45639D81" w14:textId="438B1DDE" w:rsidR="0086565C" w:rsidRPr="00010713" w:rsidRDefault="0086565C" w:rsidP="00C96E6D">
      <w:pPr>
        <w:pStyle w:val="EHead"/>
      </w:pPr>
      <w:r>
        <w:t xml:space="preserve">G11, G13 </w:t>
      </w:r>
      <w:r w:rsidR="00507C44">
        <w:t>The gerund and Continuous forms of the verb</w:t>
      </w:r>
    </w:p>
    <w:p w14:paraId="66070AFE" w14:textId="1C5E1528" w:rsidR="00C34084" w:rsidRPr="009A059A" w:rsidRDefault="005C7AE6" w:rsidP="00132312">
      <w:pPr>
        <w:pStyle w:val="ExerciseLetter"/>
        <w:spacing w:before="120"/>
        <w:rPr>
          <w:lang w:val="es-ES"/>
        </w:rPr>
      </w:pPr>
      <w:r>
        <w:rPr>
          <w:lang w:val="es-ES"/>
        </w:rPr>
        <w:t>1</w:t>
      </w:r>
    </w:p>
    <w:tbl>
      <w:tblPr>
        <w:tblStyle w:val="TableGrid"/>
        <w:tblW w:w="0" w:type="auto"/>
        <w:tblLook w:val="04A0" w:firstRow="1" w:lastRow="0" w:firstColumn="1" w:lastColumn="0" w:noHBand="0" w:noVBand="1"/>
      </w:tblPr>
      <w:tblGrid>
        <w:gridCol w:w="2661"/>
        <w:gridCol w:w="2661"/>
      </w:tblGrid>
      <w:tr w:rsidR="00C34084" w:rsidRPr="007629E1" w14:paraId="17E2FE56" w14:textId="77777777" w:rsidTr="00C34084">
        <w:tc>
          <w:tcPr>
            <w:tcW w:w="2661" w:type="dxa"/>
          </w:tcPr>
          <w:p w14:paraId="373DB2B4" w14:textId="77777777" w:rsidR="00C34084" w:rsidRPr="005C7AE6" w:rsidRDefault="00C34084" w:rsidP="005C7AE6">
            <w:pPr>
              <w:pStyle w:val="TableHead"/>
              <w:rPr>
                <w:lang w:val="es-ES_tradnl"/>
              </w:rPr>
            </w:pPr>
            <w:r w:rsidRPr="005C7AE6">
              <w:rPr>
                <w:lang w:val="es-ES_tradnl"/>
              </w:rPr>
              <w:t>Infinitivo</w:t>
            </w:r>
          </w:p>
        </w:tc>
        <w:tc>
          <w:tcPr>
            <w:tcW w:w="2661" w:type="dxa"/>
          </w:tcPr>
          <w:p w14:paraId="54FD639A" w14:textId="77777777" w:rsidR="00C34084" w:rsidRPr="005C7AE6" w:rsidRDefault="00C34084" w:rsidP="005C7AE6">
            <w:pPr>
              <w:pStyle w:val="TableHead"/>
              <w:rPr>
                <w:lang w:val="es-ES_tradnl"/>
              </w:rPr>
            </w:pPr>
            <w:r w:rsidRPr="005C7AE6">
              <w:rPr>
                <w:lang w:val="es-ES_tradnl"/>
              </w:rPr>
              <w:t>Gerundio</w:t>
            </w:r>
          </w:p>
        </w:tc>
      </w:tr>
      <w:tr w:rsidR="00C34084" w:rsidRPr="007629E1" w14:paraId="72AA90D1" w14:textId="77777777" w:rsidTr="00C34084">
        <w:tc>
          <w:tcPr>
            <w:tcW w:w="2661" w:type="dxa"/>
          </w:tcPr>
          <w:p w14:paraId="7A43F897" w14:textId="77777777" w:rsidR="00C34084" w:rsidRPr="005C7AE6" w:rsidRDefault="00C34084" w:rsidP="005C7AE6">
            <w:pPr>
              <w:pStyle w:val="TableText"/>
              <w:rPr>
                <w:lang w:val="es-ES_tradnl"/>
              </w:rPr>
            </w:pPr>
            <w:r w:rsidRPr="005C7AE6">
              <w:rPr>
                <w:lang w:val="es-ES_tradnl"/>
              </w:rPr>
              <w:t>decir</w:t>
            </w:r>
          </w:p>
        </w:tc>
        <w:tc>
          <w:tcPr>
            <w:tcW w:w="2661" w:type="dxa"/>
          </w:tcPr>
          <w:p w14:paraId="1CA4A069" w14:textId="77777777" w:rsidR="00C34084" w:rsidRPr="005C7AE6" w:rsidRDefault="00C34084" w:rsidP="005C7AE6">
            <w:pPr>
              <w:pStyle w:val="TableText"/>
              <w:rPr>
                <w:lang w:val="es-ES_tradnl"/>
              </w:rPr>
            </w:pPr>
            <w:r w:rsidRPr="005C7AE6">
              <w:rPr>
                <w:lang w:val="es-ES_tradnl"/>
              </w:rPr>
              <w:t>diciendo</w:t>
            </w:r>
          </w:p>
        </w:tc>
      </w:tr>
      <w:tr w:rsidR="00C34084" w:rsidRPr="007629E1" w14:paraId="5C8E04B1" w14:textId="77777777" w:rsidTr="00C34084">
        <w:tc>
          <w:tcPr>
            <w:tcW w:w="2661" w:type="dxa"/>
          </w:tcPr>
          <w:p w14:paraId="1482965E" w14:textId="77777777" w:rsidR="00C34084" w:rsidRPr="005C7AE6" w:rsidRDefault="00C34084" w:rsidP="005C7AE6">
            <w:pPr>
              <w:pStyle w:val="TableText"/>
              <w:rPr>
                <w:lang w:val="es-ES_tradnl"/>
              </w:rPr>
            </w:pPr>
            <w:r w:rsidRPr="005C7AE6">
              <w:rPr>
                <w:lang w:val="es-ES_tradnl"/>
              </w:rPr>
              <w:t>morir</w:t>
            </w:r>
          </w:p>
        </w:tc>
        <w:tc>
          <w:tcPr>
            <w:tcW w:w="2661" w:type="dxa"/>
          </w:tcPr>
          <w:p w14:paraId="70CF521D" w14:textId="77777777" w:rsidR="00C34084" w:rsidRPr="005C7AE6" w:rsidRDefault="00C34084" w:rsidP="005C7AE6">
            <w:pPr>
              <w:pStyle w:val="TableText"/>
              <w:rPr>
                <w:b/>
                <w:lang w:val="es-ES_tradnl"/>
              </w:rPr>
            </w:pPr>
            <w:r w:rsidRPr="005C7AE6">
              <w:rPr>
                <w:b/>
                <w:lang w:val="es-ES_tradnl"/>
              </w:rPr>
              <w:t>muriendo</w:t>
            </w:r>
          </w:p>
        </w:tc>
      </w:tr>
      <w:tr w:rsidR="00C34084" w:rsidRPr="007629E1" w14:paraId="5FE1C3C3" w14:textId="77777777" w:rsidTr="00C34084">
        <w:tc>
          <w:tcPr>
            <w:tcW w:w="2661" w:type="dxa"/>
          </w:tcPr>
          <w:p w14:paraId="4F56D257" w14:textId="77777777" w:rsidR="00C34084" w:rsidRPr="005C7AE6" w:rsidRDefault="00C34084" w:rsidP="005C7AE6">
            <w:pPr>
              <w:pStyle w:val="TableText"/>
              <w:rPr>
                <w:b/>
                <w:lang w:val="es-ES_tradnl"/>
              </w:rPr>
            </w:pPr>
            <w:r w:rsidRPr="005C7AE6">
              <w:rPr>
                <w:b/>
                <w:lang w:val="es-ES_tradnl"/>
              </w:rPr>
              <w:t>acabar</w:t>
            </w:r>
          </w:p>
        </w:tc>
        <w:tc>
          <w:tcPr>
            <w:tcW w:w="2661" w:type="dxa"/>
          </w:tcPr>
          <w:p w14:paraId="50D03DDA" w14:textId="77777777" w:rsidR="00C34084" w:rsidRPr="005C7AE6" w:rsidRDefault="00C34084" w:rsidP="005C7AE6">
            <w:pPr>
              <w:pStyle w:val="TableText"/>
              <w:rPr>
                <w:lang w:val="es-ES_tradnl"/>
              </w:rPr>
            </w:pPr>
            <w:r w:rsidRPr="005C7AE6">
              <w:rPr>
                <w:lang w:val="es-ES_tradnl"/>
              </w:rPr>
              <w:t>acabando</w:t>
            </w:r>
          </w:p>
        </w:tc>
      </w:tr>
      <w:tr w:rsidR="00C34084" w:rsidRPr="007629E1" w14:paraId="1F6A84A8" w14:textId="77777777" w:rsidTr="00C34084">
        <w:tc>
          <w:tcPr>
            <w:tcW w:w="2661" w:type="dxa"/>
          </w:tcPr>
          <w:p w14:paraId="731FFB6F" w14:textId="77777777" w:rsidR="00C34084" w:rsidRPr="005C7AE6" w:rsidRDefault="00C34084" w:rsidP="005C7AE6">
            <w:pPr>
              <w:pStyle w:val="TableText"/>
              <w:rPr>
                <w:b/>
                <w:lang w:val="es-ES_tradnl"/>
              </w:rPr>
            </w:pPr>
            <w:r w:rsidRPr="005C7AE6">
              <w:rPr>
                <w:b/>
                <w:lang w:val="es-ES_tradnl"/>
              </w:rPr>
              <w:t>pedir</w:t>
            </w:r>
          </w:p>
        </w:tc>
        <w:tc>
          <w:tcPr>
            <w:tcW w:w="2661" w:type="dxa"/>
          </w:tcPr>
          <w:p w14:paraId="2CFDCB3C" w14:textId="77777777" w:rsidR="00C34084" w:rsidRPr="005C7AE6" w:rsidRDefault="00C34084" w:rsidP="005C7AE6">
            <w:pPr>
              <w:pStyle w:val="TableText"/>
              <w:rPr>
                <w:lang w:val="es-ES_tradnl"/>
              </w:rPr>
            </w:pPr>
            <w:r w:rsidRPr="005C7AE6">
              <w:rPr>
                <w:lang w:val="es-ES_tradnl"/>
              </w:rPr>
              <w:t>pidiendo</w:t>
            </w:r>
          </w:p>
        </w:tc>
      </w:tr>
      <w:tr w:rsidR="00C34084" w:rsidRPr="007629E1" w14:paraId="6DBF541E" w14:textId="77777777" w:rsidTr="00C34084">
        <w:tc>
          <w:tcPr>
            <w:tcW w:w="2661" w:type="dxa"/>
          </w:tcPr>
          <w:p w14:paraId="546FDBED" w14:textId="77777777" w:rsidR="00C34084" w:rsidRPr="005C7AE6" w:rsidRDefault="00C34084" w:rsidP="005C7AE6">
            <w:pPr>
              <w:pStyle w:val="TableText"/>
              <w:rPr>
                <w:lang w:val="es-ES_tradnl"/>
              </w:rPr>
            </w:pPr>
            <w:r w:rsidRPr="005C7AE6">
              <w:rPr>
                <w:lang w:val="es-ES_tradnl"/>
              </w:rPr>
              <w:t>tolerar</w:t>
            </w:r>
          </w:p>
        </w:tc>
        <w:tc>
          <w:tcPr>
            <w:tcW w:w="2661" w:type="dxa"/>
          </w:tcPr>
          <w:p w14:paraId="6254E418" w14:textId="77777777" w:rsidR="00C34084" w:rsidRPr="005C7AE6" w:rsidRDefault="00C34084" w:rsidP="005C7AE6">
            <w:pPr>
              <w:pStyle w:val="TableText"/>
              <w:rPr>
                <w:b/>
                <w:lang w:val="es-ES_tradnl"/>
              </w:rPr>
            </w:pPr>
            <w:r w:rsidRPr="005C7AE6">
              <w:rPr>
                <w:b/>
                <w:lang w:val="es-ES_tradnl"/>
              </w:rPr>
              <w:t>tolerando</w:t>
            </w:r>
          </w:p>
        </w:tc>
      </w:tr>
      <w:tr w:rsidR="00C34084" w:rsidRPr="007629E1" w14:paraId="1ADDE8F8" w14:textId="77777777" w:rsidTr="00C34084">
        <w:tc>
          <w:tcPr>
            <w:tcW w:w="2661" w:type="dxa"/>
          </w:tcPr>
          <w:p w14:paraId="600AF636" w14:textId="77777777" w:rsidR="00C34084" w:rsidRPr="005C7AE6" w:rsidRDefault="00C34084" w:rsidP="005C7AE6">
            <w:pPr>
              <w:pStyle w:val="TableText"/>
              <w:rPr>
                <w:b/>
                <w:lang w:val="es-ES_tradnl"/>
              </w:rPr>
            </w:pPr>
            <w:r w:rsidRPr="005C7AE6">
              <w:rPr>
                <w:b/>
                <w:lang w:val="es-ES_tradnl"/>
              </w:rPr>
              <w:t>servir</w:t>
            </w:r>
          </w:p>
        </w:tc>
        <w:tc>
          <w:tcPr>
            <w:tcW w:w="2661" w:type="dxa"/>
          </w:tcPr>
          <w:p w14:paraId="1F946470" w14:textId="77777777" w:rsidR="00C34084" w:rsidRPr="005C7AE6" w:rsidRDefault="00C34084" w:rsidP="005C7AE6">
            <w:pPr>
              <w:pStyle w:val="TableText"/>
              <w:rPr>
                <w:lang w:val="es-ES_tradnl"/>
              </w:rPr>
            </w:pPr>
            <w:r w:rsidRPr="005C7AE6">
              <w:rPr>
                <w:lang w:val="es-ES_tradnl"/>
              </w:rPr>
              <w:t>sirviendo</w:t>
            </w:r>
          </w:p>
        </w:tc>
      </w:tr>
      <w:tr w:rsidR="00C34084" w:rsidRPr="007629E1" w14:paraId="756CCF88" w14:textId="77777777" w:rsidTr="00C34084">
        <w:tc>
          <w:tcPr>
            <w:tcW w:w="2661" w:type="dxa"/>
          </w:tcPr>
          <w:p w14:paraId="4E3F221F" w14:textId="77777777" w:rsidR="00C34084" w:rsidRPr="005C7AE6" w:rsidRDefault="00C34084" w:rsidP="005C7AE6">
            <w:pPr>
              <w:pStyle w:val="TableText"/>
              <w:rPr>
                <w:lang w:val="es-ES_tradnl"/>
              </w:rPr>
            </w:pPr>
            <w:r w:rsidRPr="005C7AE6">
              <w:rPr>
                <w:lang w:val="es-ES_tradnl"/>
              </w:rPr>
              <w:t>traer</w:t>
            </w:r>
          </w:p>
        </w:tc>
        <w:tc>
          <w:tcPr>
            <w:tcW w:w="2661" w:type="dxa"/>
          </w:tcPr>
          <w:p w14:paraId="670CE9A8" w14:textId="77777777" w:rsidR="00C34084" w:rsidRPr="005C7AE6" w:rsidRDefault="00C34084" w:rsidP="005C7AE6">
            <w:pPr>
              <w:pStyle w:val="TableText"/>
              <w:rPr>
                <w:b/>
                <w:lang w:val="es-ES_tradnl"/>
              </w:rPr>
            </w:pPr>
            <w:r w:rsidRPr="005C7AE6">
              <w:rPr>
                <w:b/>
                <w:lang w:val="es-ES_tradnl"/>
              </w:rPr>
              <w:t>trayendo</w:t>
            </w:r>
          </w:p>
        </w:tc>
      </w:tr>
      <w:tr w:rsidR="00C34084" w:rsidRPr="007629E1" w14:paraId="464AAF37" w14:textId="77777777" w:rsidTr="00C34084">
        <w:tc>
          <w:tcPr>
            <w:tcW w:w="2661" w:type="dxa"/>
          </w:tcPr>
          <w:p w14:paraId="6A629E1F" w14:textId="77777777" w:rsidR="00C34084" w:rsidRPr="005C7AE6" w:rsidRDefault="00C34084" w:rsidP="005C7AE6">
            <w:pPr>
              <w:pStyle w:val="TableText"/>
              <w:rPr>
                <w:lang w:val="es-ES_tradnl"/>
              </w:rPr>
            </w:pPr>
            <w:r w:rsidRPr="005C7AE6">
              <w:rPr>
                <w:lang w:val="es-ES_tradnl"/>
              </w:rPr>
              <w:t>respetar</w:t>
            </w:r>
          </w:p>
        </w:tc>
        <w:tc>
          <w:tcPr>
            <w:tcW w:w="2661" w:type="dxa"/>
          </w:tcPr>
          <w:p w14:paraId="64590611" w14:textId="77777777" w:rsidR="00C34084" w:rsidRPr="005C7AE6" w:rsidRDefault="00C34084" w:rsidP="005C7AE6">
            <w:pPr>
              <w:pStyle w:val="TableText"/>
              <w:rPr>
                <w:b/>
                <w:lang w:val="es-ES_tradnl"/>
              </w:rPr>
            </w:pPr>
            <w:r w:rsidRPr="005C7AE6">
              <w:rPr>
                <w:b/>
                <w:lang w:val="es-ES_tradnl"/>
              </w:rPr>
              <w:t>respetando</w:t>
            </w:r>
          </w:p>
        </w:tc>
      </w:tr>
      <w:tr w:rsidR="00C34084" w:rsidRPr="007629E1" w14:paraId="55C6F948" w14:textId="77777777" w:rsidTr="00C34084">
        <w:tc>
          <w:tcPr>
            <w:tcW w:w="2661" w:type="dxa"/>
          </w:tcPr>
          <w:p w14:paraId="3A30A02E" w14:textId="77777777" w:rsidR="00C34084" w:rsidRPr="005C7AE6" w:rsidRDefault="00C34084" w:rsidP="005C7AE6">
            <w:pPr>
              <w:pStyle w:val="TableText"/>
              <w:rPr>
                <w:b/>
                <w:lang w:val="es-ES_tradnl"/>
              </w:rPr>
            </w:pPr>
            <w:r w:rsidRPr="005C7AE6">
              <w:rPr>
                <w:b/>
                <w:lang w:val="es-ES_tradnl"/>
              </w:rPr>
              <w:t>amar</w:t>
            </w:r>
          </w:p>
        </w:tc>
        <w:tc>
          <w:tcPr>
            <w:tcW w:w="2661" w:type="dxa"/>
          </w:tcPr>
          <w:p w14:paraId="767DDE52" w14:textId="77777777" w:rsidR="00C34084" w:rsidRPr="005C7AE6" w:rsidRDefault="00C34084" w:rsidP="005C7AE6">
            <w:pPr>
              <w:pStyle w:val="TableText"/>
              <w:rPr>
                <w:lang w:val="es-ES_tradnl"/>
              </w:rPr>
            </w:pPr>
            <w:r w:rsidRPr="005C7AE6">
              <w:rPr>
                <w:lang w:val="es-ES_tradnl"/>
              </w:rPr>
              <w:t>amando</w:t>
            </w:r>
          </w:p>
        </w:tc>
      </w:tr>
      <w:tr w:rsidR="00C34084" w:rsidRPr="007629E1" w14:paraId="2C259E99" w14:textId="77777777" w:rsidTr="00C34084">
        <w:tc>
          <w:tcPr>
            <w:tcW w:w="2661" w:type="dxa"/>
          </w:tcPr>
          <w:p w14:paraId="4D5624FC" w14:textId="77777777" w:rsidR="00C34084" w:rsidRPr="005C7AE6" w:rsidRDefault="00C34084" w:rsidP="005C7AE6">
            <w:pPr>
              <w:pStyle w:val="TableText"/>
              <w:rPr>
                <w:lang w:val="es-ES_tradnl"/>
              </w:rPr>
            </w:pPr>
            <w:r w:rsidRPr="005C7AE6">
              <w:rPr>
                <w:lang w:val="es-ES_tradnl"/>
              </w:rPr>
              <w:t>seguir</w:t>
            </w:r>
          </w:p>
        </w:tc>
        <w:tc>
          <w:tcPr>
            <w:tcW w:w="2661" w:type="dxa"/>
          </w:tcPr>
          <w:p w14:paraId="7CD5AB9D" w14:textId="77777777" w:rsidR="00C34084" w:rsidRPr="005C7AE6" w:rsidRDefault="00C34084" w:rsidP="005C7AE6">
            <w:pPr>
              <w:pStyle w:val="TableText"/>
              <w:rPr>
                <w:b/>
                <w:lang w:val="es-ES_tradnl"/>
              </w:rPr>
            </w:pPr>
            <w:r w:rsidRPr="005C7AE6">
              <w:rPr>
                <w:b/>
                <w:lang w:val="es-ES_tradnl"/>
              </w:rPr>
              <w:t>siguiendo</w:t>
            </w:r>
          </w:p>
        </w:tc>
      </w:tr>
      <w:tr w:rsidR="00C34084" w:rsidRPr="007629E1" w14:paraId="1AEE9801" w14:textId="77777777" w:rsidTr="00C34084">
        <w:tc>
          <w:tcPr>
            <w:tcW w:w="2661" w:type="dxa"/>
          </w:tcPr>
          <w:p w14:paraId="3A421119" w14:textId="77777777" w:rsidR="00C34084" w:rsidRPr="005C7AE6" w:rsidRDefault="00C34084" w:rsidP="005C7AE6">
            <w:pPr>
              <w:pStyle w:val="TableText"/>
              <w:rPr>
                <w:lang w:val="es-ES_tradnl"/>
              </w:rPr>
            </w:pPr>
            <w:r w:rsidRPr="005C7AE6">
              <w:rPr>
                <w:lang w:val="es-ES_tradnl"/>
              </w:rPr>
              <w:t>leer</w:t>
            </w:r>
          </w:p>
        </w:tc>
        <w:tc>
          <w:tcPr>
            <w:tcW w:w="2661" w:type="dxa"/>
          </w:tcPr>
          <w:p w14:paraId="1396CACB" w14:textId="77777777" w:rsidR="00C34084" w:rsidRPr="005C7AE6" w:rsidRDefault="00C34084" w:rsidP="005C7AE6">
            <w:pPr>
              <w:pStyle w:val="TableText"/>
              <w:rPr>
                <w:b/>
                <w:lang w:val="es-ES_tradnl"/>
              </w:rPr>
            </w:pPr>
            <w:r w:rsidRPr="005C7AE6">
              <w:rPr>
                <w:b/>
                <w:lang w:val="es-ES_tradnl"/>
              </w:rPr>
              <w:t>leyendo</w:t>
            </w:r>
          </w:p>
        </w:tc>
      </w:tr>
      <w:tr w:rsidR="00C34084" w:rsidRPr="007629E1" w14:paraId="4A64875B" w14:textId="77777777" w:rsidTr="00C34084">
        <w:tc>
          <w:tcPr>
            <w:tcW w:w="2661" w:type="dxa"/>
          </w:tcPr>
          <w:p w14:paraId="4E4A1210" w14:textId="77777777" w:rsidR="00C34084" w:rsidRPr="005C7AE6" w:rsidRDefault="00C34084" w:rsidP="005C7AE6">
            <w:pPr>
              <w:pStyle w:val="TableText"/>
              <w:rPr>
                <w:b/>
                <w:lang w:val="es-ES_tradnl"/>
              </w:rPr>
            </w:pPr>
            <w:r w:rsidRPr="005C7AE6">
              <w:rPr>
                <w:b/>
                <w:lang w:val="es-ES_tradnl"/>
              </w:rPr>
              <w:t>vestir</w:t>
            </w:r>
          </w:p>
        </w:tc>
        <w:tc>
          <w:tcPr>
            <w:tcW w:w="2661" w:type="dxa"/>
          </w:tcPr>
          <w:p w14:paraId="0AA3D665" w14:textId="77777777" w:rsidR="00C34084" w:rsidRPr="005C7AE6" w:rsidRDefault="00C34084" w:rsidP="005C7AE6">
            <w:pPr>
              <w:pStyle w:val="TableText"/>
              <w:rPr>
                <w:lang w:val="es-ES_tradnl"/>
              </w:rPr>
            </w:pPr>
            <w:r w:rsidRPr="005C7AE6">
              <w:rPr>
                <w:lang w:val="es-ES_tradnl"/>
              </w:rPr>
              <w:t>vistiendo</w:t>
            </w:r>
          </w:p>
        </w:tc>
      </w:tr>
    </w:tbl>
    <w:p w14:paraId="3A3CE655" w14:textId="1DE5626D" w:rsidR="00C34084" w:rsidRPr="009A059A" w:rsidRDefault="005C7AE6" w:rsidP="005C7AE6">
      <w:pPr>
        <w:pStyle w:val="ExerciseLetter"/>
        <w:rPr>
          <w:lang w:val="es-ES"/>
        </w:rPr>
      </w:pPr>
      <w:r>
        <w:rPr>
          <w:lang w:val="es-ES"/>
        </w:rPr>
        <w:t>2</w:t>
      </w:r>
    </w:p>
    <w:p w14:paraId="1A323BBB" w14:textId="77777777" w:rsidR="00132312" w:rsidRDefault="00132312" w:rsidP="007952B0">
      <w:pPr>
        <w:pStyle w:val="NLNumberList"/>
        <w:numPr>
          <w:ilvl w:val="0"/>
          <w:numId w:val="53"/>
        </w:numPr>
        <w:rPr>
          <w:lang w:val="es-ES"/>
        </w:rPr>
        <w:sectPr w:rsidR="00132312" w:rsidSect="00FA7F93">
          <w:type w:val="continuous"/>
          <w:pgSz w:w="11906" w:h="16838"/>
          <w:pgMar w:top="1701" w:right="1701" w:bottom="1418" w:left="1701" w:header="709" w:footer="709" w:gutter="0"/>
          <w:cols w:space="708"/>
          <w:titlePg/>
          <w:docGrid w:linePitch="360"/>
        </w:sectPr>
      </w:pPr>
    </w:p>
    <w:p w14:paraId="4D5D25C4" w14:textId="23CD6897" w:rsidR="00C34084" w:rsidRPr="005C7AE6" w:rsidRDefault="00C34084" w:rsidP="007952B0">
      <w:pPr>
        <w:pStyle w:val="NLNumberList"/>
        <w:numPr>
          <w:ilvl w:val="0"/>
          <w:numId w:val="53"/>
        </w:numPr>
        <w:rPr>
          <w:lang w:val="es-ES"/>
        </w:rPr>
      </w:pPr>
      <w:r w:rsidRPr="005C7AE6">
        <w:rPr>
          <w:lang w:val="es-ES"/>
        </w:rPr>
        <w:t>están cruzando</w:t>
      </w:r>
    </w:p>
    <w:p w14:paraId="097EB6B5" w14:textId="375F9F4E" w:rsidR="00C34084" w:rsidRPr="005C7AE6" w:rsidRDefault="00C34084" w:rsidP="007952B0">
      <w:pPr>
        <w:pStyle w:val="NLNumberList"/>
        <w:numPr>
          <w:ilvl w:val="0"/>
          <w:numId w:val="53"/>
        </w:numPr>
        <w:rPr>
          <w:lang w:val="es-ES"/>
        </w:rPr>
      </w:pPr>
      <w:r w:rsidRPr="005C7AE6">
        <w:rPr>
          <w:lang w:val="es-ES"/>
        </w:rPr>
        <w:t>está trayendo</w:t>
      </w:r>
    </w:p>
    <w:p w14:paraId="5D3403CF" w14:textId="6A6F3AD1" w:rsidR="00C34084" w:rsidRPr="005C7AE6" w:rsidRDefault="00C34084" w:rsidP="007952B0">
      <w:pPr>
        <w:pStyle w:val="NLNumberList"/>
        <w:numPr>
          <w:ilvl w:val="0"/>
          <w:numId w:val="53"/>
        </w:numPr>
        <w:rPr>
          <w:lang w:val="es-ES"/>
        </w:rPr>
      </w:pPr>
      <w:r w:rsidRPr="005C7AE6">
        <w:rPr>
          <w:lang w:val="es-ES"/>
        </w:rPr>
        <w:t>estaban atrayendo</w:t>
      </w:r>
    </w:p>
    <w:p w14:paraId="2F831609" w14:textId="483048B4" w:rsidR="00C34084" w:rsidRPr="005C7AE6" w:rsidRDefault="00C34084" w:rsidP="007952B0">
      <w:pPr>
        <w:pStyle w:val="NLNumberList"/>
        <w:numPr>
          <w:ilvl w:val="0"/>
          <w:numId w:val="53"/>
        </w:numPr>
        <w:rPr>
          <w:lang w:val="es-ES"/>
        </w:rPr>
      </w:pPr>
      <w:r w:rsidRPr="005C7AE6">
        <w:rPr>
          <w:lang w:val="es-ES"/>
        </w:rPr>
        <w:t>estabas preocupándote</w:t>
      </w:r>
    </w:p>
    <w:p w14:paraId="52F11815" w14:textId="7F6206FD" w:rsidR="00C34084" w:rsidRPr="005C7AE6" w:rsidRDefault="00C34084" w:rsidP="007952B0">
      <w:pPr>
        <w:pStyle w:val="NLNumberList"/>
        <w:numPr>
          <w:ilvl w:val="0"/>
          <w:numId w:val="53"/>
        </w:numPr>
        <w:rPr>
          <w:lang w:val="es-ES"/>
        </w:rPr>
      </w:pPr>
      <w:r w:rsidRPr="005C7AE6">
        <w:rPr>
          <w:lang w:val="es-ES"/>
        </w:rPr>
        <w:t>estaba viendo</w:t>
      </w:r>
    </w:p>
    <w:p w14:paraId="0635BC0B" w14:textId="6EB323CC" w:rsidR="00C34084" w:rsidRPr="005C7AE6" w:rsidRDefault="00C34084" w:rsidP="007952B0">
      <w:pPr>
        <w:pStyle w:val="NLNumberList"/>
        <w:numPr>
          <w:ilvl w:val="0"/>
          <w:numId w:val="53"/>
        </w:numPr>
        <w:rPr>
          <w:lang w:val="es-ES"/>
        </w:rPr>
      </w:pPr>
      <w:r w:rsidRPr="005C7AE6">
        <w:rPr>
          <w:lang w:val="es-ES"/>
        </w:rPr>
        <w:t>está intentando</w:t>
      </w:r>
    </w:p>
    <w:p w14:paraId="2FC1DCCD" w14:textId="77777777" w:rsidR="00132312" w:rsidRDefault="00132312" w:rsidP="00AC4F7C">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5FC46D6C" w14:textId="142A245E" w:rsidR="00C34084" w:rsidRPr="009A059A" w:rsidRDefault="00AC4F7C" w:rsidP="006D4465">
      <w:pPr>
        <w:pStyle w:val="ExerciseLetter"/>
        <w:outlineLvl w:val="0"/>
        <w:rPr>
          <w:lang w:val="es-ES"/>
        </w:rPr>
      </w:pPr>
      <w:r>
        <w:rPr>
          <w:lang w:val="es-ES"/>
        </w:rPr>
        <w:t>3</w:t>
      </w:r>
    </w:p>
    <w:p w14:paraId="0DA6AD51" w14:textId="77777777" w:rsidR="00C34084" w:rsidRPr="00AC4F7C" w:rsidRDefault="00C34084" w:rsidP="007952B0">
      <w:pPr>
        <w:pStyle w:val="NLNumberList"/>
        <w:numPr>
          <w:ilvl w:val="0"/>
          <w:numId w:val="54"/>
        </w:numPr>
      </w:pPr>
      <w:r w:rsidRPr="00AC4F7C">
        <w:t xml:space="preserve">Ioana’s mother continues to believe that not being able to speak Spanish well caused her problems. </w:t>
      </w:r>
    </w:p>
    <w:p w14:paraId="4E53B12D" w14:textId="12E5DD6A" w:rsidR="00C34084" w:rsidRPr="00AC4F7C" w:rsidRDefault="00C34084" w:rsidP="007952B0">
      <w:pPr>
        <w:pStyle w:val="NLNumberList"/>
        <w:numPr>
          <w:ilvl w:val="0"/>
          <w:numId w:val="54"/>
        </w:numPr>
      </w:pPr>
      <w:r w:rsidRPr="00AC4F7C">
        <w:t>We are always complaining about the racial stereot</w:t>
      </w:r>
      <w:r w:rsidR="006F7348">
        <w:t>ypes that appear on television.</w:t>
      </w:r>
    </w:p>
    <w:p w14:paraId="7BC0E063" w14:textId="176BE68E" w:rsidR="00C34084" w:rsidRPr="00AC4F7C" w:rsidRDefault="00C34084" w:rsidP="007952B0">
      <w:pPr>
        <w:pStyle w:val="NLNumberList"/>
        <w:numPr>
          <w:ilvl w:val="0"/>
          <w:numId w:val="54"/>
        </w:numPr>
      </w:pPr>
      <w:r w:rsidRPr="00AC4F7C">
        <w:t xml:space="preserve">Yesterday I went crying to my </w:t>
      </w:r>
      <w:r w:rsidR="006F7348">
        <w:t xml:space="preserve">best </w:t>
      </w:r>
      <w:r w:rsidRPr="00AC4F7C">
        <w:t>friend’s house becaus</w:t>
      </w:r>
      <w:r w:rsidR="000C16E9">
        <w:t>e I saw a racist assault in the street.</w:t>
      </w:r>
    </w:p>
    <w:p w14:paraId="316D3C63" w14:textId="4111B6B3" w:rsidR="00C34084" w:rsidRPr="00AC4F7C" w:rsidRDefault="00C34084" w:rsidP="007952B0">
      <w:pPr>
        <w:pStyle w:val="NLNumberList"/>
        <w:numPr>
          <w:ilvl w:val="0"/>
          <w:numId w:val="54"/>
        </w:numPr>
      </w:pPr>
      <w:r w:rsidRPr="00AC4F7C">
        <w:t xml:space="preserve">My neighbours </w:t>
      </w:r>
      <w:r w:rsidR="00097F55">
        <w:t>are</w:t>
      </w:r>
      <w:r w:rsidRPr="00AC4F7C">
        <w:t xml:space="preserve"> singing a protest song in the anti-racism demo</w:t>
      </w:r>
      <w:r w:rsidR="007828F2">
        <w:t>nstration.</w:t>
      </w:r>
    </w:p>
    <w:p w14:paraId="46B276B5" w14:textId="77777777" w:rsidR="00C34084" w:rsidRPr="00AC4F7C" w:rsidRDefault="00C34084" w:rsidP="007952B0">
      <w:pPr>
        <w:pStyle w:val="NLNumberList"/>
        <w:numPr>
          <w:ilvl w:val="0"/>
          <w:numId w:val="54"/>
        </w:numPr>
      </w:pPr>
      <w:r w:rsidRPr="00AC4F7C">
        <w:t>In many informal conversations, you still hear racist insults.</w:t>
      </w:r>
    </w:p>
    <w:p w14:paraId="4780E84D" w14:textId="52A45E74" w:rsidR="00C34084" w:rsidRPr="00AC4F7C" w:rsidRDefault="00C34084" w:rsidP="007952B0">
      <w:pPr>
        <w:pStyle w:val="NLNumberList"/>
        <w:numPr>
          <w:ilvl w:val="0"/>
          <w:numId w:val="54"/>
        </w:numPr>
      </w:pPr>
      <w:r w:rsidRPr="00AC4F7C">
        <w:t>Samuel did not carry on living with his university friend because he was prejudice</w:t>
      </w:r>
      <w:r w:rsidR="0019032B">
        <w:t>d</w:t>
      </w:r>
      <w:r w:rsidRPr="00AC4F7C">
        <w:t xml:space="preserve"> a</w:t>
      </w:r>
      <w:r w:rsidR="007828F2">
        <w:t>gainst people different to him.</w:t>
      </w:r>
    </w:p>
    <w:p w14:paraId="35D65D9D" w14:textId="77777777" w:rsidR="001B548A" w:rsidRDefault="001B548A">
      <w:pPr>
        <w:rPr>
          <w:rFonts w:ascii="Arial" w:eastAsia="Calibri" w:hAnsi="Arial"/>
          <w:sz w:val="28"/>
        </w:rPr>
      </w:pPr>
      <w:r>
        <w:br w:type="page"/>
      </w:r>
    </w:p>
    <w:p w14:paraId="398DDDE6" w14:textId="68D7B20C" w:rsidR="00073435" w:rsidRDefault="00AC4F7C" w:rsidP="009B5B4F">
      <w:pPr>
        <w:pStyle w:val="DHead"/>
      </w:pPr>
      <w:r>
        <w:lastRenderedPageBreak/>
        <w:t>Exam-style questions</w:t>
      </w:r>
    </w:p>
    <w:p w14:paraId="4AD9E469" w14:textId="186E6399" w:rsidR="00AC4F7C" w:rsidRDefault="000D0B44" w:rsidP="000D0B44">
      <w:pPr>
        <w:pStyle w:val="ExerciseLetter"/>
      </w:pPr>
      <w:r>
        <w:t>1</w:t>
      </w:r>
    </w:p>
    <w:tbl>
      <w:tblPr>
        <w:tblStyle w:val="TableGrid"/>
        <w:tblW w:w="9043" w:type="dxa"/>
        <w:tblLook w:val="04A0" w:firstRow="1" w:lastRow="0" w:firstColumn="1" w:lastColumn="0" w:noHBand="0" w:noVBand="1"/>
      </w:tblPr>
      <w:tblGrid>
        <w:gridCol w:w="1287"/>
        <w:gridCol w:w="1656"/>
        <w:gridCol w:w="6100"/>
      </w:tblGrid>
      <w:tr w:rsidR="00EE4BF9" w:rsidRPr="00B63851" w14:paraId="04D206D7" w14:textId="77777777" w:rsidTr="004F3C73">
        <w:tc>
          <w:tcPr>
            <w:tcW w:w="1287" w:type="dxa"/>
          </w:tcPr>
          <w:p w14:paraId="411D626A" w14:textId="77777777" w:rsidR="00EE4BF9" w:rsidRPr="00EE4BF9" w:rsidRDefault="00EE4BF9" w:rsidP="00EE4BF9">
            <w:pPr>
              <w:pStyle w:val="TableText"/>
              <w:rPr>
                <w:b/>
                <w:lang w:val="es-ES"/>
              </w:rPr>
            </w:pPr>
            <w:r w:rsidRPr="00EE4BF9">
              <w:rPr>
                <w:b/>
                <w:lang w:val="es-ES"/>
              </w:rPr>
              <w:t>Ejemplo:</w:t>
            </w:r>
          </w:p>
        </w:tc>
        <w:tc>
          <w:tcPr>
            <w:tcW w:w="1656" w:type="dxa"/>
          </w:tcPr>
          <w:p w14:paraId="1F55426B" w14:textId="77777777" w:rsidR="00EE4BF9" w:rsidRPr="00EE4BF9" w:rsidRDefault="00EE4BF9" w:rsidP="00EE4BF9">
            <w:pPr>
              <w:pStyle w:val="TableText"/>
              <w:rPr>
                <w:b/>
                <w:lang w:val="es-ES"/>
              </w:rPr>
            </w:pPr>
            <w:r w:rsidRPr="00EE4BF9">
              <w:rPr>
                <w:b/>
                <w:lang w:val="es-ES"/>
              </w:rPr>
              <w:t>10</w:t>
            </w:r>
          </w:p>
        </w:tc>
        <w:tc>
          <w:tcPr>
            <w:tcW w:w="6100" w:type="dxa"/>
          </w:tcPr>
          <w:p w14:paraId="24E1C868" w14:textId="77777777" w:rsidR="00EE4BF9" w:rsidRPr="00B63851" w:rsidRDefault="00EE4BF9" w:rsidP="00EE4BF9">
            <w:pPr>
              <w:pStyle w:val="TableText"/>
              <w:rPr>
                <w:rStyle w:val="HPh01Highlightedphrase1"/>
                <w:b/>
                <w:i/>
                <w:color w:val="auto"/>
                <w:lang w:val="es-AR"/>
              </w:rPr>
            </w:pPr>
            <w:r w:rsidRPr="00B63851">
              <w:rPr>
                <w:rStyle w:val="HPh01Highlightedphrase1"/>
                <w:b/>
                <w:i/>
                <w:color w:val="auto"/>
                <w:lang w:val="es-AR"/>
              </w:rPr>
              <w:t>porcentaje de españoles que son inmigrantes</w:t>
            </w:r>
          </w:p>
        </w:tc>
      </w:tr>
      <w:tr w:rsidR="00EE4BF9" w:rsidRPr="00B63851" w14:paraId="75FE1DD9" w14:textId="77777777" w:rsidTr="004F3C73">
        <w:tc>
          <w:tcPr>
            <w:tcW w:w="1287" w:type="dxa"/>
          </w:tcPr>
          <w:p w14:paraId="085D1D68" w14:textId="77777777" w:rsidR="00EE4BF9" w:rsidRPr="00097744" w:rsidRDefault="00EE4BF9" w:rsidP="00EE4BF9">
            <w:pPr>
              <w:pStyle w:val="TableText"/>
              <w:rPr>
                <w:b/>
                <w:lang w:val="es-ES"/>
              </w:rPr>
            </w:pPr>
            <w:r w:rsidRPr="00097744">
              <w:rPr>
                <w:b/>
                <w:lang w:val="es-ES"/>
              </w:rPr>
              <w:t>1</w:t>
            </w:r>
          </w:p>
        </w:tc>
        <w:tc>
          <w:tcPr>
            <w:tcW w:w="1656" w:type="dxa"/>
          </w:tcPr>
          <w:p w14:paraId="773DD434" w14:textId="77777777" w:rsidR="00EE4BF9" w:rsidRPr="00F17452" w:rsidRDefault="00EE4BF9" w:rsidP="00EE4BF9">
            <w:pPr>
              <w:pStyle w:val="TableText"/>
              <w:rPr>
                <w:lang w:val="es-ES"/>
              </w:rPr>
            </w:pPr>
            <w:r w:rsidRPr="00F17452">
              <w:rPr>
                <w:lang w:val="es-ES"/>
              </w:rPr>
              <w:t>2008</w:t>
            </w:r>
          </w:p>
        </w:tc>
        <w:tc>
          <w:tcPr>
            <w:tcW w:w="6100" w:type="dxa"/>
          </w:tcPr>
          <w:p w14:paraId="1A02BC4A" w14:textId="79087890" w:rsidR="00EE4BF9" w:rsidRPr="00F17452" w:rsidRDefault="00684E1E" w:rsidP="00EE4BF9">
            <w:pPr>
              <w:pStyle w:val="TableText"/>
              <w:rPr>
                <w:lang w:val="es-ES"/>
              </w:rPr>
            </w:pPr>
            <w:r>
              <w:rPr>
                <w:lang w:val="es-ES"/>
              </w:rPr>
              <w:t>e</w:t>
            </w:r>
            <w:r w:rsidR="00EE4BF9" w:rsidRPr="00F17452">
              <w:rPr>
                <w:lang w:val="es-ES"/>
              </w:rPr>
              <w:t>l año d</w:t>
            </w:r>
            <w:r>
              <w:rPr>
                <w:lang w:val="es-ES"/>
              </w:rPr>
              <w:t>e la crisis económica en España</w:t>
            </w:r>
          </w:p>
        </w:tc>
      </w:tr>
      <w:tr w:rsidR="00EE4BF9" w:rsidRPr="00B63851" w14:paraId="3CA4887D" w14:textId="77777777" w:rsidTr="004F3C73">
        <w:tc>
          <w:tcPr>
            <w:tcW w:w="1287" w:type="dxa"/>
          </w:tcPr>
          <w:p w14:paraId="30CC0C2A" w14:textId="77777777" w:rsidR="00EE4BF9" w:rsidRPr="00097744" w:rsidRDefault="00EE4BF9" w:rsidP="00EE4BF9">
            <w:pPr>
              <w:pStyle w:val="TableText"/>
              <w:rPr>
                <w:b/>
                <w:lang w:val="es-ES"/>
              </w:rPr>
            </w:pPr>
            <w:r w:rsidRPr="00097744">
              <w:rPr>
                <w:b/>
                <w:lang w:val="es-ES"/>
              </w:rPr>
              <w:t>2</w:t>
            </w:r>
          </w:p>
        </w:tc>
        <w:tc>
          <w:tcPr>
            <w:tcW w:w="1656" w:type="dxa"/>
          </w:tcPr>
          <w:p w14:paraId="1EFB6454" w14:textId="77777777" w:rsidR="00EE4BF9" w:rsidRPr="00F17452" w:rsidRDefault="00EE4BF9" w:rsidP="00EE4BF9">
            <w:pPr>
              <w:pStyle w:val="TableText"/>
              <w:rPr>
                <w:lang w:val="es-ES"/>
              </w:rPr>
            </w:pPr>
            <w:r w:rsidRPr="00F17452">
              <w:rPr>
                <w:lang w:val="es-ES"/>
              </w:rPr>
              <w:t>5,7 millones</w:t>
            </w:r>
          </w:p>
        </w:tc>
        <w:tc>
          <w:tcPr>
            <w:tcW w:w="6100" w:type="dxa"/>
          </w:tcPr>
          <w:p w14:paraId="2D449F6B" w14:textId="5E7E5B70" w:rsidR="00EE4BF9" w:rsidRPr="00F17452" w:rsidRDefault="00684E1E" w:rsidP="00EE4BF9">
            <w:pPr>
              <w:pStyle w:val="TableText"/>
              <w:rPr>
                <w:lang w:val="es-ES"/>
              </w:rPr>
            </w:pPr>
            <w:r>
              <w:rPr>
                <w:lang w:val="es-ES"/>
              </w:rPr>
              <w:t>l</w:t>
            </w:r>
            <w:r w:rsidR="00EE4BF9" w:rsidRPr="00F17452">
              <w:rPr>
                <w:lang w:val="es-ES"/>
              </w:rPr>
              <w:t>a cifra más alta regis</w:t>
            </w:r>
            <w:r w:rsidR="00DF2B65">
              <w:rPr>
                <w:lang w:val="es-ES"/>
              </w:rPr>
              <w:t>trada de extranjeros en España</w:t>
            </w:r>
          </w:p>
        </w:tc>
      </w:tr>
      <w:tr w:rsidR="00EE4BF9" w:rsidRPr="00B63851" w14:paraId="6A23B860" w14:textId="77777777" w:rsidTr="004F3C73">
        <w:tc>
          <w:tcPr>
            <w:tcW w:w="1287" w:type="dxa"/>
          </w:tcPr>
          <w:p w14:paraId="0F14FB3B" w14:textId="77777777" w:rsidR="00EE4BF9" w:rsidRPr="00097744" w:rsidRDefault="00EE4BF9" w:rsidP="00EE4BF9">
            <w:pPr>
              <w:pStyle w:val="TableText"/>
              <w:rPr>
                <w:b/>
                <w:lang w:val="es-ES"/>
              </w:rPr>
            </w:pPr>
            <w:r w:rsidRPr="00097744">
              <w:rPr>
                <w:b/>
                <w:lang w:val="es-ES"/>
              </w:rPr>
              <w:t>3</w:t>
            </w:r>
          </w:p>
        </w:tc>
        <w:tc>
          <w:tcPr>
            <w:tcW w:w="1656" w:type="dxa"/>
          </w:tcPr>
          <w:p w14:paraId="32F6B56A" w14:textId="650148CD" w:rsidR="00EE4BF9" w:rsidRPr="00F17452" w:rsidRDefault="00684E1E" w:rsidP="00EE4BF9">
            <w:pPr>
              <w:pStyle w:val="TableText"/>
              <w:rPr>
                <w:lang w:val="es-ES"/>
              </w:rPr>
            </w:pPr>
            <w:r>
              <w:rPr>
                <w:lang w:val="es-ES"/>
              </w:rPr>
              <w:t>200.</w:t>
            </w:r>
            <w:r w:rsidR="00EE4BF9" w:rsidRPr="00F17452">
              <w:rPr>
                <w:lang w:val="es-ES"/>
              </w:rPr>
              <w:t>000</w:t>
            </w:r>
          </w:p>
        </w:tc>
        <w:tc>
          <w:tcPr>
            <w:tcW w:w="6100" w:type="dxa"/>
          </w:tcPr>
          <w:p w14:paraId="3D9A7914" w14:textId="3A8ED721" w:rsidR="00EE4BF9" w:rsidRPr="00F17452" w:rsidRDefault="00684E1E" w:rsidP="00EE4BF9">
            <w:pPr>
              <w:pStyle w:val="TableText"/>
              <w:rPr>
                <w:lang w:val="es-ES"/>
              </w:rPr>
            </w:pPr>
            <w:r>
              <w:rPr>
                <w:lang w:val="es-ES"/>
              </w:rPr>
              <w:t>e</w:t>
            </w:r>
            <w:r w:rsidR="00EE4BF9" w:rsidRPr="00F17452">
              <w:rPr>
                <w:lang w:val="es-ES"/>
              </w:rPr>
              <w:t>l número de inmigrant</w:t>
            </w:r>
            <w:r w:rsidR="00DF2B65">
              <w:rPr>
                <w:lang w:val="es-ES"/>
              </w:rPr>
              <w:t>es chinos que residen en España</w:t>
            </w:r>
          </w:p>
        </w:tc>
      </w:tr>
      <w:tr w:rsidR="00EE4BF9" w:rsidRPr="00F17452" w14:paraId="3CE0262F" w14:textId="77777777" w:rsidTr="004F3C73">
        <w:tc>
          <w:tcPr>
            <w:tcW w:w="1287" w:type="dxa"/>
          </w:tcPr>
          <w:p w14:paraId="776518FB" w14:textId="77777777" w:rsidR="00EE4BF9" w:rsidRPr="00097744" w:rsidRDefault="00EE4BF9" w:rsidP="00EE4BF9">
            <w:pPr>
              <w:pStyle w:val="TableText"/>
              <w:rPr>
                <w:b/>
                <w:lang w:val="es-ES"/>
              </w:rPr>
            </w:pPr>
            <w:r w:rsidRPr="00097744">
              <w:rPr>
                <w:b/>
                <w:lang w:val="es-ES"/>
              </w:rPr>
              <w:t>4</w:t>
            </w:r>
          </w:p>
        </w:tc>
        <w:tc>
          <w:tcPr>
            <w:tcW w:w="1656" w:type="dxa"/>
          </w:tcPr>
          <w:p w14:paraId="7C7C5AC7" w14:textId="77777777" w:rsidR="00EE4BF9" w:rsidRPr="00F17452" w:rsidRDefault="00EE4BF9" w:rsidP="00EE4BF9">
            <w:pPr>
              <w:pStyle w:val="TableText"/>
              <w:rPr>
                <w:lang w:val="es-ES"/>
              </w:rPr>
            </w:pPr>
            <w:r w:rsidRPr="00F17452">
              <w:rPr>
                <w:lang w:val="es-ES"/>
              </w:rPr>
              <w:t>50</w:t>
            </w:r>
          </w:p>
        </w:tc>
        <w:tc>
          <w:tcPr>
            <w:tcW w:w="6100" w:type="dxa"/>
          </w:tcPr>
          <w:p w14:paraId="49B37F66" w14:textId="6BBB6F4A" w:rsidR="00EE4BF9" w:rsidRPr="00F17452" w:rsidRDefault="00684E1E" w:rsidP="00EE4BF9">
            <w:pPr>
              <w:pStyle w:val="TableText"/>
              <w:rPr>
                <w:lang w:val="es-ES"/>
              </w:rPr>
            </w:pPr>
            <w:r>
              <w:rPr>
                <w:lang w:val="es-ES"/>
              </w:rPr>
              <w:t>e</w:t>
            </w:r>
            <w:r w:rsidR="00EE4BF9" w:rsidRPr="00F17452">
              <w:rPr>
                <w:lang w:val="es-ES"/>
              </w:rPr>
              <w:t>l porcentaje de británicos e</w:t>
            </w:r>
            <w:r w:rsidR="00DF2B65">
              <w:rPr>
                <w:lang w:val="es-ES"/>
              </w:rPr>
              <w:t>n España que (no) habla español</w:t>
            </w:r>
          </w:p>
          <w:p w14:paraId="47A916E5" w14:textId="4B117536" w:rsidR="00EE4BF9" w:rsidRPr="00A94D2C" w:rsidRDefault="00684E1E" w:rsidP="00EE4BF9">
            <w:pPr>
              <w:pStyle w:val="TableText"/>
              <w:rPr>
                <w:i/>
              </w:rPr>
            </w:pPr>
            <w:r w:rsidRPr="00B63851">
              <w:rPr>
                <w:i/>
                <w:lang w:val="en-GB"/>
              </w:rPr>
              <w:t xml:space="preserve">Note: </w:t>
            </w:r>
            <w:r w:rsidR="00EE4BF9" w:rsidRPr="00A94D2C">
              <w:rPr>
                <w:i/>
              </w:rPr>
              <w:t>answer must be speci</w:t>
            </w:r>
            <w:r w:rsidR="00A94D2C">
              <w:rPr>
                <w:i/>
              </w:rPr>
              <w:t xml:space="preserve">fic to English people in Spain. Accept </w:t>
            </w:r>
            <w:r w:rsidR="00A94D2C" w:rsidRPr="00A94D2C">
              <w:t>ingleses</w:t>
            </w:r>
            <w:r w:rsidR="00EE4BF9" w:rsidRPr="00F17452">
              <w:t>.</w:t>
            </w:r>
          </w:p>
        </w:tc>
      </w:tr>
      <w:tr w:rsidR="00EE4BF9" w:rsidRPr="00B63851" w14:paraId="6CFAEE13" w14:textId="77777777" w:rsidTr="004F3C73">
        <w:tc>
          <w:tcPr>
            <w:tcW w:w="1287" w:type="dxa"/>
          </w:tcPr>
          <w:p w14:paraId="7E25AE7D" w14:textId="77777777" w:rsidR="00EE4BF9" w:rsidRPr="00097744" w:rsidRDefault="00EE4BF9" w:rsidP="00EE4BF9">
            <w:pPr>
              <w:pStyle w:val="TableText"/>
              <w:rPr>
                <w:b/>
                <w:lang w:val="es-ES"/>
              </w:rPr>
            </w:pPr>
            <w:r w:rsidRPr="00097744">
              <w:rPr>
                <w:b/>
                <w:lang w:val="es-ES"/>
              </w:rPr>
              <w:t>5</w:t>
            </w:r>
          </w:p>
        </w:tc>
        <w:tc>
          <w:tcPr>
            <w:tcW w:w="1656" w:type="dxa"/>
          </w:tcPr>
          <w:p w14:paraId="06A3F450" w14:textId="69F8FE46" w:rsidR="00EE4BF9" w:rsidRPr="00F17452" w:rsidRDefault="00684E1E" w:rsidP="00EE4BF9">
            <w:pPr>
              <w:pStyle w:val="TableText"/>
              <w:rPr>
                <w:lang w:val="es-ES"/>
              </w:rPr>
            </w:pPr>
            <w:r>
              <w:rPr>
                <w:lang w:val="es-ES"/>
              </w:rPr>
              <w:t>90.</w:t>
            </w:r>
            <w:r w:rsidR="00EE4BF9" w:rsidRPr="00F17452">
              <w:rPr>
                <w:lang w:val="es-ES"/>
              </w:rPr>
              <w:t>000</w:t>
            </w:r>
          </w:p>
        </w:tc>
        <w:tc>
          <w:tcPr>
            <w:tcW w:w="6100" w:type="dxa"/>
          </w:tcPr>
          <w:p w14:paraId="5AE06120" w14:textId="248ED6DF" w:rsidR="00EE4BF9" w:rsidRPr="002A39D7" w:rsidRDefault="00DF2B65" w:rsidP="008B44FB">
            <w:pPr>
              <w:pStyle w:val="TableText"/>
              <w:rPr>
                <w:color w:val="FF0000"/>
                <w:lang w:val="es-ES"/>
              </w:rPr>
            </w:pPr>
            <w:r>
              <w:rPr>
                <w:lang w:val="es-ES"/>
              </w:rPr>
              <w:t>e</w:t>
            </w:r>
            <w:r w:rsidR="00EE4BF9" w:rsidRPr="00F17452">
              <w:rPr>
                <w:lang w:val="es-ES"/>
              </w:rPr>
              <w:t>l número de británicos que se marcharon de España para volve</w:t>
            </w:r>
            <w:r>
              <w:rPr>
                <w:lang w:val="es-ES"/>
              </w:rPr>
              <w:t>r al Reino Unido el año pasado</w:t>
            </w:r>
            <w:r w:rsidR="002A39D7">
              <w:rPr>
                <w:lang w:val="es-ES"/>
              </w:rPr>
              <w:t xml:space="preserve"> </w:t>
            </w:r>
          </w:p>
        </w:tc>
      </w:tr>
      <w:tr w:rsidR="00EE4BF9" w:rsidRPr="00B63851" w14:paraId="2E50C2CF" w14:textId="77777777" w:rsidTr="004F3C73">
        <w:tc>
          <w:tcPr>
            <w:tcW w:w="1287" w:type="dxa"/>
          </w:tcPr>
          <w:p w14:paraId="718C4CDB" w14:textId="77777777" w:rsidR="00EE4BF9" w:rsidRPr="00097744" w:rsidRDefault="00EE4BF9" w:rsidP="00EE4BF9">
            <w:pPr>
              <w:pStyle w:val="TableText"/>
              <w:rPr>
                <w:b/>
                <w:lang w:val="es-ES"/>
              </w:rPr>
            </w:pPr>
            <w:r w:rsidRPr="00097744">
              <w:rPr>
                <w:b/>
                <w:lang w:val="es-ES"/>
              </w:rPr>
              <w:t>6</w:t>
            </w:r>
          </w:p>
        </w:tc>
        <w:tc>
          <w:tcPr>
            <w:tcW w:w="1656" w:type="dxa"/>
          </w:tcPr>
          <w:p w14:paraId="2E6D5470" w14:textId="77777777" w:rsidR="00EE4BF9" w:rsidRPr="00F17452" w:rsidRDefault="00EE4BF9" w:rsidP="00EE4BF9">
            <w:pPr>
              <w:pStyle w:val="TableText"/>
              <w:rPr>
                <w:lang w:val="es-ES"/>
              </w:rPr>
            </w:pPr>
            <w:r w:rsidRPr="00F17452">
              <w:rPr>
                <w:lang w:val="es-ES"/>
              </w:rPr>
              <w:t>37</w:t>
            </w:r>
          </w:p>
        </w:tc>
        <w:tc>
          <w:tcPr>
            <w:tcW w:w="6100" w:type="dxa"/>
          </w:tcPr>
          <w:p w14:paraId="334D0F4D" w14:textId="0895FAF8" w:rsidR="00EE4BF9" w:rsidRPr="00B63851" w:rsidRDefault="00DF2B65" w:rsidP="00EE4BF9">
            <w:pPr>
              <w:pStyle w:val="TableText"/>
              <w:rPr>
                <w:lang w:val="es-AR"/>
              </w:rPr>
            </w:pPr>
            <w:r>
              <w:rPr>
                <w:lang w:val="es-ES"/>
              </w:rPr>
              <w:t>e</w:t>
            </w:r>
            <w:r w:rsidR="00EE4BF9" w:rsidRPr="00F17452">
              <w:rPr>
                <w:lang w:val="es-ES"/>
              </w:rPr>
              <w:t xml:space="preserve">l total actual de </w:t>
            </w:r>
            <w:r>
              <w:rPr>
                <w:lang w:val="es-ES"/>
              </w:rPr>
              <w:t>concejales británicos en España</w:t>
            </w:r>
          </w:p>
        </w:tc>
      </w:tr>
    </w:tbl>
    <w:p w14:paraId="29576299" w14:textId="624539B9" w:rsidR="000D0B44" w:rsidRDefault="006B4F05" w:rsidP="006B4F05">
      <w:pPr>
        <w:pStyle w:val="ExerciseLetter"/>
      </w:pPr>
      <w:r>
        <w:t>2</w:t>
      </w:r>
    </w:p>
    <w:p w14:paraId="5B492939" w14:textId="581B1E50" w:rsidR="006B4F05" w:rsidRPr="00B63851" w:rsidRDefault="00C659C7" w:rsidP="007952B0">
      <w:pPr>
        <w:pStyle w:val="NLNumberList"/>
        <w:numPr>
          <w:ilvl w:val="0"/>
          <w:numId w:val="55"/>
        </w:numPr>
        <w:rPr>
          <w:lang w:val="en-GB"/>
        </w:rPr>
      </w:pPr>
      <w:r w:rsidRPr="00B63851">
        <w:rPr>
          <w:lang w:val="en-GB"/>
        </w:rPr>
        <w:t>Guatemala.</w:t>
      </w:r>
      <w:r w:rsidRPr="00B63851">
        <w:rPr>
          <w:lang w:val="en-GB"/>
        </w:rPr>
        <w:br/>
      </w:r>
      <w:r w:rsidR="006E29F0" w:rsidRPr="00B63851">
        <w:rPr>
          <w:i/>
          <w:lang w:val="en-GB"/>
        </w:rPr>
        <w:t xml:space="preserve">Reject </w:t>
      </w:r>
      <w:r w:rsidR="005926F8" w:rsidRPr="00B63851">
        <w:rPr>
          <w:i/>
          <w:lang w:val="en-GB"/>
        </w:rPr>
        <w:t>‘</w:t>
      </w:r>
      <w:r w:rsidR="006E29F0" w:rsidRPr="00B63851">
        <w:rPr>
          <w:lang w:val="en-GB"/>
        </w:rPr>
        <w:t>guatemalteca</w:t>
      </w:r>
      <w:r w:rsidR="005926F8" w:rsidRPr="00B63851">
        <w:rPr>
          <w:lang w:val="en-GB"/>
        </w:rPr>
        <w:t>’</w:t>
      </w:r>
      <w:r w:rsidR="006E29F0" w:rsidRPr="00B63851">
        <w:rPr>
          <w:i/>
          <w:lang w:val="en-GB"/>
        </w:rPr>
        <w:t xml:space="preserve"> if not preceded by </w:t>
      </w:r>
      <w:r w:rsidR="005926F8" w:rsidRPr="00B63851">
        <w:rPr>
          <w:i/>
          <w:lang w:val="en-GB"/>
        </w:rPr>
        <w:t>‘</w:t>
      </w:r>
      <w:r w:rsidR="006E29F0" w:rsidRPr="00B63851">
        <w:rPr>
          <w:lang w:val="en-GB"/>
        </w:rPr>
        <w:t>es</w:t>
      </w:r>
      <w:r w:rsidR="005926F8" w:rsidRPr="00B63851">
        <w:rPr>
          <w:lang w:val="en-GB"/>
        </w:rPr>
        <w:t>’</w:t>
      </w:r>
      <w:r w:rsidR="006B4F05" w:rsidRPr="00B63851">
        <w:rPr>
          <w:i/>
          <w:lang w:val="en-GB"/>
        </w:rPr>
        <w:t>.</w:t>
      </w:r>
    </w:p>
    <w:p w14:paraId="680A73C9" w14:textId="4877E489" w:rsidR="006B4F05" w:rsidRPr="007A4D0B" w:rsidRDefault="00C659C7" w:rsidP="007952B0">
      <w:pPr>
        <w:pStyle w:val="NLNumberList"/>
        <w:numPr>
          <w:ilvl w:val="0"/>
          <w:numId w:val="55"/>
        </w:numPr>
        <w:rPr>
          <w:lang w:val="es-ES"/>
        </w:rPr>
      </w:pPr>
      <w:r>
        <w:rPr>
          <w:lang w:val="es-ES"/>
        </w:rPr>
        <w:t>Se le partió el alma.</w:t>
      </w:r>
      <w:r>
        <w:rPr>
          <w:lang w:val="es-ES"/>
        </w:rPr>
        <w:br/>
      </w:r>
      <w:r w:rsidR="006E29F0">
        <w:rPr>
          <w:lang w:val="es-ES"/>
        </w:rPr>
        <w:t>R</w:t>
      </w:r>
      <w:r w:rsidR="006B4F05" w:rsidRPr="007A4D0B">
        <w:rPr>
          <w:lang w:val="es-ES"/>
        </w:rPr>
        <w:t xml:space="preserve">eject </w:t>
      </w:r>
      <w:r w:rsidR="006B4F05" w:rsidRPr="0050177C">
        <w:rPr>
          <w:lang w:val="es-ES"/>
        </w:rPr>
        <w:t>‘se me partió el alma’.</w:t>
      </w:r>
    </w:p>
    <w:p w14:paraId="105319F9" w14:textId="0C7B8BB8" w:rsidR="006B4F05" w:rsidRPr="00B63851" w:rsidRDefault="007A4D0B" w:rsidP="007952B0">
      <w:pPr>
        <w:pStyle w:val="NLNumberList"/>
        <w:numPr>
          <w:ilvl w:val="0"/>
          <w:numId w:val="55"/>
        </w:numPr>
        <w:rPr>
          <w:lang w:val="en-GB"/>
        </w:rPr>
      </w:pPr>
      <w:r w:rsidRPr="007A4D0B">
        <w:rPr>
          <w:lang w:val="es-ES"/>
        </w:rPr>
        <w:t>Ganó un sueldo mís</w:t>
      </w:r>
      <w:r w:rsidR="00C659C7">
        <w:rPr>
          <w:lang w:val="es-ES"/>
        </w:rPr>
        <w:t>ero.</w:t>
      </w:r>
      <w:r w:rsidR="00C659C7">
        <w:rPr>
          <w:lang w:val="es-ES"/>
        </w:rPr>
        <w:br/>
      </w:r>
      <w:r w:rsidR="006E29F0" w:rsidRPr="005926F8">
        <w:rPr>
          <w:i/>
          <w:lang w:val="es-ES"/>
        </w:rPr>
        <w:t>R</w:t>
      </w:r>
      <w:r w:rsidR="006B4F05" w:rsidRPr="005926F8">
        <w:rPr>
          <w:i/>
          <w:lang w:val="es-ES"/>
        </w:rPr>
        <w:t xml:space="preserve">eject </w:t>
      </w:r>
      <w:r w:rsidR="005926F8">
        <w:rPr>
          <w:lang w:val="es-ES"/>
        </w:rPr>
        <w:t>‘la desesperación</w:t>
      </w:r>
      <w:r w:rsidR="006B4F05" w:rsidRPr="007A4D0B">
        <w:rPr>
          <w:lang w:val="es-ES"/>
        </w:rPr>
        <w:t>’</w:t>
      </w:r>
      <w:r w:rsidR="005926F8">
        <w:rPr>
          <w:lang w:val="es-ES"/>
        </w:rPr>
        <w:t>.</w:t>
      </w:r>
      <w:r w:rsidR="006B4F05" w:rsidRPr="007A4D0B">
        <w:rPr>
          <w:lang w:val="es-ES"/>
        </w:rPr>
        <w:t xml:space="preserve"> </w:t>
      </w:r>
      <w:r w:rsidR="006B4F05" w:rsidRPr="00B63851">
        <w:rPr>
          <w:i/>
          <w:lang w:val="en-GB"/>
        </w:rPr>
        <w:t xml:space="preserve">Accept synonyms for </w:t>
      </w:r>
      <w:r w:rsidR="006B4F05" w:rsidRPr="00B63851">
        <w:rPr>
          <w:lang w:val="en-GB"/>
        </w:rPr>
        <w:t>‘sueldo’</w:t>
      </w:r>
      <w:r w:rsidR="006B4F05" w:rsidRPr="00B63851">
        <w:rPr>
          <w:i/>
          <w:lang w:val="en-GB"/>
        </w:rPr>
        <w:t xml:space="preserve"> and </w:t>
      </w:r>
      <w:r w:rsidR="006B4F05" w:rsidRPr="00B63851">
        <w:rPr>
          <w:lang w:val="en-GB"/>
        </w:rPr>
        <w:t>‘mísero’</w:t>
      </w:r>
      <w:r w:rsidR="006B4F05" w:rsidRPr="00B63851">
        <w:rPr>
          <w:i/>
          <w:lang w:val="en-GB"/>
        </w:rPr>
        <w:t>.</w:t>
      </w:r>
    </w:p>
    <w:p w14:paraId="5F182D03" w14:textId="5B0A14A9" w:rsidR="006B4F05" w:rsidRPr="007A4D0B" w:rsidRDefault="006B4F05" w:rsidP="007952B0">
      <w:pPr>
        <w:pStyle w:val="NLNumberList"/>
        <w:numPr>
          <w:ilvl w:val="0"/>
          <w:numId w:val="55"/>
        </w:numPr>
        <w:rPr>
          <w:lang w:val="es-ES"/>
        </w:rPr>
      </w:pPr>
      <w:r w:rsidRPr="007A4D0B">
        <w:rPr>
          <w:lang w:val="es-ES"/>
        </w:rPr>
        <w:t>T</w:t>
      </w:r>
      <w:r w:rsidR="009D3A1D">
        <w:rPr>
          <w:lang w:val="es-ES"/>
        </w:rPr>
        <w:t>rabajará de asistenta de hogar.</w:t>
      </w:r>
    </w:p>
    <w:p w14:paraId="3D83B7D6" w14:textId="41808CBC" w:rsidR="006B4F05" w:rsidRPr="007A4D0B" w:rsidRDefault="009D3A1D" w:rsidP="007952B0">
      <w:pPr>
        <w:pStyle w:val="NLNumberList"/>
        <w:numPr>
          <w:ilvl w:val="0"/>
          <w:numId w:val="55"/>
        </w:numPr>
        <w:rPr>
          <w:lang w:val="es-ES"/>
        </w:rPr>
      </w:pPr>
      <w:r>
        <w:rPr>
          <w:lang w:val="es-ES"/>
        </w:rPr>
        <w:t>No habla inglés.</w:t>
      </w:r>
    </w:p>
    <w:p w14:paraId="3A01669C" w14:textId="085C582A" w:rsidR="006B4F05" w:rsidRPr="00B63851" w:rsidRDefault="006B4F05" w:rsidP="007952B0">
      <w:pPr>
        <w:pStyle w:val="NLNumberList"/>
        <w:numPr>
          <w:ilvl w:val="0"/>
          <w:numId w:val="55"/>
        </w:numPr>
        <w:rPr>
          <w:lang w:val="en-GB"/>
        </w:rPr>
      </w:pPr>
      <w:r w:rsidRPr="007A4D0B">
        <w:rPr>
          <w:lang w:val="es-ES"/>
        </w:rPr>
        <w:t xml:space="preserve">Dice que podrían sufrir </w:t>
      </w:r>
      <w:r w:rsidR="00C659C7">
        <w:rPr>
          <w:lang w:val="es-ES"/>
        </w:rPr>
        <w:t>acoso escolar por ser latinos.</w:t>
      </w:r>
      <w:r w:rsidR="00C659C7">
        <w:rPr>
          <w:lang w:val="es-ES"/>
        </w:rPr>
        <w:br/>
      </w:r>
      <w:r w:rsidRPr="00B63851">
        <w:rPr>
          <w:i/>
          <w:lang w:val="en-GB"/>
        </w:rPr>
        <w:t>Note: candidates must mention bullying.</w:t>
      </w:r>
    </w:p>
    <w:p w14:paraId="62CA49B6" w14:textId="79FF6016" w:rsidR="006B4F05" w:rsidRPr="007A4D0B" w:rsidRDefault="006B4F05" w:rsidP="007952B0">
      <w:pPr>
        <w:pStyle w:val="NLNumberList"/>
        <w:numPr>
          <w:ilvl w:val="0"/>
          <w:numId w:val="55"/>
        </w:numPr>
        <w:rPr>
          <w:lang w:val="es-ES"/>
        </w:rPr>
      </w:pPr>
      <w:r w:rsidRPr="007A4D0B">
        <w:rPr>
          <w:lang w:val="es-ES"/>
        </w:rPr>
        <w:t xml:space="preserve">Tiene la intención de seguir viviendo </w:t>
      </w:r>
      <w:r w:rsidR="009D3A1D">
        <w:rPr>
          <w:lang w:val="es-ES"/>
        </w:rPr>
        <w:t>y trabajando en Estados Unidos.</w:t>
      </w:r>
    </w:p>
    <w:p w14:paraId="47389F54" w14:textId="760AFC49" w:rsidR="006B4F05" w:rsidRDefault="007A4D0B" w:rsidP="007A4D0B">
      <w:pPr>
        <w:pStyle w:val="ExerciseLetter"/>
      </w:pPr>
      <w:r>
        <w:t>3</w:t>
      </w:r>
    </w:p>
    <w:p w14:paraId="52A16738" w14:textId="7D10118B" w:rsidR="007A4D0B" w:rsidRPr="001D01EA" w:rsidRDefault="007A4D0B" w:rsidP="00AC6DD4">
      <w:pPr>
        <w:pStyle w:val="BLBulletList"/>
        <w:rPr>
          <w:lang w:val="es-ES_tradnl"/>
        </w:rPr>
      </w:pPr>
      <w:r w:rsidRPr="001D01EA">
        <w:rPr>
          <w:lang w:val="es-ES_tradnl"/>
        </w:rPr>
        <w:t>Este programa emplea diversos métodos para intentar romper las barreras lingüísticas o culturales entre los niños de Guadix.</w:t>
      </w:r>
      <w:r w:rsidR="004E0345" w:rsidRPr="001D01EA">
        <w:rPr>
          <w:lang w:val="es-ES_tradnl"/>
        </w:rPr>
        <w:br/>
      </w:r>
      <w:r w:rsidRPr="001D01EA">
        <w:rPr>
          <w:i/>
          <w:lang w:val="es-ES_tradnl"/>
        </w:rPr>
        <w:t>Reject</w:t>
      </w:r>
      <w:r w:rsidRPr="001D01EA">
        <w:rPr>
          <w:lang w:val="es-ES_tradnl"/>
        </w:rPr>
        <w:t>: el objetivo es dotar de infraestructuras humanas y físicas</w:t>
      </w:r>
    </w:p>
    <w:p w14:paraId="469C72D8" w14:textId="7BA7AC27" w:rsidR="007A4D0B" w:rsidRPr="001D01EA" w:rsidRDefault="007A4D0B" w:rsidP="00AC6DD4">
      <w:pPr>
        <w:pStyle w:val="BLBulletList"/>
        <w:rPr>
          <w:lang w:val="es-ES_tradnl"/>
        </w:rPr>
      </w:pPr>
      <w:r w:rsidRPr="001D01EA">
        <w:rPr>
          <w:lang w:val="es-ES_tradnl"/>
        </w:rPr>
        <w:t>Durante el Ramadán, el programa efectúa jornadas informativas que buscan concienciar a las familias con niños en guarderías sobre las costumbres durante este mes musulmán.</w:t>
      </w:r>
      <w:r w:rsidR="004E0345" w:rsidRPr="001D01EA">
        <w:rPr>
          <w:lang w:val="es-ES_tradnl"/>
        </w:rPr>
        <w:br/>
      </w:r>
      <w:r w:rsidRPr="001D01EA">
        <w:rPr>
          <w:i/>
          <w:lang w:val="es-ES_tradnl"/>
        </w:rPr>
        <w:t>Reject</w:t>
      </w:r>
      <w:r w:rsidRPr="001D01EA">
        <w:rPr>
          <w:lang w:val="es-ES_tradnl"/>
        </w:rPr>
        <w:t>: reciben comidas diferentes en casa</w:t>
      </w:r>
    </w:p>
    <w:p w14:paraId="2DF857D7" w14:textId="7757DFF9" w:rsidR="007A4D0B" w:rsidRPr="009B0D69" w:rsidRDefault="007A4D0B" w:rsidP="00AC6DD4">
      <w:pPr>
        <w:pStyle w:val="BLBulletList"/>
        <w:rPr>
          <w:lang w:val="es-ES_tradnl"/>
        </w:rPr>
      </w:pPr>
      <w:r w:rsidRPr="009B0D69">
        <w:rPr>
          <w:lang w:val="es-ES_tradnl"/>
        </w:rPr>
        <w:t xml:space="preserve">Esteban Núñez afirma que, en muchas partes de España, la gente no es consciente de la verdadera cultura árabe que históricamente ha tenido tanta influencia en el país. El portavoz sugiere que ya es hora de acabar </w:t>
      </w:r>
      <w:r w:rsidR="0018710A" w:rsidRPr="009B0D69">
        <w:rPr>
          <w:lang w:val="es-ES_tradnl"/>
        </w:rPr>
        <w:t>con esta falta de conocimiento.</w:t>
      </w:r>
    </w:p>
    <w:p w14:paraId="01384A39" w14:textId="544EEBAD" w:rsidR="0018710A" w:rsidRDefault="0018710A" w:rsidP="006D4465">
      <w:pPr>
        <w:pStyle w:val="ExerciseLetter"/>
        <w:outlineLvl w:val="0"/>
      </w:pPr>
      <w:r>
        <w:t>4</w:t>
      </w:r>
    </w:p>
    <w:p w14:paraId="45023821" w14:textId="77777777" w:rsidR="004F3C73" w:rsidRDefault="004F3C73" w:rsidP="007952B0">
      <w:pPr>
        <w:pStyle w:val="NLNumberList"/>
        <w:numPr>
          <w:ilvl w:val="0"/>
          <w:numId w:val="56"/>
        </w:numPr>
        <w:rPr>
          <w:lang w:val="es-ES"/>
        </w:rPr>
        <w:sectPr w:rsidR="004F3C73" w:rsidSect="00FA7F93">
          <w:type w:val="continuous"/>
          <w:pgSz w:w="11906" w:h="16838"/>
          <w:pgMar w:top="1701" w:right="1701" w:bottom="1418" w:left="1701" w:header="709" w:footer="709" w:gutter="0"/>
          <w:cols w:space="708"/>
          <w:titlePg/>
          <w:docGrid w:linePitch="360"/>
        </w:sectPr>
      </w:pPr>
    </w:p>
    <w:p w14:paraId="325D1726" w14:textId="36FDE335"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384DD6AF" w14:textId="412A0704" w:rsidR="0018710A" w:rsidRPr="00054AD7" w:rsidRDefault="0018710A" w:rsidP="007952B0">
      <w:pPr>
        <w:pStyle w:val="NLNumberList"/>
        <w:numPr>
          <w:ilvl w:val="0"/>
          <w:numId w:val="56"/>
        </w:numPr>
        <w:rPr>
          <w:lang w:val="es-ES"/>
        </w:rPr>
      </w:pPr>
      <w:r w:rsidRPr="00054AD7">
        <w:rPr>
          <w:lang w:val="es-ES"/>
        </w:rPr>
        <w:t>S</w:t>
      </w:r>
      <w:r w:rsidR="00493DC8">
        <w:rPr>
          <w:lang w:val="es-ES"/>
        </w:rPr>
        <w:t>amuel</w:t>
      </w:r>
    </w:p>
    <w:p w14:paraId="1D31D529" w14:textId="045C0A36"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1BCB5AB7" w14:textId="5A00605B" w:rsidR="0018710A" w:rsidRPr="00054AD7" w:rsidRDefault="0018710A" w:rsidP="007952B0">
      <w:pPr>
        <w:pStyle w:val="NLNumberList"/>
        <w:numPr>
          <w:ilvl w:val="0"/>
          <w:numId w:val="56"/>
        </w:numPr>
        <w:rPr>
          <w:lang w:val="es-ES"/>
        </w:rPr>
      </w:pPr>
      <w:r w:rsidRPr="00054AD7">
        <w:rPr>
          <w:lang w:val="es-ES"/>
        </w:rPr>
        <w:t>C</w:t>
      </w:r>
      <w:r w:rsidR="00493DC8">
        <w:rPr>
          <w:lang w:val="es-ES"/>
        </w:rPr>
        <w:t>arlos</w:t>
      </w:r>
    </w:p>
    <w:p w14:paraId="6363E9A2" w14:textId="5B7D5960" w:rsidR="0018710A" w:rsidRPr="00054AD7" w:rsidRDefault="0018710A" w:rsidP="007952B0">
      <w:pPr>
        <w:pStyle w:val="NLNumberList"/>
        <w:numPr>
          <w:ilvl w:val="0"/>
          <w:numId w:val="56"/>
        </w:numPr>
        <w:rPr>
          <w:lang w:val="es-ES"/>
        </w:rPr>
      </w:pPr>
      <w:r w:rsidRPr="00054AD7">
        <w:rPr>
          <w:lang w:val="es-ES"/>
        </w:rPr>
        <w:t>S</w:t>
      </w:r>
      <w:r w:rsidR="00493DC8">
        <w:rPr>
          <w:lang w:val="es-ES"/>
        </w:rPr>
        <w:t>amuel</w:t>
      </w:r>
    </w:p>
    <w:p w14:paraId="0B06CCD0" w14:textId="72DA9B4D" w:rsidR="0018710A" w:rsidRPr="00054AD7" w:rsidRDefault="0018710A" w:rsidP="007952B0">
      <w:pPr>
        <w:pStyle w:val="NLNumberList"/>
        <w:numPr>
          <w:ilvl w:val="0"/>
          <w:numId w:val="56"/>
        </w:numPr>
        <w:rPr>
          <w:lang w:val="es-ES"/>
        </w:rPr>
      </w:pPr>
      <w:r w:rsidRPr="00054AD7">
        <w:rPr>
          <w:lang w:val="es-ES"/>
        </w:rPr>
        <w:t>C</w:t>
      </w:r>
      <w:r w:rsidR="00493DC8">
        <w:rPr>
          <w:lang w:val="es-ES"/>
        </w:rPr>
        <w:t>arlos</w:t>
      </w:r>
    </w:p>
    <w:p w14:paraId="1EEBFCB0" w14:textId="4784DA99"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2CB92643" w14:textId="77777777" w:rsidR="004F3C73" w:rsidRDefault="004F3C73" w:rsidP="0018710A">
      <w:pPr>
        <w:pStyle w:val="ExerciseLetter"/>
        <w:sectPr w:rsidR="004F3C73" w:rsidSect="004F3C73">
          <w:type w:val="continuous"/>
          <w:pgSz w:w="11906" w:h="16838"/>
          <w:pgMar w:top="1701" w:right="1701" w:bottom="1418" w:left="1701" w:header="709" w:footer="709" w:gutter="0"/>
          <w:cols w:num="2" w:space="708"/>
          <w:titlePg/>
          <w:docGrid w:linePitch="360"/>
        </w:sectPr>
      </w:pPr>
    </w:p>
    <w:p w14:paraId="72B429CE" w14:textId="01301598" w:rsidR="0018710A" w:rsidRDefault="00054AD7" w:rsidP="006D4465">
      <w:pPr>
        <w:pStyle w:val="ExerciseLetter"/>
        <w:outlineLvl w:val="0"/>
      </w:pPr>
      <w:r>
        <w:t>5</w:t>
      </w:r>
    </w:p>
    <w:p w14:paraId="117AC7C5" w14:textId="77777777" w:rsidR="000539EF" w:rsidRDefault="000539EF" w:rsidP="007952B0">
      <w:pPr>
        <w:pStyle w:val="NLNumberList"/>
        <w:numPr>
          <w:ilvl w:val="0"/>
          <w:numId w:val="57"/>
        </w:numPr>
        <w:rPr>
          <w:lang w:val="es-ES"/>
        </w:rPr>
        <w:sectPr w:rsidR="000539EF" w:rsidSect="00FA7F93">
          <w:type w:val="continuous"/>
          <w:pgSz w:w="11906" w:h="16838"/>
          <w:pgMar w:top="1701" w:right="1701" w:bottom="1418" w:left="1701" w:header="709" w:footer="709" w:gutter="0"/>
          <w:cols w:space="708"/>
          <w:titlePg/>
          <w:docGrid w:linePitch="360"/>
        </w:sectPr>
      </w:pPr>
    </w:p>
    <w:p w14:paraId="5CDE27E6" w14:textId="6D05C59B" w:rsidR="00054AD7" w:rsidRPr="00054AD7" w:rsidRDefault="00054AD7" w:rsidP="007952B0">
      <w:pPr>
        <w:pStyle w:val="NLNumberList"/>
        <w:numPr>
          <w:ilvl w:val="0"/>
          <w:numId w:val="57"/>
        </w:numPr>
        <w:rPr>
          <w:lang w:val="es-ES"/>
        </w:rPr>
      </w:pPr>
      <w:r w:rsidRPr="00054AD7">
        <w:rPr>
          <w:lang w:val="es-ES"/>
        </w:rPr>
        <w:t>F</w:t>
      </w:r>
    </w:p>
    <w:p w14:paraId="51AD8682" w14:textId="6AB6F872" w:rsidR="00054AD7" w:rsidRPr="00054AD7" w:rsidRDefault="00054AD7" w:rsidP="007952B0">
      <w:pPr>
        <w:pStyle w:val="NLNumberList"/>
        <w:numPr>
          <w:ilvl w:val="0"/>
          <w:numId w:val="57"/>
        </w:numPr>
        <w:rPr>
          <w:lang w:val="es-ES"/>
        </w:rPr>
      </w:pPr>
      <w:r w:rsidRPr="00054AD7">
        <w:rPr>
          <w:lang w:val="es-ES"/>
        </w:rPr>
        <w:t>V</w:t>
      </w:r>
    </w:p>
    <w:p w14:paraId="090E0EE8" w14:textId="08662228" w:rsidR="00054AD7" w:rsidRPr="00054AD7" w:rsidRDefault="00054AD7" w:rsidP="007952B0">
      <w:pPr>
        <w:pStyle w:val="NLNumberList"/>
        <w:numPr>
          <w:ilvl w:val="0"/>
          <w:numId w:val="57"/>
        </w:numPr>
        <w:rPr>
          <w:lang w:val="es-ES"/>
        </w:rPr>
      </w:pPr>
      <w:r w:rsidRPr="00054AD7">
        <w:rPr>
          <w:lang w:val="es-ES"/>
        </w:rPr>
        <w:t>N</w:t>
      </w:r>
    </w:p>
    <w:p w14:paraId="7B5EA069" w14:textId="51390BDB" w:rsidR="00054AD7" w:rsidRPr="00054AD7" w:rsidRDefault="00054AD7" w:rsidP="007952B0">
      <w:pPr>
        <w:pStyle w:val="NLNumberList"/>
        <w:numPr>
          <w:ilvl w:val="0"/>
          <w:numId w:val="57"/>
        </w:numPr>
        <w:rPr>
          <w:lang w:val="es-ES"/>
        </w:rPr>
      </w:pPr>
      <w:r w:rsidRPr="00054AD7">
        <w:rPr>
          <w:lang w:val="es-ES"/>
        </w:rPr>
        <w:t>V</w:t>
      </w:r>
    </w:p>
    <w:p w14:paraId="783CDCF1" w14:textId="1488BAA9" w:rsidR="00054AD7" w:rsidRPr="00054AD7" w:rsidRDefault="00054AD7" w:rsidP="007952B0">
      <w:pPr>
        <w:pStyle w:val="NLNumberList"/>
        <w:numPr>
          <w:ilvl w:val="0"/>
          <w:numId w:val="57"/>
        </w:numPr>
        <w:rPr>
          <w:lang w:val="es-ES"/>
        </w:rPr>
      </w:pPr>
      <w:r w:rsidRPr="00054AD7">
        <w:rPr>
          <w:lang w:val="es-ES"/>
        </w:rPr>
        <w:t>F</w:t>
      </w:r>
    </w:p>
    <w:p w14:paraId="51F5130B" w14:textId="5C6DA0A9" w:rsidR="00054AD7" w:rsidRPr="00054AD7" w:rsidRDefault="00054AD7" w:rsidP="007952B0">
      <w:pPr>
        <w:pStyle w:val="NLNumberList"/>
        <w:numPr>
          <w:ilvl w:val="0"/>
          <w:numId w:val="57"/>
        </w:numPr>
        <w:rPr>
          <w:lang w:val="es-ES"/>
        </w:rPr>
      </w:pPr>
      <w:r w:rsidRPr="00054AD7">
        <w:rPr>
          <w:lang w:val="es-ES"/>
        </w:rPr>
        <w:t>V</w:t>
      </w:r>
    </w:p>
    <w:p w14:paraId="41E872D3" w14:textId="74B9673B" w:rsidR="00054AD7" w:rsidRPr="00054AD7" w:rsidRDefault="00054AD7" w:rsidP="007952B0">
      <w:pPr>
        <w:pStyle w:val="NLNumberList"/>
        <w:numPr>
          <w:ilvl w:val="0"/>
          <w:numId w:val="57"/>
        </w:numPr>
        <w:rPr>
          <w:lang w:val="es-ES"/>
        </w:rPr>
      </w:pPr>
      <w:r w:rsidRPr="00054AD7">
        <w:rPr>
          <w:lang w:val="es-ES"/>
        </w:rPr>
        <w:t>V</w:t>
      </w:r>
    </w:p>
    <w:p w14:paraId="137D3F12" w14:textId="77777777" w:rsidR="000539EF" w:rsidRDefault="000539EF" w:rsidP="009B5B4F">
      <w:pPr>
        <w:pStyle w:val="CHead"/>
        <w:sectPr w:rsidR="000539EF" w:rsidSect="000539EF">
          <w:type w:val="continuous"/>
          <w:pgSz w:w="11906" w:h="16838"/>
          <w:pgMar w:top="1701" w:right="1701" w:bottom="1418" w:left="1701" w:header="709" w:footer="709" w:gutter="0"/>
          <w:cols w:num="8" w:space="391"/>
          <w:titlePg/>
          <w:docGrid w:linePitch="360"/>
        </w:sectPr>
      </w:pPr>
    </w:p>
    <w:p w14:paraId="3CEE6F68" w14:textId="77777777" w:rsidR="00640A36" w:rsidRDefault="00640A36">
      <w:pPr>
        <w:rPr>
          <w:rFonts w:ascii="Arial" w:hAnsi="Arial"/>
          <w:b/>
          <w:color w:val="009089"/>
          <w:sz w:val="36"/>
          <w:lang w:val="es-ES"/>
        </w:rPr>
      </w:pPr>
      <w:r>
        <w:br w:type="page"/>
      </w:r>
    </w:p>
    <w:p w14:paraId="61039AE2" w14:textId="5D631376" w:rsidR="00054AD7" w:rsidRDefault="00054AD7" w:rsidP="009B5B4F">
      <w:pPr>
        <w:pStyle w:val="CHead"/>
      </w:pPr>
      <w:r>
        <w:lastRenderedPageBreak/>
        <w:t>Paper 1: Reading</w:t>
      </w:r>
    </w:p>
    <w:p w14:paraId="29E6AEF2" w14:textId="11D23CE7" w:rsidR="0079650F" w:rsidRDefault="0079650F" w:rsidP="009B5B4F">
      <w:pPr>
        <w:pStyle w:val="DHead"/>
      </w:pPr>
      <w:r>
        <w:t>Vocabulary activities</w:t>
      </w:r>
    </w:p>
    <w:p w14:paraId="49772C3B" w14:textId="26DF1887" w:rsidR="0079650F" w:rsidRDefault="0079650F" w:rsidP="0079650F">
      <w:pPr>
        <w:pStyle w:val="ExerciseLetter"/>
      </w:pPr>
      <w:r>
        <w:t>1</w:t>
      </w:r>
    </w:p>
    <w:tbl>
      <w:tblPr>
        <w:tblStyle w:val="TableGrid"/>
        <w:tblW w:w="0" w:type="auto"/>
        <w:tblLook w:val="04A0" w:firstRow="1" w:lastRow="0" w:firstColumn="1" w:lastColumn="0" w:noHBand="0" w:noVBand="1"/>
      </w:tblPr>
      <w:tblGrid>
        <w:gridCol w:w="2309"/>
        <w:gridCol w:w="2194"/>
        <w:gridCol w:w="2424"/>
      </w:tblGrid>
      <w:tr w:rsidR="0079650F" w:rsidRPr="003872E5" w14:paraId="52282DE2" w14:textId="77777777" w:rsidTr="005E3A49">
        <w:tc>
          <w:tcPr>
            <w:tcW w:w="2309" w:type="dxa"/>
          </w:tcPr>
          <w:p w14:paraId="78553455" w14:textId="77777777" w:rsidR="0079650F" w:rsidRPr="003872E5" w:rsidRDefault="0079650F" w:rsidP="006D195D">
            <w:pPr>
              <w:pStyle w:val="TableHead"/>
              <w:rPr>
                <w:rFonts w:ascii="Century Gothic" w:hAnsi="Century Gothic"/>
                <w:color w:val="00B050"/>
                <w:lang w:val="es-ES"/>
              </w:rPr>
            </w:pPr>
            <w:r>
              <w:rPr>
                <w:lang w:val="es-ES"/>
              </w:rPr>
              <w:t>Sustantivo</w:t>
            </w:r>
          </w:p>
        </w:tc>
        <w:tc>
          <w:tcPr>
            <w:tcW w:w="2194" w:type="dxa"/>
          </w:tcPr>
          <w:p w14:paraId="77C59311" w14:textId="77777777" w:rsidR="0079650F" w:rsidRPr="003872E5" w:rsidRDefault="0079650F" w:rsidP="006D195D">
            <w:pPr>
              <w:pStyle w:val="TableHead"/>
              <w:rPr>
                <w:rFonts w:ascii="Century Gothic" w:hAnsi="Century Gothic"/>
                <w:color w:val="00B050"/>
                <w:lang w:val="es-ES"/>
              </w:rPr>
            </w:pPr>
            <w:r>
              <w:rPr>
                <w:lang w:val="es-ES"/>
              </w:rPr>
              <w:t>Verbo</w:t>
            </w:r>
          </w:p>
        </w:tc>
        <w:tc>
          <w:tcPr>
            <w:tcW w:w="2424" w:type="dxa"/>
          </w:tcPr>
          <w:p w14:paraId="71A7EC7B" w14:textId="77777777" w:rsidR="0079650F" w:rsidRPr="003872E5" w:rsidRDefault="0079650F" w:rsidP="006D195D">
            <w:pPr>
              <w:pStyle w:val="TableHead"/>
              <w:rPr>
                <w:rFonts w:ascii="Century Gothic" w:hAnsi="Century Gothic"/>
                <w:color w:val="00B050"/>
                <w:lang w:val="es-ES"/>
              </w:rPr>
            </w:pPr>
            <w:r>
              <w:rPr>
                <w:lang w:val="es-ES"/>
              </w:rPr>
              <w:t>Verbo en inglés</w:t>
            </w:r>
          </w:p>
        </w:tc>
      </w:tr>
      <w:tr w:rsidR="0079650F" w:rsidRPr="003872E5" w14:paraId="7EAE9DFB" w14:textId="77777777" w:rsidTr="005E3A49">
        <w:tc>
          <w:tcPr>
            <w:tcW w:w="2309" w:type="dxa"/>
          </w:tcPr>
          <w:p w14:paraId="6A751309" w14:textId="77777777" w:rsidR="0079650F" w:rsidRPr="003872E5" w:rsidRDefault="0079650F" w:rsidP="006D195D">
            <w:pPr>
              <w:pStyle w:val="TableText"/>
              <w:rPr>
                <w:lang w:val="es-ES"/>
              </w:rPr>
            </w:pPr>
            <w:r w:rsidRPr="003872E5">
              <w:rPr>
                <w:lang w:val="es-ES"/>
              </w:rPr>
              <w:t>el acceso</w:t>
            </w:r>
          </w:p>
        </w:tc>
        <w:tc>
          <w:tcPr>
            <w:tcW w:w="2194" w:type="dxa"/>
          </w:tcPr>
          <w:p w14:paraId="28683B9A" w14:textId="77777777" w:rsidR="0079650F" w:rsidRPr="003872E5" w:rsidRDefault="0079650F" w:rsidP="006D195D">
            <w:pPr>
              <w:pStyle w:val="TableText"/>
              <w:rPr>
                <w:b/>
                <w:lang w:val="es-ES"/>
              </w:rPr>
            </w:pPr>
            <w:r w:rsidRPr="003872E5">
              <w:rPr>
                <w:b/>
                <w:lang w:val="es-ES"/>
              </w:rPr>
              <w:t>acceder</w:t>
            </w:r>
          </w:p>
        </w:tc>
        <w:tc>
          <w:tcPr>
            <w:tcW w:w="2424" w:type="dxa"/>
          </w:tcPr>
          <w:p w14:paraId="41C35C09" w14:textId="77777777" w:rsidR="0079650F" w:rsidRPr="001D01EA" w:rsidRDefault="0079650F" w:rsidP="006D195D">
            <w:pPr>
              <w:pStyle w:val="TableText"/>
              <w:rPr>
                <w:b/>
                <w:i/>
                <w:lang w:val="en-GB"/>
              </w:rPr>
            </w:pPr>
            <w:r w:rsidRPr="001D01EA">
              <w:rPr>
                <w:b/>
                <w:i/>
                <w:lang w:val="en-GB"/>
              </w:rPr>
              <w:t>to access</w:t>
            </w:r>
          </w:p>
        </w:tc>
      </w:tr>
      <w:tr w:rsidR="0079650F" w:rsidRPr="003872E5" w14:paraId="6B4243E9" w14:textId="77777777" w:rsidTr="005E3A49">
        <w:tc>
          <w:tcPr>
            <w:tcW w:w="2309" w:type="dxa"/>
          </w:tcPr>
          <w:p w14:paraId="0BEFA8CA" w14:textId="77777777" w:rsidR="0079650F" w:rsidRPr="003872E5" w:rsidRDefault="0079650F" w:rsidP="006D195D">
            <w:pPr>
              <w:pStyle w:val="TableText"/>
              <w:rPr>
                <w:lang w:val="es-ES"/>
              </w:rPr>
            </w:pPr>
            <w:r w:rsidRPr="003872E5">
              <w:rPr>
                <w:lang w:val="es-ES"/>
              </w:rPr>
              <w:t>el consejo</w:t>
            </w:r>
          </w:p>
        </w:tc>
        <w:tc>
          <w:tcPr>
            <w:tcW w:w="2194" w:type="dxa"/>
          </w:tcPr>
          <w:p w14:paraId="042AF194" w14:textId="77777777" w:rsidR="0079650F" w:rsidRPr="003872E5" w:rsidRDefault="0079650F" w:rsidP="006D195D">
            <w:pPr>
              <w:pStyle w:val="TableText"/>
              <w:rPr>
                <w:b/>
                <w:lang w:val="es-ES"/>
              </w:rPr>
            </w:pPr>
            <w:r w:rsidRPr="003872E5">
              <w:rPr>
                <w:b/>
                <w:lang w:val="es-ES"/>
              </w:rPr>
              <w:t>aconsejar</w:t>
            </w:r>
          </w:p>
        </w:tc>
        <w:tc>
          <w:tcPr>
            <w:tcW w:w="2424" w:type="dxa"/>
          </w:tcPr>
          <w:p w14:paraId="7E8263F9" w14:textId="77777777" w:rsidR="0079650F" w:rsidRPr="001D01EA" w:rsidRDefault="0079650F" w:rsidP="006D195D">
            <w:pPr>
              <w:pStyle w:val="TableText"/>
              <w:rPr>
                <w:b/>
                <w:i/>
                <w:lang w:val="en-GB"/>
              </w:rPr>
            </w:pPr>
            <w:r w:rsidRPr="001D01EA">
              <w:rPr>
                <w:b/>
                <w:i/>
                <w:lang w:val="en-GB"/>
              </w:rPr>
              <w:t>to advise</w:t>
            </w:r>
          </w:p>
        </w:tc>
      </w:tr>
      <w:tr w:rsidR="0079650F" w:rsidRPr="003872E5" w14:paraId="240E7851" w14:textId="77777777" w:rsidTr="005E3A49">
        <w:tc>
          <w:tcPr>
            <w:tcW w:w="2309" w:type="dxa"/>
          </w:tcPr>
          <w:p w14:paraId="6834369B" w14:textId="77777777" w:rsidR="0079650F" w:rsidRPr="003872E5" w:rsidRDefault="0079650F" w:rsidP="006D195D">
            <w:pPr>
              <w:pStyle w:val="TableText"/>
              <w:rPr>
                <w:lang w:val="es-ES"/>
              </w:rPr>
            </w:pPr>
            <w:r w:rsidRPr="003872E5">
              <w:rPr>
                <w:lang w:val="es-ES"/>
              </w:rPr>
              <w:t>el encuentro</w:t>
            </w:r>
          </w:p>
        </w:tc>
        <w:tc>
          <w:tcPr>
            <w:tcW w:w="2194" w:type="dxa"/>
          </w:tcPr>
          <w:p w14:paraId="361FC6FB" w14:textId="77777777" w:rsidR="0079650F" w:rsidRPr="003872E5" w:rsidRDefault="0079650F" w:rsidP="006D195D">
            <w:pPr>
              <w:pStyle w:val="TableText"/>
              <w:rPr>
                <w:b/>
                <w:lang w:val="es-ES"/>
              </w:rPr>
            </w:pPr>
            <w:r w:rsidRPr="003872E5">
              <w:rPr>
                <w:b/>
                <w:lang w:val="es-ES"/>
              </w:rPr>
              <w:t>encontrarse</w:t>
            </w:r>
          </w:p>
        </w:tc>
        <w:tc>
          <w:tcPr>
            <w:tcW w:w="2424" w:type="dxa"/>
          </w:tcPr>
          <w:p w14:paraId="7C214985" w14:textId="77777777" w:rsidR="0079650F" w:rsidRPr="001D01EA" w:rsidRDefault="0079650F" w:rsidP="006D195D">
            <w:pPr>
              <w:pStyle w:val="TableText"/>
              <w:rPr>
                <w:b/>
                <w:i/>
                <w:lang w:val="en-GB"/>
              </w:rPr>
            </w:pPr>
            <w:r w:rsidRPr="001D01EA">
              <w:rPr>
                <w:b/>
                <w:i/>
                <w:lang w:val="en-GB"/>
              </w:rPr>
              <w:t>to meet</w:t>
            </w:r>
          </w:p>
        </w:tc>
      </w:tr>
      <w:tr w:rsidR="0079650F" w:rsidRPr="003872E5" w14:paraId="373D4919" w14:textId="77777777" w:rsidTr="005E3A49">
        <w:tc>
          <w:tcPr>
            <w:tcW w:w="2309" w:type="dxa"/>
          </w:tcPr>
          <w:p w14:paraId="5A2A7EC9" w14:textId="77777777" w:rsidR="0079650F" w:rsidRPr="003872E5" w:rsidRDefault="0079650F" w:rsidP="006D195D">
            <w:pPr>
              <w:pStyle w:val="TableText"/>
              <w:rPr>
                <w:lang w:val="es-ES"/>
              </w:rPr>
            </w:pPr>
            <w:r w:rsidRPr="003872E5">
              <w:rPr>
                <w:lang w:val="es-ES"/>
              </w:rPr>
              <w:t>la facilidad</w:t>
            </w:r>
          </w:p>
        </w:tc>
        <w:tc>
          <w:tcPr>
            <w:tcW w:w="2194" w:type="dxa"/>
          </w:tcPr>
          <w:p w14:paraId="2B4ECA2D" w14:textId="77777777" w:rsidR="0079650F" w:rsidRPr="003872E5" w:rsidRDefault="0079650F" w:rsidP="006D195D">
            <w:pPr>
              <w:pStyle w:val="TableText"/>
              <w:rPr>
                <w:b/>
                <w:lang w:val="es-ES"/>
              </w:rPr>
            </w:pPr>
            <w:r w:rsidRPr="003872E5">
              <w:rPr>
                <w:b/>
                <w:lang w:val="es-ES"/>
              </w:rPr>
              <w:t>facilitar</w:t>
            </w:r>
          </w:p>
        </w:tc>
        <w:tc>
          <w:tcPr>
            <w:tcW w:w="2424" w:type="dxa"/>
          </w:tcPr>
          <w:p w14:paraId="08AEDC12" w14:textId="77777777" w:rsidR="0079650F" w:rsidRPr="001D01EA" w:rsidRDefault="0079650F" w:rsidP="006D195D">
            <w:pPr>
              <w:pStyle w:val="TableText"/>
              <w:rPr>
                <w:b/>
                <w:i/>
                <w:lang w:val="en-GB"/>
              </w:rPr>
            </w:pPr>
            <w:r w:rsidRPr="001D01EA">
              <w:rPr>
                <w:b/>
                <w:i/>
                <w:lang w:val="en-GB"/>
              </w:rPr>
              <w:t>to make easier</w:t>
            </w:r>
          </w:p>
        </w:tc>
      </w:tr>
      <w:tr w:rsidR="0079650F" w:rsidRPr="003872E5" w14:paraId="731FC320" w14:textId="77777777" w:rsidTr="005E3A49">
        <w:tc>
          <w:tcPr>
            <w:tcW w:w="2309" w:type="dxa"/>
          </w:tcPr>
          <w:p w14:paraId="452A2484" w14:textId="77777777" w:rsidR="0079650F" w:rsidRPr="003872E5" w:rsidRDefault="0079650F" w:rsidP="006D195D">
            <w:pPr>
              <w:pStyle w:val="TableText"/>
              <w:rPr>
                <w:lang w:val="es-ES"/>
              </w:rPr>
            </w:pPr>
            <w:r w:rsidRPr="003872E5">
              <w:rPr>
                <w:lang w:val="es-ES"/>
              </w:rPr>
              <w:t>el refugio</w:t>
            </w:r>
          </w:p>
        </w:tc>
        <w:tc>
          <w:tcPr>
            <w:tcW w:w="2194" w:type="dxa"/>
          </w:tcPr>
          <w:p w14:paraId="7CC7AD06" w14:textId="77777777" w:rsidR="0079650F" w:rsidRPr="003872E5" w:rsidRDefault="0079650F" w:rsidP="006D195D">
            <w:pPr>
              <w:pStyle w:val="TableText"/>
              <w:rPr>
                <w:b/>
                <w:lang w:val="es-ES"/>
              </w:rPr>
            </w:pPr>
            <w:r w:rsidRPr="003872E5">
              <w:rPr>
                <w:b/>
                <w:lang w:val="es-ES"/>
              </w:rPr>
              <w:t>refugiarse</w:t>
            </w:r>
          </w:p>
        </w:tc>
        <w:tc>
          <w:tcPr>
            <w:tcW w:w="2424" w:type="dxa"/>
          </w:tcPr>
          <w:p w14:paraId="1345AD8D" w14:textId="77777777" w:rsidR="0079650F" w:rsidRPr="001D01EA" w:rsidRDefault="0079650F" w:rsidP="006D195D">
            <w:pPr>
              <w:pStyle w:val="TableText"/>
              <w:rPr>
                <w:b/>
                <w:i/>
                <w:lang w:val="en-GB"/>
              </w:rPr>
            </w:pPr>
            <w:r w:rsidRPr="001D01EA">
              <w:rPr>
                <w:b/>
                <w:i/>
                <w:lang w:val="en-GB"/>
              </w:rPr>
              <w:t>to take refuge</w:t>
            </w:r>
          </w:p>
        </w:tc>
      </w:tr>
      <w:tr w:rsidR="0079650F" w:rsidRPr="003872E5" w14:paraId="1BA4BE5F" w14:textId="77777777" w:rsidTr="005E3A49">
        <w:tc>
          <w:tcPr>
            <w:tcW w:w="2309" w:type="dxa"/>
          </w:tcPr>
          <w:p w14:paraId="248D98B7" w14:textId="77777777" w:rsidR="0079650F" w:rsidRPr="003872E5" w:rsidRDefault="0079650F" w:rsidP="006D195D">
            <w:pPr>
              <w:pStyle w:val="TableText"/>
              <w:rPr>
                <w:lang w:val="es-ES"/>
              </w:rPr>
            </w:pPr>
            <w:r w:rsidRPr="003872E5">
              <w:rPr>
                <w:lang w:val="es-ES"/>
              </w:rPr>
              <w:t>la revuelta</w:t>
            </w:r>
          </w:p>
        </w:tc>
        <w:tc>
          <w:tcPr>
            <w:tcW w:w="2194" w:type="dxa"/>
          </w:tcPr>
          <w:p w14:paraId="67286225" w14:textId="77777777" w:rsidR="0079650F" w:rsidRPr="003872E5" w:rsidRDefault="0079650F" w:rsidP="006D195D">
            <w:pPr>
              <w:pStyle w:val="TableText"/>
              <w:rPr>
                <w:b/>
                <w:lang w:val="es-ES"/>
              </w:rPr>
            </w:pPr>
            <w:r w:rsidRPr="003872E5">
              <w:rPr>
                <w:b/>
                <w:lang w:val="es-ES"/>
              </w:rPr>
              <w:t>revolver</w:t>
            </w:r>
          </w:p>
        </w:tc>
        <w:tc>
          <w:tcPr>
            <w:tcW w:w="2424" w:type="dxa"/>
          </w:tcPr>
          <w:p w14:paraId="134A1217" w14:textId="719536A7" w:rsidR="0079650F" w:rsidRPr="001D01EA" w:rsidRDefault="0079650F" w:rsidP="00C71F51">
            <w:pPr>
              <w:pStyle w:val="TableText"/>
              <w:rPr>
                <w:b/>
                <w:i/>
                <w:lang w:val="en-GB"/>
              </w:rPr>
            </w:pPr>
            <w:r w:rsidRPr="001D01EA">
              <w:rPr>
                <w:b/>
                <w:i/>
                <w:lang w:val="en-GB"/>
              </w:rPr>
              <w:t xml:space="preserve">to </w:t>
            </w:r>
            <w:r w:rsidR="00C71F51" w:rsidRPr="001D01EA">
              <w:rPr>
                <w:b/>
                <w:i/>
                <w:lang w:val="en-GB"/>
              </w:rPr>
              <w:t>stir</w:t>
            </w:r>
            <w:r w:rsidRPr="001D01EA">
              <w:rPr>
                <w:b/>
                <w:i/>
                <w:lang w:val="en-GB"/>
              </w:rPr>
              <w:t xml:space="preserve"> up</w:t>
            </w:r>
          </w:p>
        </w:tc>
      </w:tr>
      <w:tr w:rsidR="0079650F" w:rsidRPr="003872E5" w14:paraId="5789C42D" w14:textId="77777777" w:rsidTr="005E3A49">
        <w:tc>
          <w:tcPr>
            <w:tcW w:w="2309" w:type="dxa"/>
          </w:tcPr>
          <w:p w14:paraId="1A27F6F7" w14:textId="77777777" w:rsidR="0079650F" w:rsidRPr="003872E5" w:rsidRDefault="0079650F" w:rsidP="006D195D">
            <w:pPr>
              <w:pStyle w:val="TableText"/>
              <w:rPr>
                <w:lang w:val="es-ES"/>
              </w:rPr>
            </w:pPr>
            <w:r w:rsidRPr="003872E5">
              <w:rPr>
                <w:lang w:val="es-ES"/>
              </w:rPr>
              <w:t>la seguridad</w:t>
            </w:r>
          </w:p>
        </w:tc>
        <w:tc>
          <w:tcPr>
            <w:tcW w:w="2194" w:type="dxa"/>
          </w:tcPr>
          <w:p w14:paraId="0A3A1AE8" w14:textId="77777777" w:rsidR="0079650F" w:rsidRPr="003872E5" w:rsidRDefault="0079650F" w:rsidP="006D195D">
            <w:pPr>
              <w:pStyle w:val="TableText"/>
              <w:rPr>
                <w:b/>
                <w:lang w:val="es-ES"/>
              </w:rPr>
            </w:pPr>
            <w:r w:rsidRPr="003872E5">
              <w:rPr>
                <w:b/>
                <w:lang w:val="es-ES"/>
              </w:rPr>
              <w:t>asegurar</w:t>
            </w:r>
          </w:p>
        </w:tc>
        <w:tc>
          <w:tcPr>
            <w:tcW w:w="2424" w:type="dxa"/>
          </w:tcPr>
          <w:p w14:paraId="7226DA18" w14:textId="4CAF520A" w:rsidR="0079650F" w:rsidRPr="001D01EA" w:rsidRDefault="0079650F" w:rsidP="006D195D">
            <w:pPr>
              <w:pStyle w:val="TableText"/>
              <w:rPr>
                <w:b/>
                <w:i/>
                <w:lang w:val="en-GB"/>
              </w:rPr>
            </w:pPr>
            <w:r w:rsidRPr="001D01EA">
              <w:rPr>
                <w:b/>
                <w:i/>
                <w:lang w:val="en-GB"/>
              </w:rPr>
              <w:t xml:space="preserve">to secure, </w:t>
            </w:r>
            <w:r w:rsidR="005E3A49" w:rsidRPr="001D01EA">
              <w:rPr>
                <w:b/>
                <w:i/>
                <w:lang w:val="en-GB"/>
              </w:rPr>
              <w:t xml:space="preserve">to </w:t>
            </w:r>
            <w:r w:rsidRPr="001D01EA">
              <w:rPr>
                <w:b/>
                <w:i/>
                <w:lang w:val="en-GB"/>
              </w:rPr>
              <w:t>assure</w:t>
            </w:r>
          </w:p>
        </w:tc>
      </w:tr>
      <w:tr w:rsidR="0079650F" w:rsidRPr="003872E5" w14:paraId="2AB8865D" w14:textId="77777777" w:rsidTr="005E3A49">
        <w:tc>
          <w:tcPr>
            <w:tcW w:w="2309" w:type="dxa"/>
          </w:tcPr>
          <w:p w14:paraId="5B37DD1E" w14:textId="77777777" w:rsidR="0079650F" w:rsidRPr="003872E5" w:rsidRDefault="0079650F" w:rsidP="006D195D">
            <w:pPr>
              <w:pStyle w:val="TableText"/>
              <w:rPr>
                <w:lang w:val="es-ES"/>
              </w:rPr>
            </w:pPr>
            <w:r w:rsidRPr="003872E5">
              <w:rPr>
                <w:lang w:val="es-ES"/>
              </w:rPr>
              <w:t>la solicitud</w:t>
            </w:r>
          </w:p>
        </w:tc>
        <w:tc>
          <w:tcPr>
            <w:tcW w:w="2194" w:type="dxa"/>
          </w:tcPr>
          <w:p w14:paraId="092AC1E3" w14:textId="77777777" w:rsidR="0079650F" w:rsidRPr="003872E5" w:rsidRDefault="0079650F" w:rsidP="006D195D">
            <w:pPr>
              <w:pStyle w:val="TableText"/>
              <w:rPr>
                <w:b/>
                <w:lang w:val="es-ES"/>
              </w:rPr>
            </w:pPr>
            <w:r w:rsidRPr="003872E5">
              <w:rPr>
                <w:b/>
                <w:lang w:val="es-ES"/>
              </w:rPr>
              <w:t>solicitar</w:t>
            </w:r>
          </w:p>
        </w:tc>
        <w:tc>
          <w:tcPr>
            <w:tcW w:w="2424" w:type="dxa"/>
          </w:tcPr>
          <w:p w14:paraId="485CC9DA" w14:textId="77777777" w:rsidR="0079650F" w:rsidRPr="001D01EA" w:rsidRDefault="0079650F" w:rsidP="006D195D">
            <w:pPr>
              <w:pStyle w:val="TableText"/>
              <w:rPr>
                <w:b/>
                <w:i/>
                <w:lang w:val="en-GB"/>
              </w:rPr>
            </w:pPr>
            <w:r w:rsidRPr="001D01EA">
              <w:rPr>
                <w:b/>
                <w:i/>
                <w:lang w:val="en-GB"/>
              </w:rPr>
              <w:t>to apply for</w:t>
            </w:r>
          </w:p>
        </w:tc>
      </w:tr>
    </w:tbl>
    <w:p w14:paraId="7BE8A3C1" w14:textId="1BB40B8F" w:rsidR="0079650F" w:rsidRDefault="006D195D" w:rsidP="006D195D">
      <w:pPr>
        <w:pStyle w:val="ExerciseLetter"/>
      </w:pPr>
      <w:r>
        <w:t>2</w:t>
      </w:r>
    </w:p>
    <w:p w14:paraId="6661D23B" w14:textId="77777777" w:rsidR="004E131C" w:rsidRDefault="004E131C" w:rsidP="007952B0">
      <w:pPr>
        <w:pStyle w:val="NLNumberList"/>
        <w:numPr>
          <w:ilvl w:val="0"/>
          <w:numId w:val="58"/>
        </w:numPr>
        <w:rPr>
          <w:lang w:val="es-ES"/>
        </w:rPr>
        <w:sectPr w:rsidR="004E131C" w:rsidSect="00FA7F93">
          <w:type w:val="continuous"/>
          <w:pgSz w:w="11906" w:h="16838"/>
          <w:pgMar w:top="1701" w:right="1701" w:bottom="1418" w:left="1701" w:header="709" w:footer="709" w:gutter="0"/>
          <w:cols w:space="708"/>
          <w:titlePg/>
          <w:docGrid w:linePitch="360"/>
        </w:sectPr>
      </w:pPr>
    </w:p>
    <w:p w14:paraId="685111ED" w14:textId="41B56148" w:rsidR="006D195D" w:rsidRPr="00701E55" w:rsidRDefault="006D195D" w:rsidP="007952B0">
      <w:pPr>
        <w:pStyle w:val="NLNumberList"/>
        <w:numPr>
          <w:ilvl w:val="0"/>
          <w:numId w:val="58"/>
        </w:numPr>
        <w:rPr>
          <w:lang w:val="es-ES"/>
        </w:rPr>
      </w:pPr>
      <w:r w:rsidRPr="00701E55">
        <w:rPr>
          <w:lang w:val="es-ES"/>
        </w:rPr>
        <w:t>surgir</w:t>
      </w:r>
    </w:p>
    <w:p w14:paraId="09298E63" w14:textId="61EAAF6F" w:rsidR="006D195D" w:rsidRPr="00701E55" w:rsidRDefault="006D195D" w:rsidP="007952B0">
      <w:pPr>
        <w:pStyle w:val="NLNumberList"/>
        <w:numPr>
          <w:ilvl w:val="0"/>
          <w:numId w:val="58"/>
        </w:numPr>
        <w:rPr>
          <w:lang w:val="es-ES"/>
        </w:rPr>
      </w:pPr>
      <w:r w:rsidRPr="00701E55">
        <w:rPr>
          <w:lang w:val="es-ES"/>
        </w:rPr>
        <w:t>agradable</w:t>
      </w:r>
    </w:p>
    <w:p w14:paraId="1A4824EA" w14:textId="347FEC6E"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litoral</w:t>
      </w:r>
    </w:p>
    <w:p w14:paraId="5CBCDA48" w14:textId="2A9E1480" w:rsidR="006D195D" w:rsidRPr="00701E55" w:rsidRDefault="00C968A4" w:rsidP="007952B0">
      <w:pPr>
        <w:pStyle w:val="NLNumberList"/>
        <w:numPr>
          <w:ilvl w:val="0"/>
          <w:numId w:val="58"/>
        </w:numPr>
        <w:rPr>
          <w:lang w:val="es-ES"/>
        </w:rPr>
      </w:pPr>
      <w:r>
        <w:rPr>
          <w:lang w:val="es-ES"/>
        </w:rPr>
        <w:t xml:space="preserve">la </w:t>
      </w:r>
      <w:r w:rsidR="006D195D" w:rsidRPr="00701E55">
        <w:rPr>
          <w:lang w:val="es-ES"/>
        </w:rPr>
        <w:t>carencia</w:t>
      </w:r>
    </w:p>
    <w:p w14:paraId="540EDB9D" w14:textId="0D85327E"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colectivo</w:t>
      </w:r>
    </w:p>
    <w:p w14:paraId="590BFF9C" w14:textId="1B890A79" w:rsidR="006D195D" w:rsidRPr="00701E55" w:rsidRDefault="006D195D" w:rsidP="007952B0">
      <w:pPr>
        <w:pStyle w:val="NLNumberList"/>
        <w:numPr>
          <w:ilvl w:val="0"/>
          <w:numId w:val="58"/>
        </w:numPr>
        <w:rPr>
          <w:lang w:val="es-ES"/>
        </w:rPr>
      </w:pPr>
      <w:r w:rsidRPr="00701E55">
        <w:rPr>
          <w:lang w:val="es-ES"/>
        </w:rPr>
        <w:t>penoso</w:t>
      </w:r>
      <w:r w:rsidR="00C968A4">
        <w:rPr>
          <w:lang w:val="es-ES"/>
        </w:rPr>
        <w:t>/a</w:t>
      </w:r>
    </w:p>
    <w:p w14:paraId="3C59DAE4" w14:textId="203B3C67"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expatriado</w:t>
      </w:r>
    </w:p>
    <w:p w14:paraId="5E2F20C9" w14:textId="17944C76" w:rsidR="006D195D" w:rsidRPr="00701E55" w:rsidRDefault="006D195D" w:rsidP="007952B0">
      <w:pPr>
        <w:pStyle w:val="NLNumberList"/>
        <w:numPr>
          <w:ilvl w:val="0"/>
          <w:numId w:val="58"/>
        </w:numPr>
        <w:rPr>
          <w:lang w:val="es-ES"/>
        </w:rPr>
      </w:pPr>
      <w:r w:rsidRPr="00701E55">
        <w:rPr>
          <w:lang w:val="es-ES"/>
        </w:rPr>
        <w:t>cautivad</w:t>
      </w:r>
      <w:r w:rsidR="006D4465">
        <w:rPr>
          <w:lang w:val="es-ES"/>
        </w:rPr>
        <w:t>or(a)</w:t>
      </w:r>
    </w:p>
    <w:p w14:paraId="5109B58E" w14:textId="25567EE4" w:rsidR="006D195D" w:rsidRPr="00701E55" w:rsidRDefault="00C968A4" w:rsidP="007952B0">
      <w:pPr>
        <w:pStyle w:val="NLNumberList"/>
        <w:numPr>
          <w:ilvl w:val="0"/>
          <w:numId w:val="58"/>
        </w:numPr>
        <w:rPr>
          <w:lang w:val="es-ES"/>
        </w:rPr>
      </w:pPr>
      <w:r>
        <w:rPr>
          <w:lang w:val="es-ES"/>
        </w:rPr>
        <w:t xml:space="preserve">la </w:t>
      </w:r>
      <w:r w:rsidR="006D195D" w:rsidRPr="00701E55">
        <w:rPr>
          <w:lang w:val="es-ES"/>
        </w:rPr>
        <w:t>amenaza</w:t>
      </w:r>
    </w:p>
    <w:p w14:paraId="7C86F00F" w14:textId="0ACE3F13" w:rsidR="006D195D" w:rsidRPr="00701E55" w:rsidRDefault="006D195D" w:rsidP="007952B0">
      <w:pPr>
        <w:pStyle w:val="NLNumberList"/>
        <w:numPr>
          <w:ilvl w:val="0"/>
          <w:numId w:val="58"/>
        </w:numPr>
        <w:rPr>
          <w:lang w:val="es-ES"/>
        </w:rPr>
      </w:pPr>
      <w:r w:rsidRPr="00701E55">
        <w:rPr>
          <w:lang w:val="es-ES"/>
        </w:rPr>
        <w:t>parecido</w:t>
      </w:r>
      <w:r w:rsidR="00C968A4">
        <w:rPr>
          <w:lang w:val="es-ES"/>
        </w:rPr>
        <w:t>/a</w:t>
      </w:r>
    </w:p>
    <w:p w14:paraId="78DBFBA0" w14:textId="77777777" w:rsidR="004E131C" w:rsidRDefault="004E131C" w:rsidP="009B5B4F">
      <w:pPr>
        <w:pStyle w:val="DHead"/>
        <w:sectPr w:rsidR="004E131C" w:rsidSect="004E131C">
          <w:type w:val="continuous"/>
          <w:pgSz w:w="11906" w:h="16838"/>
          <w:pgMar w:top="1701" w:right="1701" w:bottom="1418" w:left="1701" w:header="709" w:footer="709" w:gutter="0"/>
          <w:cols w:num="2" w:space="708"/>
          <w:titlePg/>
          <w:docGrid w:linePitch="360"/>
        </w:sectPr>
      </w:pPr>
    </w:p>
    <w:p w14:paraId="2F1D8CEC" w14:textId="51CB21C9" w:rsidR="006D195D" w:rsidRDefault="00701E55" w:rsidP="009B5B4F">
      <w:pPr>
        <w:pStyle w:val="DHead"/>
      </w:pPr>
      <w:r>
        <w:t>Grammar activities</w:t>
      </w:r>
    </w:p>
    <w:p w14:paraId="7D780C07" w14:textId="53282330" w:rsidR="00701E55" w:rsidRDefault="00701E55" w:rsidP="00C96E6D">
      <w:pPr>
        <w:pStyle w:val="EHead"/>
      </w:pPr>
      <w:r>
        <w:t xml:space="preserve">G12 </w:t>
      </w:r>
      <w:r w:rsidR="00D26D32">
        <w:t>The past participle</w:t>
      </w:r>
    </w:p>
    <w:p w14:paraId="03B3A054" w14:textId="049C5BBD" w:rsidR="00701E55" w:rsidRDefault="00701E55" w:rsidP="00701E55">
      <w:pPr>
        <w:pStyle w:val="ExerciseLetter"/>
      </w:pPr>
      <w:r>
        <w:t>1</w:t>
      </w:r>
    </w:p>
    <w:p w14:paraId="47D55FC6" w14:textId="6FF982CF" w:rsidR="00701E55" w:rsidRPr="00F87935" w:rsidRDefault="00701E55" w:rsidP="007952B0">
      <w:pPr>
        <w:pStyle w:val="NLNumberList"/>
        <w:numPr>
          <w:ilvl w:val="0"/>
          <w:numId w:val="59"/>
        </w:numPr>
        <w:rPr>
          <w:lang w:val="es-ES"/>
        </w:rPr>
      </w:pPr>
      <w:r w:rsidRPr="00F87935">
        <w:rPr>
          <w:lang w:val="es-ES"/>
        </w:rPr>
        <w:t>El presidente Trump había mostrado una actitud xenófoba en su discurso</w:t>
      </w:r>
      <w:r w:rsidR="001D01EA">
        <w:rPr>
          <w:lang w:val="es-ES"/>
        </w:rPr>
        <w:t>.</w:t>
      </w:r>
    </w:p>
    <w:p w14:paraId="5FC81A86" w14:textId="1136EBEB" w:rsidR="00701E55" w:rsidRPr="00F87935" w:rsidRDefault="00701E55" w:rsidP="007952B0">
      <w:pPr>
        <w:pStyle w:val="NLNumberList"/>
        <w:numPr>
          <w:ilvl w:val="0"/>
          <w:numId w:val="59"/>
        </w:numPr>
        <w:rPr>
          <w:lang w:val="es-ES"/>
        </w:rPr>
      </w:pPr>
      <w:r w:rsidRPr="00F87935">
        <w:rPr>
          <w:lang w:val="es-ES"/>
        </w:rPr>
        <w:t>En este momento ya se han construido 800 kilómetros de muro fronterizo.</w:t>
      </w:r>
    </w:p>
    <w:p w14:paraId="1AAE8097" w14:textId="03054AC0" w:rsidR="00701E55" w:rsidRPr="00F87935" w:rsidRDefault="00701E55" w:rsidP="007952B0">
      <w:pPr>
        <w:pStyle w:val="NLNumberList"/>
        <w:numPr>
          <w:ilvl w:val="0"/>
          <w:numId w:val="59"/>
        </w:numPr>
        <w:rPr>
          <w:lang w:val="es-ES"/>
        </w:rPr>
      </w:pPr>
      <w:r w:rsidRPr="00F87935">
        <w:rPr>
          <w:lang w:val="es-ES"/>
        </w:rPr>
        <w:t>La frontera entre México y Estados Unidos habrá sido testigo de numerosas muertes.</w:t>
      </w:r>
    </w:p>
    <w:p w14:paraId="3387E8A3" w14:textId="7D1159F3" w:rsidR="00701E55" w:rsidRPr="00F87935" w:rsidRDefault="00701E55" w:rsidP="007952B0">
      <w:pPr>
        <w:pStyle w:val="NLNumberList"/>
        <w:numPr>
          <w:ilvl w:val="0"/>
          <w:numId w:val="59"/>
        </w:numPr>
        <w:rPr>
          <w:lang w:val="es-ES"/>
        </w:rPr>
      </w:pPr>
      <w:r w:rsidRPr="00F87935">
        <w:rPr>
          <w:lang w:val="es-ES"/>
        </w:rPr>
        <w:t>En Sonora miles de inmigrantes han intentado pasar la frontera ilegalmente.</w:t>
      </w:r>
    </w:p>
    <w:p w14:paraId="7FF48F80" w14:textId="1DB4B3F2" w:rsidR="00701E55" w:rsidRPr="00F87935" w:rsidRDefault="00701E55" w:rsidP="007952B0">
      <w:pPr>
        <w:pStyle w:val="NLNumberList"/>
        <w:numPr>
          <w:ilvl w:val="0"/>
          <w:numId w:val="59"/>
        </w:numPr>
        <w:rPr>
          <w:lang w:val="es-ES"/>
        </w:rPr>
      </w:pPr>
      <w:r w:rsidRPr="00F87935">
        <w:rPr>
          <w:lang w:val="es-ES"/>
        </w:rPr>
        <w:t>El contrabando de drogas habrá causado conflictos diplomáticos.</w:t>
      </w:r>
    </w:p>
    <w:p w14:paraId="64321CFB" w14:textId="38680E46" w:rsidR="00701E55" w:rsidRPr="00F87935" w:rsidRDefault="00701E55" w:rsidP="007952B0">
      <w:pPr>
        <w:pStyle w:val="NLNumberList"/>
        <w:numPr>
          <w:ilvl w:val="0"/>
          <w:numId w:val="59"/>
        </w:numPr>
        <w:rPr>
          <w:lang w:val="es-ES"/>
        </w:rPr>
      </w:pPr>
      <w:r w:rsidRPr="00F87935">
        <w:rPr>
          <w:lang w:val="es-ES"/>
        </w:rPr>
        <w:t>He leído un artículo devastador de Ana Duarte sobre el drama de la inmigración.</w:t>
      </w:r>
    </w:p>
    <w:p w14:paraId="0A0AD818" w14:textId="5CA74544" w:rsidR="00701E55" w:rsidRPr="009E1386" w:rsidRDefault="00701E55" w:rsidP="00701E55">
      <w:pPr>
        <w:pStyle w:val="ExerciseLetter"/>
        <w:rPr>
          <w:lang w:val="es-ES"/>
        </w:rPr>
      </w:pPr>
      <w:r>
        <w:rPr>
          <w:lang w:val="es-ES"/>
        </w:rPr>
        <w:t>2</w:t>
      </w:r>
    </w:p>
    <w:p w14:paraId="10EC7601" w14:textId="77777777" w:rsidR="006D0EAE" w:rsidRDefault="006D0EAE" w:rsidP="007952B0">
      <w:pPr>
        <w:pStyle w:val="NLNumberList"/>
        <w:numPr>
          <w:ilvl w:val="0"/>
          <w:numId w:val="60"/>
        </w:numPr>
        <w:rPr>
          <w:lang w:val="es-ES"/>
        </w:rPr>
        <w:sectPr w:rsidR="006D0EAE" w:rsidSect="00FA7F93">
          <w:type w:val="continuous"/>
          <w:pgSz w:w="11906" w:h="16838"/>
          <w:pgMar w:top="1701" w:right="1701" w:bottom="1418" w:left="1701" w:header="709" w:footer="709" w:gutter="0"/>
          <w:cols w:space="708"/>
          <w:titlePg/>
          <w:docGrid w:linePitch="360"/>
        </w:sectPr>
      </w:pPr>
    </w:p>
    <w:p w14:paraId="5D10C77D" w14:textId="6237C77A" w:rsidR="00701E55" w:rsidRPr="00F87935" w:rsidRDefault="00F87935" w:rsidP="007952B0">
      <w:pPr>
        <w:pStyle w:val="NLNumberList"/>
        <w:numPr>
          <w:ilvl w:val="0"/>
          <w:numId w:val="60"/>
        </w:numPr>
        <w:rPr>
          <w:lang w:val="es-ES"/>
        </w:rPr>
      </w:pPr>
      <w:r>
        <w:rPr>
          <w:lang w:val="es-ES"/>
        </w:rPr>
        <w:t>sobrevivido</w:t>
      </w:r>
    </w:p>
    <w:p w14:paraId="67C1FE25" w14:textId="5DDAE8AB" w:rsidR="00701E55" w:rsidRPr="00F87935" w:rsidRDefault="00F87935" w:rsidP="007952B0">
      <w:pPr>
        <w:pStyle w:val="NLNumberList"/>
        <w:numPr>
          <w:ilvl w:val="0"/>
          <w:numId w:val="60"/>
        </w:numPr>
        <w:rPr>
          <w:lang w:val="es-ES"/>
        </w:rPr>
      </w:pPr>
      <w:r>
        <w:rPr>
          <w:lang w:val="es-ES"/>
        </w:rPr>
        <w:t>visto</w:t>
      </w:r>
    </w:p>
    <w:p w14:paraId="183FB553" w14:textId="14582B65" w:rsidR="00701E55" w:rsidRPr="00F87935" w:rsidRDefault="00F87935" w:rsidP="007952B0">
      <w:pPr>
        <w:pStyle w:val="NLNumberList"/>
        <w:numPr>
          <w:ilvl w:val="0"/>
          <w:numId w:val="60"/>
        </w:numPr>
        <w:rPr>
          <w:lang w:val="es-ES"/>
        </w:rPr>
      </w:pPr>
      <w:r>
        <w:rPr>
          <w:lang w:val="es-ES"/>
        </w:rPr>
        <w:t>descubierto</w:t>
      </w:r>
    </w:p>
    <w:p w14:paraId="5F1BE97F" w14:textId="3E84C66B" w:rsidR="00701E55" w:rsidRPr="00F87935" w:rsidRDefault="00F87935" w:rsidP="007952B0">
      <w:pPr>
        <w:pStyle w:val="NLNumberList"/>
        <w:numPr>
          <w:ilvl w:val="0"/>
          <w:numId w:val="60"/>
        </w:numPr>
        <w:rPr>
          <w:lang w:val="es-ES"/>
        </w:rPr>
      </w:pPr>
      <w:r>
        <w:rPr>
          <w:lang w:val="es-ES"/>
        </w:rPr>
        <w:t>opuesto</w:t>
      </w:r>
    </w:p>
    <w:p w14:paraId="4CD99DC1" w14:textId="159F7C48" w:rsidR="00701E55" w:rsidRPr="00F87935" w:rsidRDefault="00F87935" w:rsidP="007952B0">
      <w:pPr>
        <w:pStyle w:val="NLNumberList"/>
        <w:numPr>
          <w:ilvl w:val="0"/>
          <w:numId w:val="60"/>
        </w:numPr>
        <w:rPr>
          <w:lang w:val="es-ES"/>
        </w:rPr>
      </w:pPr>
      <w:r>
        <w:rPr>
          <w:lang w:val="es-ES"/>
        </w:rPr>
        <w:t>satisfecho</w:t>
      </w:r>
    </w:p>
    <w:p w14:paraId="5385CF2D" w14:textId="2E756134" w:rsidR="00701E55" w:rsidRPr="00F87935" w:rsidRDefault="00701E55" w:rsidP="007952B0">
      <w:pPr>
        <w:pStyle w:val="NLNumberList"/>
        <w:numPr>
          <w:ilvl w:val="0"/>
          <w:numId w:val="60"/>
        </w:numPr>
        <w:rPr>
          <w:lang w:val="es-ES"/>
        </w:rPr>
      </w:pPr>
      <w:r w:rsidRPr="00F87935">
        <w:rPr>
          <w:lang w:val="es-ES"/>
        </w:rPr>
        <w:t>pre</w:t>
      </w:r>
      <w:r w:rsidR="00F87935">
        <w:rPr>
          <w:lang w:val="es-ES"/>
        </w:rPr>
        <w:t>visto</w:t>
      </w:r>
    </w:p>
    <w:p w14:paraId="3F19562A" w14:textId="77777777" w:rsidR="006D0EAE" w:rsidRDefault="006D0EAE" w:rsidP="00701E55">
      <w:pPr>
        <w:pStyle w:val="ExerciseLetter"/>
        <w:rPr>
          <w:lang w:val="es-ES"/>
        </w:rPr>
        <w:sectPr w:rsidR="006D0EAE" w:rsidSect="006D0EAE">
          <w:type w:val="continuous"/>
          <w:pgSz w:w="11906" w:h="16838"/>
          <w:pgMar w:top="1701" w:right="1701" w:bottom="1418" w:left="1701" w:header="709" w:footer="709" w:gutter="0"/>
          <w:cols w:num="2" w:space="708"/>
          <w:titlePg/>
          <w:docGrid w:linePitch="360"/>
        </w:sectPr>
      </w:pPr>
    </w:p>
    <w:p w14:paraId="4F69D7ED" w14:textId="5A77C04E" w:rsidR="00701E55" w:rsidRPr="009E1386" w:rsidRDefault="00701E55" w:rsidP="006D4465">
      <w:pPr>
        <w:pStyle w:val="ExerciseLetter"/>
        <w:outlineLvl w:val="0"/>
        <w:rPr>
          <w:lang w:val="es-ES"/>
        </w:rPr>
      </w:pPr>
      <w:r>
        <w:rPr>
          <w:lang w:val="es-ES"/>
        </w:rPr>
        <w:t>3</w:t>
      </w:r>
    </w:p>
    <w:p w14:paraId="310831B7" w14:textId="77777777" w:rsidR="006D0EAE" w:rsidRDefault="006D0EAE" w:rsidP="007952B0">
      <w:pPr>
        <w:pStyle w:val="NLNumberList"/>
        <w:numPr>
          <w:ilvl w:val="0"/>
          <w:numId w:val="61"/>
        </w:numPr>
        <w:rPr>
          <w:lang w:val="es-ES"/>
        </w:rPr>
        <w:sectPr w:rsidR="006D0EAE" w:rsidSect="00FA7F93">
          <w:type w:val="continuous"/>
          <w:pgSz w:w="11906" w:h="16838"/>
          <w:pgMar w:top="1701" w:right="1701" w:bottom="1418" w:left="1701" w:header="709" w:footer="709" w:gutter="0"/>
          <w:cols w:space="708"/>
          <w:titlePg/>
          <w:docGrid w:linePitch="360"/>
        </w:sectPr>
      </w:pPr>
    </w:p>
    <w:p w14:paraId="2A8D6C20" w14:textId="4A0B5D54" w:rsidR="00701E55" w:rsidRPr="00F87935" w:rsidRDefault="00701E55" w:rsidP="007952B0">
      <w:pPr>
        <w:pStyle w:val="NLNumberList"/>
        <w:numPr>
          <w:ilvl w:val="0"/>
          <w:numId w:val="61"/>
        </w:numPr>
        <w:rPr>
          <w:lang w:val="es-ES"/>
        </w:rPr>
      </w:pPr>
      <w:r w:rsidRPr="00F87935">
        <w:rPr>
          <w:lang w:val="es-ES"/>
        </w:rPr>
        <w:t>abierto</w:t>
      </w:r>
    </w:p>
    <w:p w14:paraId="0E79D6FA" w14:textId="00B0182D" w:rsidR="00701E55" w:rsidRPr="00F87935" w:rsidRDefault="00701E55" w:rsidP="007952B0">
      <w:pPr>
        <w:pStyle w:val="NLNumberList"/>
        <w:numPr>
          <w:ilvl w:val="0"/>
          <w:numId w:val="61"/>
        </w:numPr>
        <w:rPr>
          <w:lang w:val="es-ES"/>
        </w:rPr>
      </w:pPr>
      <w:r w:rsidRPr="00F87935">
        <w:rPr>
          <w:lang w:val="es-ES"/>
        </w:rPr>
        <w:t>rotas</w:t>
      </w:r>
    </w:p>
    <w:p w14:paraId="7338F601" w14:textId="7E9C17C3" w:rsidR="00701E55" w:rsidRPr="00F87935" w:rsidRDefault="00701E55" w:rsidP="007952B0">
      <w:pPr>
        <w:pStyle w:val="NLNumberList"/>
        <w:numPr>
          <w:ilvl w:val="0"/>
          <w:numId w:val="61"/>
        </w:numPr>
        <w:rPr>
          <w:lang w:val="es-ES"/>
        </w:rPr>
      </w:pPr>
      <w:r w:rsidRPr="00F87935">
        <w:rPr>
          <w:lang w:val="es-ES"/>
        </w:rPr>
        <w:t>galardonada/premiada</w:t>
      </w:r>
    </w:p>
    <w:p w14:paraId="6B42859D" w14:textId="4548947E" w:rsidR="00701E55" w:rsidRPr="00F87935" w:rsidRDefault="00701E55" w:rsidP="007952B0">
      <w:pPr>
        <w:pStyle w:val="NLNumberList"/>
        <w:numPr>
          <w:ilvl w:val="0"/>
          <w:numId w:val="61"/>
        </w:numPr>
        <w:rPr>
          <w:lang w:val="es-ES"/>
        </w:rPr>
      </w:pPr>
      <w:r w:rsidRPr="00F87935">
        <w:rPr>
          <w:lang w:val="es-ES"/>
        </w:rPr>
        <w:t>aconsejadas</w:t>
      </w:r>
    </w:p>
    <w:p w14:paraId="720CBE9C" w14:textId="0C758682" w:rsidR="00701E55" w:rsidRPr="00F87935" w:rsidRDefault="00701E55" w:rsidP="007952B0">
      <w:pPr>
        <w:pStyle w:val="NLNumberList"/>
        <w:numPr>
          <w:ilvl w:val="0"/>
          <w:numId w:val="61"/>
        </w:numPr>
        <w:rPr>
          <w:lang w:val="es-ES"/>
        </w:rPr>
      </w:pPr>
      <w:r w:rsidRPr="00F87935">
        <w:rPr>
          <w:lang w:val="es-ES"/>
        </w:rPr>
        <w:t>castigados</w:t>
      </w:r>
    </w:p>
    <w:p w14:paraId="6DF95A22" w14:textId="13B5EFD0" w:rsidR="00701E55" w:rsidRPr="00F87935" w:rsidRDefault="00701E55" w:rsidP="007952B0">
      <w:pPr>
        <w:pStyle w:val="NLNumberList"/>
        <w:numPr>
          <w:ilvl w:val="0"/>
          <w:numId w:val="61"/>
        </w:numPr>
        <w:rPr>
          <w:lang w:val="es-ES"/>
        </w:rPr>
      </w:pPr>
      <w:r w:rsidRPr="00F87935">
        <w:rPr>
          <w:lang w:val="es-ES"/>
        </w:rPr>
        <w:t>cerrada</w:t>
      </w:r>
    </w:p>
    <w:p w14:paraId="0978937B" w14:textId="77777777" w:rsidR="006D0EAE" w:rsidRDefault="006D0EAE" w:rsidP="00C96E6D">
      <w:pPr>
        <w:pStyle w:val="EHead"/>
        <w:sectPr w:rsidR="006D0EAE" w:rsidSect="006D0EAE">
          <w:type w:val="continuous"/>
          <w:pgSz w:w="11906" w:h="16838"/>
          <w:pgMar w:top="1701" w:right="1701" w:bottom="1418" w:left="1701" w:header="709" w:footer="709" w:gutter="0"/>
          <w:cols w:num="2" w:space="708"/>
          <w:titlePg/>
          <w:docGrid w:linePitch="360"/>
        </w:sectPr>
      </w:pPr>
    </w:p>
    <w:p w14:paraId="33E8EF5B" w14:textId="77777777" w:rsidR="006D0EAE" w:rsidRDefault="006D0EAE">
      <w:pPr>
        <w:rPr>
          <w:rFonts w:ascii="Arial" w:eastAsia="Calibri" w:hAnsi="Arial"/>
          <w:sz w:val="28"/>
        </w:rPr>
      </w:pPr>
      <w:r>
        <w:br w:type="page"/>
      </w:r>
    </w:p>
    <w:p w14:paraId="1203C71C" w14:textId="71BE7DB1" w:rsidR="00701E55" w:rsidRPr="009E1386" w:rsidRDefault="005116AA" w:rsidP="00C96E6D">
      <w:pPr>
        <w:pStyle w:val="EHead"/>
      </w:pPr>
      <w:r>
        <w:lastRenderedPageBreak/>
        <w:t>G16 Conditional sentences</w:t>
      </w:r>
    </w:p>
    <w:p w14:paraId="1B32BD7E" w14:textId="54104277" w:rsidR="00701E55" w:rsidRDefault="005116AA" w:rsidP="005116AA">
      <w:pPr>
        <w:pStyle w:val="ExerciseLetter"/>
      </w:pPr>
      <w:r>
        <w:t>1</w:t>
      </w:r>
    </w:p>
    <w:p w14:paraId="18B13242" w14:textId="77777777" w:rsidR="00835B6D" w:rsidRDefault="00835B6D" w:rsidP="007952B0">
      <w:pPr>
        <w:pStyle w:val="NLNumberList"/>
        <w:numPr>
          <w:ilvl w:val="0"/>
          <w:numId w:val="62"/>
        </w:numPr>
        <w:rPr>
          <w:lang w:val="es-ES"/>
        </w:rPr>
        <w:sectPr w:rsidR="00835B6D" w:rsidSect="00FA7F93">
          <w:type w:val="continuous"/>
          <w:pgSz w:w="11906" w:h="16838"/>
          <w:pgMar w:top="1701" w:right="1701" w:bottom="1418" w:left="1701" w:header="709" w:footer="709" w:gutter="0"/>
          <w:cols w:space="708"/>
          <w:titlePg/>
          <w:docGrid w:linePitch="360"/>
        </w:sectPr>
      </w:pPr>
    </w:p>
    <w:p w14:paraId="485AFD29" w14:textId="374978EF" w:rsidR="005116AA" w:rsidRPr="00BB31BA" w:rsidRDefault="005116AA" w:rsidP="007952B0">
      <w:pPr>
        <w:pStyle w:val="NLNumberList"/>
        <w:numPr>
          <w:ilvl w:val="0"/>
          <w:numId w:val="62"/>
        </w:numPr>
        <w:rPr>
          <w:lang w:val="es-ES"/>
        </w:rPr>
      </w:pPr>
      <w:r w:rsidRPr="00BB31BA">
        <w:rPr>
          <w:lang w:val="es-ES"/>
        </w:rPr>
        <w:t>C</w:t>
      </w:r>
    </w:p>
    <w:p w14:paraId="65AEDCF1" w14:textId="29F37D3F" w:rsidR="005116AA" w:rsidRPr="00BB31BA" w:rsidRDefault="005116AA" w:rsidP="007952B0">
      <w:pPr>
        <w:pStyle w:val="NLNumberList"/>
        <w:numPr>
          <w:ilvl w:val="0"/>
          <w:numId w:val="62"/>
        </w:numPr>
        <w:rPr>
          <w:lang w:val="es-ES"/>
        </w:rPr>
      </w:pPr>
      <w:r w:rsidRPr="00BB31BA">
        <w:rPr>
          <w:lang w:val="es-ES"/>
        </w:rPr>
        <w:t>F</w:t>
      </w:r>
    </w:p>
    <w:p w14:paraId="005EFB99" w14:textId="7D18B43F" w:rsidR="005116AA" w:rsidRPr="00BB31BA" w:rsidRDefault="005116AA" w:rsidP="007952B0">
      <w:pPr>
        <w:pStyle w:val="NLNumberList"/>
        <w:numPr>
          <w:ilvl w:val="0"/>
          <w:numId w:val="62"/>
        </w:numPr>
        <w:rPr>
          <w:lang w:val="es-ES"/>
        </w:rPr>
      </w:pPr>
      <w:r w:rsidRPr="00BB31BA">
        <w:rPr>
          <w:lang w:val="es-ES"/>
        </w:rPr>
        <w:t>E</w:t>
      </w:r>
    </w:p>
    <w:p w14:paraId="56E6BB3A" w14:textId="37C7D756" w:rsidR="005116AA" w:rsidRPr="00BB31BA" w:rsidRDefault="005116AA" w:rsidP="007952B0">
      <w:pPr>
        <w:pStyle w:val="NLNumberList"/>
        <w:numPr>
          <w:ilvl w:val="0"/>
          <w:numId w:val="62"/>
        </w:numPr>
        <w:rPr>
          <w:lang w:val="es-ES"/>
        </w:rPr>
      </w:pPr>
      <w:r w:rsidRPr="00BB31BA">
        <w:rPr>
          <w:lang w:val="es-ES"/>
        </w:rPr>
        <w:t>D</w:t>
      </w:r>
    </w:p>
    <w:p w14:paraId="6CA98513" w14:textId="089CE13A" w:rsidR="005116AA" w:rsidRPr="00BB31BA" w:rsidRDefault="005116AA" w:rsidP="007952B0">
      <w:pPr>
        <w:pStyle w:val="NLNumberList"/>
        <w:numPr>
          <w:ilvl w:val="0"/>
          <w:numId w:val="62"/>
        </w:numPr>
        <w:rPr>
          <w:lang w:val="es-ES"/>
        </w:rPr>
      </w:pPr>
      <w:r w:rsidRPr="00BB31BA">
        <w:rPr>
          <w:lang w:val="es-ES"/>
        </w:rPr>
        <w:t>A</w:t>
      </w:r>
    </w:p>
    <w:p w14:paraId="3E630C6F" w14:textId="05791F87" w:rsidR="005116AA" w:rsidRPr="00BB31BA" w:rsidRDefault="005116AA" w:rsidP="007952B0">
      <w:pPr>
        <w:pStyle w:val="NLNumberList"/>
        <w:numPr>
          <w:ilvl w:val="0"/>
          <w:numId w:val="62"/>
        </w:numPr>
        <w:rPr>
          <w:lang w:val="es-ES"/>
        </w:rPr>
      </w:pPr>
      <w:r w:rsidRPr="00BB31BA">
        <w:rPr>
          <w:lang w:val="es-ES"/>
        </w:rPr>
        <w:t>B</w:t>
      </w:r>
    </w:p>
    <w:p w14:paraId="4FD2D04B" w14:textId="77777777" w:rsidR="00835B6D" w:rsidRDefault="00835B6D" w:rsidP="00BB31BA">
      <w:pPr>
        <w:pStyle w:val="ExerciseLetter"/>
        <w:rPr>
          <w:lang w:val="es-ES"/>
        </w:rPr>
        <w:sectPr w:rsidR="00835B6D" w:rsidSect="00835B6D">
          <w:type w:val="continuous"/>
          <w:pgSz w:w="11906" w:h="16838"/>
          <w:pgMar w:top="1701" w:right="1701" w:bottom="1418" w:left="1701" w:header="709" w:footer="709" w:gutter="0"/>
          <w:cols w:num="8" w:space="391"/>
          <w:titlePg/>
          <w:docGrid w:linePitch="360"/>
        </w:sectPr>
      </w:pPr>
    </w:p>
    <w:p w14:paraId="64029E3D" w14:textId="60E1C1C0" w:rsidR="005116AA" w:rsidRPr="00673E66" w:rsidRDefault="00BB31BA" w:rsidP="006D4465">
      <w:pPr>
        <w:pStyle w:val="ExerciseLetter"/>
        <w:outlineLvl w:val="0"/>
        <w:rPr>
          <w:lang w:val="es-ES"/>
        </w:rPr>
      </w:pPr>
      <w:r>
        <w:rPr>
          <w:lang w:val="es-ES"/>
        </w:rPr>
        <w:t>2</w:t>
      </w:r>
    </w:p>
    <w:p w14:paraId="34013A12" w14:textId="77777777" w:rsidR="00E05778" w:rsidRDefault="00E05778" w:rsidP="007952B0">
      <w:pPr>
        <w:pStyle w:val="NLNumberList"/>
        <w:numPr>
          <w:ilvl w:val="0"/>
          <w:numId w:val="63"/>
        </w:numPr>
        <w:rPr>
          <w:lang w:val="es-ES"/>
        </w:rPr>
        <w:sectPr w:rsidR="00E05778" w:rsidSect="00FA7F93">
          <w:type w:val="continuous"/>
          <w:pgSz w:w="11906" w:h="16838"/>
          <w:pgMar w:top="1701" w:right="1701" w:bottom="1418" w:left="1701" w:header="709" w:footer="709" w:gutter="0"/>
          <w:cols w:space="708"/>
          <w:titlePg/>
          <w:docGrid w:linePitch="360"/>
        </w:sectPr>
      </w:pPr>
    </w:p>
    <w:p w14:paraId="537D7FDF" w14:textId="5183452A" w:rsidR="005116AA" w:rsidRPr="00BB31BA" w:rsidRDefault="001B1F03" w:rsidP="007952B0">
      <w:pPr>
        <w:pStyle w:val="NLNumberList"/>
        <w:numPr>
          <w:ilvl w:val="0"/>
          <w:numId w:val="63"/>
        </w:numPr>
        <w:rPr>
          <w:lang w:val="es-ES"/>
        </w:rPr>
      </w:pPr>
      <w:r>
        <w:rPr>
          <w:lang w:val="es-ES"/>
        </w:rPr>
        <w:t>hablaran/hablasen, tendrían</w:t>
      </w:r>
    </w:p>
    <w:p w14:paraId="109F7591" w14:textId="250C0A3D" w:rsidR="005116AA" w:rsidRPr="00BB31BA" w:rsidRDefault="005116AA" w:rsidP="007952B0">
      <w:pPr>
        <w:pStyle w:val="NLNumberList"/>
        <w:numPr>
          <w:ilvl w:val="0"/>
          <w:numId w:val="63"/>
        </w:numPr>
        <w:rPr>
          <w:lang w:val="es-ES"/>
        </w:rPr>
      </w:pPr>
      <w:r w:rsidRPr="00BB31BA">
        <w:rPr>
          <w:lang w:val="es-ES"/>
        </w:rPr>
        <w:t>formaran/formasen, se integrarían</w:t>
      </w:r>
    </w:p>
    <w:p w14:paraId="506DF033" w14:textId="59F18A1E" w:rsidR="005116AA" w:rsidRPr="00BB31BA" w:rsidRDefault="005116AA" w:rsidP="007952B0">
      <w:pPr>
        <w:pStyle w:val="NLNumberList"/>
        <w:numPr>
          <w:ilvl w:val="0"/>
          <w:numId w:val="63"/>
        </w:numPr>
        <w:rPr>
          <w:lang w:val="es-ES"/>
        </w:rPr>
      </w:pPr>
      <w:r w:rsidRPr="00BB31BA">
        <w:rPr>
          <w:lang w:val="es-ES"/>
        </w:rPr>
        <w:t>pudiera/pudiese, acabaría</w:t>
      </w:r>
    </w:p>
    <w:p w14:paraId="24A4BB08" w14:textId="224C9770" w:rsidR="005116AA" w:rsidRPr="00BB31BA" w:rsidRDefault="005116AA" w:rsidP="007952B0">
      <w:pPr>
        <w:pStyle w:val="NLNumberList"/>
        <w:numPr>
          <w:ilvl w:val="0"/>
          <w:numId w:val="63"/>
        </w:numPr>
        <w:rPr>
          <w:lang w:val="es-ES"/>
        </w:rPr>
      </w:pPr>
      <w:r w:rsidRPr="00BB31BA">
        <w:rPr>
          <w:lang w:val="es-ES"/>
        </w:rPr>
        <w:t>viviéramos/viviésemos, intentaríamos</w:t>
      </w:r>
    </w:p>
    <w:p w14:paraId="5EA7E7F6" w14:textId="690048D2" w:rsidR="005116AA" w:rsidRPr="00BB31BA" w:rsidRDefault="005116AA" w:rsidP="007952B0">
      <w:pPr>
        <w:pStyle w:val="NLNumberList"/>
        <w:numPr>
          <w:ilvl w:val="0"/>
          <w:numId w:val="63"/>
        </w:numPr>
        <w:rPr>
          <w:lang w:val="es-ES"/>
        </w:rPr>
      </w:pPr>
      <w:r w:rsidRPr="00BB31BA">
        <w:rPr>
          <w:lang w:val="es-ES"/>
        </w:rPr>
        <w:t>t</w:t>
      </w:r>
      <w:r w:rsidR="001B1F03">
        <w:rPr>
          <w:lang w:val="es-ES"/>
        </w:rPr>
        <w:t>rabajara/trabajase, esperaría</w:t>
      </w:r>
    </w:p>
    <w:p w14:paraId="6A7AC233" w14:textId="79D9E064" w:rsidR="005116AA" w:rsidRPr="00BB31BA" w:rsidRDefault="005116AA" w:rsidP="007952B0">
      <w:pPr>
        <w:pStyle w:val="NLNumberList"/>
        <w:numPr>
          <w:ilvl w:val="0"/>
          <w:numId w:val="63"/>
        </w:numPr>
        <w:rPr>
          <w:lang w:val="es-ES"/>
        </w:rPr>
      </w:pPr>
      <w:r w:rsidRPr="00BB31BA">
        <w:rPr>
          <w:lang w:val="es-ES"/>
        </w:rPr>
        <w:t>condujera/condujese, haría</w:t>
      </w:r>
    </w:p>
    <w:p w14:paraId="3DF367B5" w14:textId="77777777" w:rsidR="00E05778" w:rsidRDefault="00E05778" w:rsidP="00BB31BA">
      <w:pPr>
        <w:pStyle w:val="ExerciseLetter"/>
        <w:rPr>
          <w:lang w:val="es-ES"/>
        </w:rPr>
        <w:sectPr w:rsidR="00E05778" w:rsidSect="00E05778">
          <w:type w:val="continuous"/>
          <w:pgSz w:w="11906" w:h="16838"/>
          <w:pgMar w:top="1701" w:right="1701" w:bottom="1418" w:left="1701" w:header="709" w:footer="709" w:gutter="0"/>
          <w:cols w:num="2" w:space="708"/>
          <w:titlePg/>
          <w:docGrid w:linePitch="360"/>
        </w:sectPr>
      </w:pPr>
    </w:p>
    <w:p w14:paraId="67449538" w14:textId="2E1D87E7" w:rsidR="005116AA" w:rsidRPr="00673E66" w:rsidRDefault="00BB31BA" w:rsidP="006D4465">
      <w:pPr>
        <w:pStyle w:val="ExerciseLetter"/>
        <w:outlineLvl w:val="0"/>
        <w:rPr>
          <w:lang w:val="es-ES"/>
        </w:rPr>
      </w:pPr>
      <w:r>
        <w:rPr>
          <w:lang w:val="es-ES"/>
        </w:rPr>
        <w:t>3</w:t>
      </w:r>
    </w:p>
    <w:p w14:paraId="4D1D6088" w14:textId="6A27B2ED" w:rsidR="005116AA" w:rsidRPr="00BB31BA" w:rsidRDefault="005116AA" w:rsidP="007952B0">
      <w:pPr>
        <w:pStyle w:val="NLNumberList"/>
        <w:numPr>
          <w:ilvl w:val="0"/>
          <w:numId w:val="64"/>
        </w:numPr>
        <w:rPr>
          <w:lang w:val="es-ES"/>
        </w:rPr>
      </w:pPr>
      <w:r w:rsidRPr="00BB31BA">
        <w:rPr>
          <w:lang w:val="es-ES"/>
        </w:rPr>
        <w:t>Si hubiéramos/hubiésemos ido al aeropuerto, habríamos disfrutado un viaje más agradable.</w:t>
      </w:r>
    </w:p>
    <w:p w14:paraId="7B0D1D6A" w14:textId="10082AA2" w:rsidR="005116AA" w:rsidRPr="00BB31BA" w:rsidRDefault="005116AA" w:rsidP="007952B0">
      <w:pPr>
        <w:pStyle w:val="NLNumberList"/>
        <w:numPr>
          <w:ilvl w:val="0"/>
          <w:numId w:val="64"/>
        </w:numPr>
        <w:rPr>
          <w:lang w:val="es-ES"/>
        </w:rPr>
      </w:pPr>
      <w:r w:rsidRPr="00BB31BA">
        <w:rPr>
          <w:lang w:val="es-ES"/>
        </w:rPr>
        <w:t>Si hubieras/hubieses explicado tu situación, el oficial te habría dado un formulario de inmigración.</w:t>
      </w:r>
    </w:p>
    <w:p w14:paraId="412E6DCF" w14:textId="245837FC" w:rsidR="005116AA" w:rsidRPr="00BB31BA" w:rsidRDefault="005116AA" w:rsidP="007952B0">
      <w:pPr>
        <w:pStyle w:val="NLNumberList"/>
        <w:numPr>
          <w:ilvl w:val="0"/>
          <w:numId w:val="64"/>
        </w:numPr>
        <w:rPr>
          <w:lang w:val="es-ES"/>
        </w:rPr>
      </w:pPr>
      <w:r w:rsidRPr="00BB31BA">
        <w:rPr>
          <w:lang w:val="es-ES"/>
        </w:rPr>
        <w:t>Si George hubiera/hubiese solicitado la doble nacionalidad, él no se habría preocupado tanto.</w:t>
      </w:r>
    </w:p>
    <w:p w14:paraId="2D37733F" w14:textId="67687BB0" w:rsidR="005116AA" w:rsidRPr="00BB31BA" w:rsidRDefault="005116AA" w:rsidP="007952B0">
      <w:pPr>
        <w:pStyle w:val="NLNumberList"/>
        <w:numPr>
          <w:ilvl w:val="0"/>
          <w:numId w:val="64"/>
        </w:numPr>
        <w:rPr>
          <w:lang w:val="es-ES"/>
        </w:rPr>
      </w:pPr>
      <w:r w:rsidRPr="00BB31BA">
        <w:rPr>
          <w:lang w:val="es-ES"/>
        </w:rPr>
        <w:t>Si los inmigrantes hubieran/hubiesen cruzado la frontera por la noche, no habrían dormido en la calle.</w:t>
      </w:r>
    </w:p>
    <w:p w14:paraId="434CF195" w14:textId="659DC2C9" w:rsidR="005116AA" w:rsidRPr="00BB31BA" w:rsidRDefault="005116AA" w:rsidP="007952B0">
      <w:pPr>
        <w:pStyle w:val="NLNumberList"/>
        <w:numPr>
          <w:ilvl w:val="0"/>
          <w:numId w:val="64"/>
        </w:numPr>
        <w:rPr>
          <w:lang w:val="es-ES"/>
        </w:rPr>
      </w:pPr>
      <w:r w:rsidRPr="00BB31BA">
        <w:rPr>
          <w:lang w:val="es-ES"/>
        </w:rPr>
        <w:t xml:space="preserve">Si hubiera/hubiese escuchado a mis padres, me habría quedado en España </w:t>
      </w:r>
      <w:r w:rsidR="008C221D">
        <w:rPr>
          <w:lang w:val="es-ES"/>
        </w:rPr>
        <w:t>2</w:t>
      </w:r>
      <w:r w:rsidRPr="00BB31BA">
        <w:rPr>
          <w:lang w:val="es-ES"/>
        </w:rPr>
        <w:t xml:space="preserve"> años más.</w:t>
      </w:r>
    </w:p>
    <w:p w14:paraId="79DCB5B8" w14:textId="5F06962A" w:rsidR="005116AA" w:rsidRPr="00BB31BA" w:rsidRDefault="005116AA" w:rsidP="007952B0">
      <w:pPr>
        <w:pStyle w:val="NLNumberList"/>
        <w:numPr>
          <w:ilvl w:val="0"/>
          <w:numId w:val="64"/>
        </w:numPr>
        <w:rPr>
          <w:lang w:val="es-ES"/>
        </w:rPr>
      </w:pPr>
      <w:r w:rsidRPr="00BB31BA">
        <w:rPr>
          <w:lang w:val="es-ES"/>
        </w:rPr>
        <w:t>Si no hubieran/hubiesen discutido con la polic</w:t>
      </w:r>
      <w:r w:rsidR="008C221D">
        <w:rPr>
          <w:lang w:val="es-ES"/>
        </w:rPr>
        <w:t>ía, no habrían sido deportados.</w:t>
      </w:r>
    </w:p>
    <w:p w14:paraId="03399B87" w14:textId="68E7FAE1" w:rsidR="005116AA" w:rsidRDefault="00A762DA" w:rsidP="009B5B4F">
      <w:pPr>
        <w:pStyle w:val="DHead"/>
      </w:pPr>
      <w:r>
        <w:t>Exam-style questions</w:t>
      </w:r>
    </w:p>
    <w:p w14:paraId="2436E47B" w14:textId="0D9C272E" w:rsidR="00A762DA" w:rsidRDefault="00A762DA" w:rsidP="00A762DA">
      <w:pPr>
        <w:pStyle w:val="ExerciseLetter"/>
      </w:pPr>
      <w:r>
        <w:t>1</w:t>
      </w:r>
    </w:p>
    <w:p w14:paraId="39009875" w14:textId="77777777" w:rsidR="00471F20" w:rsidRDefault="00471F20" w:rsidP="007952B0">
      <w:pPr>
        <w:pStyle w:val="NLNumberList"/>
        <w:numPr>
          <w:ilvl w:val="0"/>
          <w:numId w:val="86"/>
        </w:numPr>
        <w:rPr>
          <w:lang w:val="es-ES"/>
        </w:rPr>
        <w:sectPr w:rsidR="00471F20" w:rsidSect="00FA7F93">
          <w:type w:val="continuous"/>
          <w:pgSz w:w="11906" w:h="16838"/>
          <w:pgMar w:top="1701" w:right="1701" w:bottom="1418" w:left="1701" w:header="709" w:footer="709" w:gutter="0"/>
          <w:cols w:space="708"/>
          <w:titlePg/>
          <w:docGrid w:linePitch="360"/>
        </w:sectPr>
      </w:pPr>
    </w:p>
    <w:p w14:paraId="7D54E589" w14:textId="4AAF0FDE" w:rsidR="001B17FA" w:rsidRPr="00503E63" w:rsidRDefault="001B17FA" w:rsidP="007952B0">
      <w:pPr>
        <w:pStyle w:val="NLNumberList"/>
        <w:numPr>
          <w:ilvl w:val="0"/>
          <w:numId w:val="86"/>
        </w:numPr>
        <w:rPr>
          <w:lang w:val="es-ES"/>
        </w:rPr>
      </w:pPr>
      <w:r w:rsidRPr="00503E63">
        <w:rPr>
          <w:lang w:val="es-ES"/>
        </w:rPr>
        <w:t>orígenes</w:t>
      </w:r>
    </w:p>
    <w:p w14:paraId="3CF6B274" w14:textId="1F46189D" w:rsidR="001B17FA" w:rsidRPr="001B17FA" w:rsidRDefault="001B17FA" w:rsidP="001B17FA">
      <w:pPr>
        <w:pStyle w:val="NLNumberList"/>
        <w:rPr>
          <w:lang w:val="es-ES"/>
        </w:rPr>
      </w:pPr>
      <w:r w:rsidRPr="001B17FA">
        <w:rPr>
          <w:lang w:val="es-ES"/>
        </w:rPr>
        <w:t>motivados</w:t>
      </w:r>
    </w:p>
    <w:p w14:paraId="5F28E561" w14:textId="5F2B00E5" w:rsidR="001B17FA" w:rsidRPr="001B17FA" w:rsidRDefault="001B17FA" w:rsidP="001B17FA">
      <w:pPr>
        <w:pStyle w:val="NLNumberList"/>
        <w:rPr>
          <w:lang w:val="es-ES"/>
        </w:rPr>
      </w:pPr>
      <w:r w:rsidRPr="001B17FA">
        <w:rPr>
          <w:lang w:val="es-ES"/>
        </w:rPr>
        <w:t>habitante</w:t>
      </w:r>
    </w:p>
    <w:p w14:paraId="3EF4A0E4" w14:textId="0FCE446F" w:rsidR="001B17FA" w:rsidRPr="001B17FA" w:rsidRDefault="001B17FA" w:rsidP="001B17FA">
      <w:pPr>
        <w:pStyle w:val="NLNumberList"/>
        <w:rPr>
          <w:lang w:val="es-ES"/>
        </w:rPr>
      </w:pPr>
      <w:r w:rsidRPr="001B17FA">
        <w:rPr>
          <w:lang w:val="es-ES"/>
        </w:rPr>
        <w:t>va más allá de</w:t>
      </w:r>
    </w:p>
    <w:p w14:paraId="49CD1ED3" w14:textId="772417BC" w:rsidR="001B17FA" w:rsidRPr="001B17FA" w:rsidRDefault="001B17FA" w:rsidP="001B17FA">
      <w:pPr>
        <w:pStyle w:val="NLNumberList"/>
        <w:rPr>
          <w:lang w:val="es-ES"/>
        </w:rPr>
      </w:pPr>
      <w:r w:rsidRPr="001B17FA">
        <w:rPr>
          <w:lang w:val="es-ES"/>
        </w:rPr>
        <w:t>aparentemente</w:t>
      </w:r>
    </w:p>
    <w:p w14:paraId="5D244FE1" w14:textId="3EAF7717" w:rsidR="001B17FA" w:rsidRPr="001B17FA" w:rsidRDefault="001B17FA" w:rsidP="001B17FA">
      <w:pPr>
        <w:pStyle w:val="NLNumberList"/>
        <w:rPr>
          <w:lang w:val="es-ES"/>
        </w:rPr>
      </w:pPr>
      <w:r w:rsidRPr="001B17FA">
        <w:rPr>
          <w:lang w:val="es-ES"/>
        </w:rPr>
        <w:t>triunfar</w:t>
      </w:r>
    </w:p>
    <w:p w14:paraId="551952AA" w14:textId="6C78877E" w:rsidR="001B17FA" w:rsidRPr="001B17FA" w:rsidRDefault="001B17FA" w:rsidP="001B17FA">
      <w:pPr>
        <w:pStyle w:val="NLNumberList"/>
        <w:rPr>
          <w:lang w:val="es-ES"/>
        </w:rPr>
      </w:pPr>
      <w:r w:rsidRPr="001B17FA">
        <w:rPr>
          <w:lang w:val="es-ES"/>
        </w:rPr>
        <w:t>mulata</w:t>
      </w:r>
    </w:p>
    <w:p w14:paraId="47851B20" w14:textId="66F2DA51" w:rsidR="001B17FA" w:rsidRPr="001B17FA" w:rsidRDefault="001B17FA" w:rsidP="001B17FA">
      <w:pPr>
        <w:pStyle w:val="NLNumberList"/>
        <w:rPr>
          <w:lang w:val="es-ES"/>
        </w:rPr>
      </w:pPr>
      <w:r w:rsidRPr="001B17FA">
        <w:rPr>
          <w:lang w:val="es-ES"/>
        </w:rPr>
        <w:t>humilde</w:t>
      </w:r>
    </w:p>
    <w:p w14:paraId="0F8788DA" w14:textId="77777777" w:rsidR="00471F20" w:rsidRDefault="00471F20" w:rsidP="001B17FA">
      <w:pPr>
        <w:pStyle w:val="ExerciseLetter"/>
        <w:sectPr w:rsidR="00471F20" w:rsidSect="00471F20">
          <w:type w:val="continuous"/>
          <w:pgSz w:w="11906" w:h="16838"/>
          <w:pgMar w:top="1701" w:right="1701" w:bottom="1418" w:left="1701" w:header="709" w:footer="709" w:gutter="0"/>
          <w:cols w:num="2" w:space="708"/>
          <w:titlePg/>
          <w:docGrid w:linePitch="360"/>
        </w:sectPr>
      </w:pPr>
    </w:p>
    <w:p w14:paraId="26906C6C" w14:textId="66E58E0D" w:rsidR="00A762DA" w:rsidRDefault="001B17FA" w:rsidP="006D4465">
      <w:pPr>
        <w:pStyle w:val="ExerciseLetter"/>
        <w:outlineLvl w:val="0"/>
      </w:pPr>
      <w:r>
        <w:t>2</w:t>
      </w:r>
    </w:p>
    <w:p w14:paraId="7E232A59" w14:textId="57895074" w:rsidR="001B17FA" w:rsidRPr="00DC5610" w:rsidRDefault="00E06FA8" w:rsidP="00E06FA8">
      <w:pPr>
        <w:pStyle w:val="BT01Bodytext1"/>
      </w:pPr>
      <w:r w:rsidRPr="00DC5610">
        <w:t>L, N, E, B, J, A, O, K, F, C</w:t>
      </w:r>
    </w:p>
    <w:p w14:paraId="0DBB5FA1" w14:textId="6E220805" w:rsidR="009A741F" w:rsidRDefault="009A741F" w:rsidP="006D4465">
      <w:pPr>
        <w:pStyle w:val="ExerciseLetter"/>
        <w:outlineLvl w:val="0"/>
      </w:pPr>
      <w:r>
        <w:t>3</w:t>
      </w:r>
    </w:p>
    <w:p w14:paraId="07807859" w14:textId="3859EA27" w:rsidR="009A741F" w:rsidRPr="00193582" w:rsidRDefault="009A741F" w:rsidP="007952B0">
      <w:pPr>
        <w:pStyle w:val="NLNumberList"/>
        <w:numPr>
          <w:ilvl w:val="0"/>
          <w:numId w:val="66"/>
        </w:numPr>
        <w:rPr>
          <w:lang w:val="es-ES"/>
        </w:rPr>
      </w:pPr>
      <w:r w:rsidRPr="00193582">
        <w:rPr>
          <w:lang w:val="es-ES"/>
        </w:rPr>
        <w:t xml:space="preserve">Existen 800 kilómetros de muro desde hace muchos años. </w:t>
      </w:r>
      <w:r w:rsidR="00193582" w:rsidRPr="00193582">
        <w:rPr>
          <w:lang w:val="es-ES"/>
        </w:rPr>
        <w:br/>
      </w:r>
      <w:r w:rsidRPr="00193582">
        <w:rPr>
          <w:i/>
          <w:lang w:val="es-ES"/>
        </w:rPr>
        <w:t>Reje</w:t>
      </w:r>
      <w:r w:rsidRPr="0037709C">
        <w:rPr>
          <w:i/>
          <w:lang w:val="es-ES"/>
        </w:rPr>
        <w:t>c</w:t>
      </w:r>
      <w:r w:rsidR="0037709C" w:rsidRPr="0037709C">
        <w:rPr>
          <w:i/>
          <w:lang w:val="es-ES"/>
        </w:rPr>
        <w:t>t</w:t>
      </w:r>
      <w:r w:rsidR="0037709C">
        <w:rPr>
          <w:lang w:val="es-ES"/>
        </w:rPr>
        <w:t>: es una “zona caliente”.</w:t>
      </w:r>
    </w:p>
    <w:p w14:paraId="669597B1" w14:textId="77777777" w:rsidR="009A741F" w:rsidRPr="009A741F" w:rsidRDefault="009A741F" w:rsidP="007952B0">
      <w:pPr>
        <w:pStyle w:val="NLNumberList"/>
        <w:numPr>
          <w:ilvl w:val="0"/>
          <w:numId w:val="66"/>
        </w:numPr>
        <w:rPr>
          <w:lang w:val="es-ES"/>
        </w:rPr>
      </w:pPr>
      <w:r w:rsidRPr="009A741F">
        <w:rPr>
          <w:lang w:val="es-ES"/>
        </w:rPr>
        <w:t xml:space="preserve">La posibilidad de un trabajo mucho mejor pagado. </w:t>
      </w:r>
    </w:p>
    <w:p w14:paraId="77159429" w14:textId="25117F0E" w:rsidR="009A741F" w:rsidRPr="00B63851" w:rsidRDefault="009A741F" w:rsidP="007952B0">
      <w:pPr>
        <w:pStyle w:val="NLNumberList"/>
        <w:numPr>
          <w:ilvl w:val="0"/>
          <w:numId w:val="66"/>
        </w:numPr>
        <w:rPr>
          <w:lang w:val="en-GB"/>
        </w:rPr>
      </w:pPr>
      <w:r w:rsidRPr="00193582">
        <w:rPr>
          <w:lang w:val="es-ES"/>
        </w:rPr>
        <w:t xml:space="preserve">Una disminución drástica </w:t>
      </w:r>
      <w:r w:rsidR="0061133A" w:rsidRPr="00193582">
        <w:rPr>
          <w:lang w:val="es-ES"/>
        </w:rPr>
        <w:t>(un 85%)</w:t>
      </w:r>
      <w:r w:rsidR="0061133A">
        <w:rPr>
          <w:lang w:val="es-ES"/>
        </w:rPr>
        <w:t xml:space="preserve"> </w:t>
      </w:r>
      <w:r w:rsidRPr="00193582">
        <w:rPr>
          <w:lang w:val="es-ES"/>
        </w:rPr>
        <w:t>en la tasa de inmigra</w:t>
      </w:r>
      <w:r w:rsidR="0061133A">
        <w:rPr>
          <w:lang w:val="es-ES"/>
        </w:rPr>
        <w:t>ción de México a Estados Unidos</w:t>
      </w:r>
      <w:r w:rsidRPr="00193582">
        <w:rPr>
          <w:lang w:val="es-ES"/>
        </w:rPr>
        <w:t>.</w:t>
      </w:r>
      <w:r w:rsidR="00193582">
        <w:rPr>
          <w:lang w:val="es-ES"/>
        </w:rPr>
        <w:br/>
      </w:r>
      <w:r w:rsidRPr="004F5B47">
        <w:rPr>
          <w:i/>
          <w:lang w:val="en-GB"/>
        </w:rPr>
        <w:t>Note: percentage not required, but must make reference to</w:t>
      </w:r>
      <w:r w:rsidR="0061133A">
        <w:rPr>
          <w:i/>
          <w:lang w:val="en-GB"/>
        </w:rPr>
        <w:t xml:space="preserve"> a</w:t>
      </w:r>
      <w:r w:rsidRPr="004F5B47">
        <w:rPr>
          <w:i/>
          <w:lang w:val="en-GB"/>
        </w:rPr>
        <w:t xml:space="preserve"> significant decrease.</w:t>
      </w:r>
    </w:p>
    <w:p w14:paraId="11E1D146" w14:textId="11E5CF60" w:rsidR="009A741F" w:rsidRPr="009A741F" w:rsidRDefault="009A741F" w:rsidP="007952B0">
      <w:pPr>
        <w:pStyle w:val="NLNumberList"/>
        <w:numPr>
          <w:ilvl w:val="0"/>
          <w:numId w:val="66"/>
        </w:numPr>
        <w:rPr>
          <w:lang w:val="es-ES"/>
        </w:rPr>
      </w:pPr>
      <w:r w:rsidRPr="009A741F">
        <w:rPr>
          <w:lang w:val="es-ES"/>
        </w:rPr>
        <w:t>Porque muchos habitantes en Estados Unidos, sobre todo en los estados del sur, t</w:t>
      </w:r>
      <w:r w:rsidR="004368B6">
        <w:rPr>
          <w:lang w:val="es-ES"/>
        </w:rPr>
        <w:t>ienen raíces latinoamericanas.</w:t>
      </w:r>
    </w:p>
    <w:p w14:paraId="1F261EF5" w14:textId="6DF34DED" w:rsidR="009A741F" w:rsidRPr="009A741F" w:rsidRDefault="009A741F" w:rsidP="007952B0">
      <w:pPr>
        <w:pStyle w:val="NLNumberList"/>
        <w:numPr>
          <w:ilvl w:val="0"/>
          <w:numId w:val="66"/>
        </w:numPr>
        <w:rPr>
          <w:lang w:val="es-ES"/>
        </w:rPr>
      </w:pPr>
      <w:r w:rsidRPr="009A741F">
        <w:rPr>
          <w:lang w:val="es-ES"/>
        </w:rPr>
        <w:t>Allí se producen la mitad de los accesos ilegales a EE.UU. Además, muchos grupos criminales y cárteles de drogas pasa</w:t>
      </w:r>
      <w:r w:rsidR="00F56D63">
        <w:rPr>
          <w:lang w:val="es-ES"/>
        </w:rPr>
        <w:t>n por la zona.</w:t>
      </w:r>
    </w:p>
    <w:p w14:paraId="147E5D25" w14:textId="77777777" w:rsidR="009A741F" w:rsidRPr="009A741F" w:rsidRDefault="009A741F" w:rsidP="007952B0">
      <w:pPr>
        <w:pStyle w:val="NLNumberList"/>
        <w:numPr>
          <w:ilvl w:val="0"/>
          <w:numId w:val="66"/>
        </w:numPr>
        <w:rPr>
          <w:lang w:val="es-ES"/>
        </w:rPr>
      </w:pPr>
      <w:r w:rsidRPr="009A741F">
        <w:rPr>
          <w:lang w:val="es-ES"/>
        </w:rPr>
        <w:t>Tienen una reputación de ser narcotraficantes, pero, de hecho, la gran mayoría son gente humilde que solo busca trabajo.</w:t>
      </w:r>
    </w:p>
    <w:p w14:paraId="4EC81A80" w14:textId="77777777" w:rsidR="009A741F" w:rsidRPr="009A741F" w:rsidRDefault="009A741F" w:rsidP="007952B0">
      <w:pPr>
        <w:pStyle w:val="NLNumberList"/>
        <w:numPr>
          <w:ilvl w:val="0"/>
          <w:numId w:val="66"/>
        </w:numPr>
        <w:rPr>
          <w:lang w:val="es-ES"/>
        </w:rPr>
      </w:pPr>
      <w:r w:rsidRPr="009A741F">
        <w:rPr>
          <w:lang w:val="es-ES"/>
        </w:rPr>
        <w:t>Sugiere que sería mejor intentar reducir las brechas de desigualdad a ambos lados de la frontera y dotar a los pasos de seguridad.</w:t>
      </w:r>
    </w:p>
    <w:p w14:paraId="68505D8E" w14:textId="16354826" w:rsidR="009A741F" w:rsidRDefault="00193582" w:rsidP="00193582">
      <w:pPr>
        <w:pStyle w:val="ExerciseLetter"/>
      </w:pPr>
      <w:r>
        <w:t>4</w:t>
      </w:r>
    </w:p>
    <w:p w14:paraId="6ADE4905" w14:textId="77777777" w:rsidR="008C0985" w:rsidRDefault="008C0985" w:rsidP="007952B0">
      <w:pPr>
        <w:pStyle w:val="NLNumberList"/>
        <w:numPr>
          <w:ilvl w:val="0"/>
          <w:numId w:val="67"/>
        </w:numPr>
        <w:rPr>
          <w:lang w:val="es-ES"/>
        </w:rPr>
        <w:sectPr w:rsidR="008C0985" w:rsidSect="00FA7F93">
          <w:type w:val="continuous"/>
          <w:pgSz w:w="11906" w:h="16838"/>
          <w:pgMar w:top="1701" w:right="1701" w:bottom="1418" w:left="1701" w:header="709" w:footer="709" w:gutter="0"/>
          <w:cols w:space="708"/>
          <w:titlePg/>
          <w:docGrid w:linePitch="360"/>
        </w:sectPr>
      </w:pPr>
    </w:p>
    <w:p w14:paraId="151DA3D6" w14:textId="707C47E0" w:rsidR="00193582" w:rsidRPr="001742F5" w:rsidRDefault="00193582" w:rsidP="007952B0">
      <w:pPr>
        <w:pStyle w:val="NLNumberList"/>
        <w:numPr>
          <w:ilvl w:val="0"/>
          <w:numId w:val="67"/>
        </w:numPr>
        <w:rPr>
          <w:lang w:val="es-ES"/>
        </w:rPr>
      </w:pPr>
      <w:r w:rsidRPr="001742F5">
        <w:rPr>
          <w:lang w:val="es-ES"/>
        </w:rPr>
        <w:t>F</w:t>
      </w:r>
    </w:p>
    <w:p w14:paraId="2D230DE7" w14:textId="01FBF342" w:rsidR="00193582" w:rsidRPr="001742F5" w:rsidRDefault="00193582" w:rsidP="007952B0">
      <w:pPr>
        <w:pStyle w:val="NLNumberList"/>
        <w:numPr>
          <w:ilvl w:val="0"/>
          <w:numId w:val="67"/>
        </w:numPr>
        <w:rPr>
          <w:lang w:val="es-ES"/>
        </w:rPr>
      </w:pPr>
      <w:r w:rsidRPr="001742F5">
        <w:rPr>
          <w:lang w:val="es-ES"/>
        </w:rPr>
        <w:t>F</w:t>
      </w:r>
    </w:p>
    <w:p w14:paraId="34D9237F" w14:textId="39AFE652" w:rsidR="00193582" w:rsidRPr="001742F5" w:rsidRDefault="00193582" w:rsidP="007952B0">
      <w:pPr>
        <w:pStyle w:val="NLNumberList"/>
        <w:numPr>
          <w:ilvl w:val="0"/>
          <w:numId w:val="67"/>
        </w:numPr>
        <w:rPr>
          <w:lang w:val="es-ES"/>
        </w:rPr>
      </w:pPr>
      <w:r w:rsidRPr="001742F5">
        <w:rPr>
          <w:lang w:val="es-ES"/>
        </w:rPr>
        <w:t>N</w:t>
      </w:r>
    </w:p>
    <w:p w14:paraId="09338B0B" w14:textId="2C23AC3D" w:rsidR="00193582" w:rsidRPr="001742F5" w:rsidRDefault="00193582" w:rsidP="007952B0">
      <w:pPr>
        <w:pStyle w:val="NLNumberList"/>
        <w:numPr>
          <w:ilvl w:val="0"/>
          <w:numId w:val="67"/>
        </w:numPr>
        <w:rPr>
          <w:lang w:val="es-ES"/>
        </w:rPr>
      </w:pPr>
      <w:r w:rsidRPr="001742F5">
        <w:rPr>
          <w:lang w:val="es-ES"/>
        </w:rPr>
        <w:t>V</w:t>
      </w:r>
    </w:p>
    <w:p w14:paraId="1969D88D" w14:textId="6F935F79" w:rsidR="00193582" w:rsidRPr="001742F5" w:rsidRDefault="00193582" w:rsidP="007952B0">
      <w:pPr>
        <w:pStyle w:val="NLNumberList"/>
        <w:numPr>
          <w:ilvl w:val="0"/>
          <w:numId w:val="67"/>
        </w:numPr>
        <w:rPr>
          <w:lang w:val="es-ES"/>
        </w:rPr>
      </w:pPr>
      <w:r w:rsidRPr="001742F5">
        <w:rPr>
          <w:lang w:val="es-ES"/>
        </w:rPr>
        <w:t>N</w:t>
      </w:r>
    </w:p>
    <w:p w14:paraId="0CA54B81" w14:textId="03C29175" w:rsidR="00193582" w:rsidRPr="001742F5" w:rsidRDefault="00193582" w:rsidP="007952B0">
      <w:pPr>
        <w:pStyle w:val="NLNumberList"/>
        <w:numPr>
          <w:ilvl w:val="0"/>
          <w:numId w:val="67"/>
        </w:numPr>
        <w:rPr>
          <w:lang w:val="es-ES"/>
        </w:rPr>
      </w:pPr>
      <w:r w:rsidRPr="001742F5">
        <w:rPr>
          <w:lang w:val="es-ES"/>
        </w:rPr>
        <w:t>V</w:t>
      </w:r>
    </w:p>
    <w:p w14:paraId="3C4E42C5" w14:textId="5A52E994" w:rsidR="00193582" w:rsidRPr="001742F5" w:rsidRDefault="00193582" w:rsidP="007952B0">
      <w:pPr>
        <w:pStyle w:val="NLNumberList"/>
        <w:numPr>
          <w:ilvl w:val="0"/>
          <w:numId w:val="67"/>
        </w:numPr>
        <w:rPr>
          <w:lang w:val="es-ES"/>
        </w:rPr>
      </w:pPr>
      <w:r w:rsidRPr="001742F5">
        <w:rPr>
          <w:lang w:val="es-ES"/>
        </w:rPr>
        <w:t>V</w:t>
      </w:r>
    </w:p>
    <w:p w14:paraId="21644E2B" w14:textId="39D7B5D2" w:rsidR="00193582" w:rsidRPr="001742F5" w:rsidRDefault="00193582" w:rsidP="007952B0">
      <w:pPr>
        <w:pStyle w:val="NLNumberList"/>
        <w:numPr>
          <w:ilvl w:val="0"/>
          <w:numId w:val="67"/>
        </w:numPr>
        <w:rPr>
          <w:lang w:val="es-ES"/>
        </w:rPr>
      </w:pPr>
      <w:r w:rsidRPr="001742F5">
        <w:rPr>
          <w:lang w:val="es-ES"/>
        </w:rPr>
        <w:t>N</w:t>
      </w:r>
    </w:p>
    <w:p w14:paraId="716C4B6D" w14:textId="77777777" w:rsidR="008C0985" w:rsidRDefault="008C0985" w:rsidP="0035561E">
      <w:pPr>
        <w:pStyle w:val="ExerciseLetter"/>
        <w:sectPr w:rsidR="008C0985" w:rsidSect="008C0985">
          <w:type w:val="continuous"/>
          <w:pgSz w:w="11906" w:h="16838"/>
          <w:pgMar w:top="1701" w:right="1701" w:bottom="1418" w:left="1701" w:header="709" w:footer="709" w:gutter="0"/>
          <w:cols w:num="8" w:space="391"/>
          <w:titlePg/>
          <w:docGrid w:linePitch="360"/>
        </w:sectPr>
      </w:pPr>
    </w:p>
    <w:p w14:paraId="44983658" w14:textId="77777777" w:rsidR="001B548A" w:rsidRDefault="001B548A">
      <w:pPr>
        <w:rPr>
          <w:rFonts w:ascii="Arial" w:eastAsia="Calibri" w:hAnsi="Arial"/>
          <w:b/>
          <w:bCs/>
          <w:color w:val="CD0037"/>
          <w:sz w:val="26"/>
          <w:szCs w:val="36"/>
          <w:lang w:val="fr-FR"/>
        </w:rPr>
      </w:pPr>
      <w:r>
        <w:br w:type="page"/>
      </w:r>
    </w:p>
    <w:p w14:paraId="52A4C563" w14:textId="7BD20F0C" w:rsidR="00193582" w:rsidRDefault="0035561E" w:rsidP="006D4465">
      <w:pPr>
        <w:pStyle w:val="ExerciseLetter"/>
        <w:outlineLvl w:val="0"/>
      </w:pPr>
      <w:r>
        <w:t>5</w:t>
      </w:r>
    </w:p>
    <w:p w14:paraId="1168A945" w14:textId="3A1EA1AC" w:rsidR="00EF16B5" w:rsidRPr="0018490A" w:rsidRDefault="00EF16B5" w:rsidP="007952B0">
      <w:pPr>
        <w:pStyle w:val="NLNumberList"/>
        <w:numPr>
          <w:ilvl w:val="0"/>
          <w:numId w:val="68"/>
        </w:numPr>
        <w:rPr>
          <w:lang w:val="es-ES"/>
        </w:rPr>
      </w:pPr>
      <w:r w:rsidRPr="0018490A">
        <w:rPr>
          <w:lang w:val="es-ES"/>
        </w:rPr>
        <w:t>Quiere romper una lanza a favor de la convivencia de culturas.</w:t>
      </w:r>
    </w:p>
    <w:p w14:paraId="25D2952A" w14:textId="4105064C" w:rsidR="00295DE4" w:rsidRPr="00B63851" w:rsidRDefault="00EF16B5" w:rsidP="007952B0">
      <w:pPr>
        <w:pStyle w:val="NLNumberList"/>
        <w:numPr>
          <w:ilvl w:val="0"/>
          <w:numId w:val="68"/>
        </w:numPr>
        <w:rPr>
          <w:lang w:val="en-GB"/>
        </w:rPr>
      </w:pPr>
      <w:r w:rsidRPr="0018490A">
        <w:rPr>
          <w:lang w:val="es-ES"/>
        </w:rPr>
        <w:t>Ella domina el español, pero sus padres no lo hablan muy bien.</w:t>
      </w:r>
      <w:r w:rsidRPr="0018490A">
        <w:rPr>
          <w:lang w:val="es-ES"/>
        </w:rPr>
        <w:br/>
      </w:r>
      <w:r w:rsidRPr="00B63851">
        <w:rPr>
          <w:i/>
          <w:lang w:val="en-GB"/>
        </w:rPr>
        <w:t>Reject</w:t>
      </w:r>
      <w:r w:rsidR="00295DE4" w:rsidRPr="00B63851">
        <w:rPr>
          <w:lang w:val="en-GB"/>
        </w:rPr>
        <w:t>: ‘tiene un acento andaluz’</w:t>
      </w:r>
      <w:r w:rsidRPr="00B63851">
        <w:rPr>
          <w:lang w:val="en-GB"/>
        </w:rPr>
        <w:t xml:space="preserve"> </w:t>
      </w:r>
      <w:r w:rsidRPr="00B63851">
        <w:rPr>
          <w:i/>
          <w:lang w:val="en-GB"/>
        </w:rPr>
        <w:t>unless parents’ language problems are mentioned</w:t>
      </w:r>
      <w:r w:rsidRPr="00B63851">
        <w:rPr>
          <w:lang w:val="en-GB"/>
        </w:rPr>
        <w:t>.</w:t>
      </w:r>
      <w:r w:rsidR="00295DE4" w:rsidRPr="00B63851">
        <w:rPr>
          <w:lang w:val="en-GB"/>
        </w:rPr>
        <w:t xml:space="preserve"> </w:t>
      </w:r>
    </w:p>
    <w:p w14:paraId="10A2F58B" w14:textId="467C4AB3" w:rsidR="00EF16B5" w:rsidRPr="0018490A" w:rsidRDefault="00EF16B5" w:rsidP="007952B0">
      <w:pPr>
        <w:pStyle w:val="NLNumberList"/>
        <w:numPr>
          <w:ilvl w:val="0"/>
          <w:numId w:val="68"/>
        </w:numPr>
        <w:rPr>
          <w:lang w:val="es-ES"/>
        </w:rPr>
      </w:pPr>
      <w:r w:rsidRPr="0018490A">
        <w:rPr>
          <w:lang w:val="es-ES"/>
        </w:rPr>
        <w:t>Al andar por la calle se oyen diferentes idiomas y acentos, y se ven ropas y estilos muy distintos.</w:t>
      </w:r>
    </w:p>
    <w:p w14:paraId="56B29E7A" w14:textId="294A9CBB" w:rsidR="00EF16B5" w:rsidRPr="0018490A" w:rsidRDefault="00EF16B5" w:rsidP="007952B0">
      <w:pPr>
        <w:pStyle w:val="NLNumberList"/>
        <w:numPr>
          <w:ilvl w:val="0"/>
          <w:numId w:val="68"/>
        </w:numPr>
        <w:rPr>
          <w:lang w:val="es-ES"/>
        </w:rPr>
      </w:pPr>
      <w:r w:rsidRPr="0018490A">
        <w:rPr>
          <w:lang w:val="es-ES"/>
        </w:rPr>
        <w:t>Nunca juzgan a los otros por el color de su piel, idioma o la comida que traigan.</w:t>
      </w:r>
    </w:p>
    <w:p w14:paraId="66D9A3FF" w14:textId="73C55A73" w:rsidR="00EF16B5" w:rsidRPr="00C97A8D" w:rsidRDefault="00EF16B5" w:rsidP="007952B0">
      <w:pPr>
        <w:pStyle w:val="NLNumberList"/>
        <w:numPr>
          <w:ilvl w:val="0"/>
          <w:numId w:val="68"/>
        </w:numPr>
        <w:rPr>
          <w:lang w:val="es-ES"/>
        </w:rPr>
      </w:pPr>
      <w:r w:rsidRPr="0018490A">
        <w:rPr>
          <w:lang w:val="es-ES"/>
        </w:rPr>
        <w:t>Reaccionó con mucha sorpresa.</w:t>
      </w:r>
      <w:r w:rsidRPr="0018490A">
        <w:rPr>
          <w:lang w:val="es-ES"/>
        </w:rPr>
        <w:br/>
      </w:r>
      <w:r w:rsidRPr="0018490A">
        <w:rPr>
          <w:i/>
          <w:lang w:val="es-ES"/>
        </w:rPr>
        <w:t>Reject</w:t>
      </w:r>
      <w:r w:rsidRPr="0018490A">
        <w:rPr>
          <w:lang w:val="es-ES"/>
        </w:rPr>
        <w:t xml:space="preserve">: </w:t>
      </w:r>
      <w:r w:rsidR="00C97A8D">
        <w:rPr>
          <w:lang w:val="es-ES"/>
        </w:rPr>
        <w:t>‘</w:t>
      </w:r>
      <w:r w:rsidRPr="0018490A">
        <w:rPr>
          <w:lang w:val="es-ES"/>
        </w:rPr>
        <w:t>¿quién se lo iba a decir?</w:t>
      </w:r>
      <w:r w:rsidR="003305A2">
        <w:rPr>
          <w:lang w:val="es-ES"/>
        </w:rPr>
        <w:t>’</w:t>
      </w:r>
    </w:p>
    <w:p w14:paraId="46755AA8" w14:textId="3AA9E748" w:rsidR="00EF16B5" w:rsidRPr="0018490A" w:rsidRDefault="00EF16B5" w:rsidP="007952B0">
      <w:pPr>
        <w:pStyle w:val="NLNumberList"/>
        <w:numPr>
          <w:ilvl w:val="0"/>
          <w:numId w:val="68"/>
        </w:numPr>
        <w:rPr>
          <w:lang w:val="es-ES"/>
        </w:rPr>
      </w:pPr>
      <w:r w:rsidRPr="0018490A">
        <w:rPr>
          <w:lang w:val="es-ES"/>
        </w:rPr>
        <w:t xml:space="preserve">Algunas personas se burlaban de ella por llevar su </w:t>
      </w:r>
      <w:r w:rsidRPr="0018490A">
        <w:rPr>
          <w:i/>
          <w:lang w:val="es-ES"/>
        </w:rPr>
        <w:t>abaya</w:t>
      </w:r>
      <w:r w:rsidRPr="0018490A">
        <w:rPr>
          <w:lang w:val="es-ES"/>
        </w:rPr>
        <w:t xml:space="preserve"> en la cabeza.</w:t>
      </w:r>
    </w:p>
    <w:p w14:paraId="1F23C3E3" w14:textId="40101293" w:rsidR="00EF16B5" w:rsidRPr="0018490A" w:rsidRDefault="00EF16B5" w:rsidP="007952B0">
      <w:pPr>
        <w:pStyle w:val="NLNumberList"/>
        <w:numPr>
          <w:ilvl w:val="0"/>
          <w:numId w:val="68"/>
        </w:numPr>
        <w:rPr>
          <w:lang w:val="es-ES"/>
        </w:rPr>
      </w:pPr>
      <w:r w:rsidRPr="0018490A">
        <w:rPr>
          <w:lang w:val="es-ES"/>
        </w:rPr>
        <w:t>Ruega que uno de sus lect</w:t>
      </w:r>
      <w:r w:rsidR="000113AC">
        <w:rPr>
          <w:lang w:val="es-ES"/>
        </w:rPr>
        <w:t>ores venga a conocer su barrio.</w:t>
      </w:r>
    </w:p>
    <w:p w14:paraId="742F9ACD" w14:textId="5B0CB107" w:rsidR="00F630FE" w:rsidRPr="009D0ACC" w:rsidRDefault="00F47635" w:rsidP="009B5B4F">
      <w:pPr>
        <w:pStyle w:val="CHead"/>
      </w:pPr>
      <w:r>
        <w:t>Paper 1: Writing (translation</w:t>
      </w:r>
      <w:r w:rsidR="00181696">
        <w:t xml:space="preserve"> and summaries</w:t>
      </w:r>
      <w:r w:rsidR="00F630FE">
        <w:t>)</w:t>
      </w:r>
    </w:p>
    <w:p w14:paraId="6AD4ABFA" w14:textId="7BD6859C" w:rsidR="00181696" w:rsidRDefault="00181696" w:rsidP="009B5B4F">
      <w:pPr>
        <w:pStyle w:val="DHead"/>
      </w:pPr>
      <w:r>
        <w:t>Vocabulary activities</w:t>
      </w:r>
    </w:p>
    <w:p w14:paraId="6672698F" w14:textId="77777777" w:rsidR="00181696" w:rsidRDefault="00181696" w:rsidP="00181696">
      <w:pPr>
        <w:pStyle w:val="ExerciseLetter"/>
      </w:pPr>
      <w:r>
        <w:t>1</w:t>
      </w:r>
    </w:p>
    <w:p w14:paraId="4E4891CD" w14:textId="680E4069" w:rsidR="00181696" w:rsidRPr="00B63851" w:rsidRDefault="00181696" w:rsidP="007952B0">
      <w:pPr>
        <w:pStyle w:val="NLNumberList"/>
        <w:numPr>
          <w:ilvl w:val="0"/>
          <w:numId w:val="69"/>
        </w:numPr>
        <w:rPr>
          <w:i/>
          <w:lang w:val="es-AR"/>
        </w:rPr>
      </w:pPr>
      <w:r w:rsidRPr="00181696">
        <w:rPr>
          <w:lang w:val="es-ES"/>
        </w:rPr>
        <w:t>el beneficio – beneficiar(se) – benéfico/a</w:t>
      </w:r>
      <w:r w:rsidR="0002678F">
        <w:rPr>
          <w:lang w:val="es-ES"/>
        </w:rPr>
        <w:br/>
      </w:r>
      <w:r w:rsidR="0002678F" w:rsidRPr="00B63851">
        <w:rPr>
          <w:i/>
          <w:lang w:val="es-AR"/>
        </w:rPr>
        <w:t xml:space="preserve">benefit — to benefit – </w:t>
      </w:r>
      <w:r w:rsidR="00E93845" w:rsidRPr="00B63851">
        <w:rPr>
          <w:i/>
          <w:lang w:val="es-AR"/>
        </w:rPr>
        <w:t>charitable</w:t>
      </w:r>
    </w:p>
    <w:p w14:paraId="510E532B" w14:textId="0D1595DE" w:rsidR="00181696" w:rsidRPr="00B63851" w:rsidRDefault="00181696" w:rsidP="007952B0">
      <w:pPr>
        <w:pStyle w:val="NLNumberList"/>
        <w:numPr>
          <w:ilvl w:val="0"/>
          <w:numId w:val="69"/>
        </w:numPr>
        <w:rPr>
          <w:i/>
          <w:lang w:val="en-GB"/>
        </w:rPr>
      </w:pPr>
      <w:r w:rsidRPr="00B63851">
        <w:rPr>
          <w:lang w:val="en-GB"/>
        </w:rPr>
        <w:t>fácil – facilitar – la facilidad</w:t>
      </w:r>
      <w:r w:rsidR="004F49C3" w:rsidRPr="00B63851">
        <w:rPr>
          <w:lang w:val="en-GB"/>
        </w:rPr>
        <w:br/>
      </w:r>
      <w:r w:rsidR="004F49C3" w:rsidRPr="00281D17">
        <w:rPr>
          <w:i/>
          <w:lang w:val="en-GB"/>
        </w:rPr>
        <w:t>easy – to facilitate/to make eas</w:t>
      </w:r>
      <w:r w:rsidR="005206A9" w:rsidRPr="00281D17">
        <w:rPr>
          <w:i/>
          <w:lang w:val="en-GB"/>
        </w:rPr>
        <w:t>ier – ease/ability</w:t>
      </w:r>
    </w:p>
    <w:p w14:paraId="2D996F77" w14:textId="548BA02E" w:rsidR="00181696" w:rsidRPr="00B63851" w:rsidRDefault="00181696" w:rsidP="007952B0">
      <w:pPr>
        <w:pStyle w:val="NLNumberList"/>
        <w:numPr>
          <w:ilvl w:val="0"/>
          <w:numId w:val="69"/>
        </w:numPr>
        <w:rPr>
          <w:i/>
          <w:lang w:val="es-AR"/>
        </w:rPr>
      </w:pPr>
      <w:r w:rsidRPr="00181696">
        <w:rPr>
          <w:lang w:val="es-ES"/>
        </w:rPr>
        <w:t xml:space="preserve">la inmigración – inmigrante, </w:t>
      </w:r>
      <w:r w:rsidR="0005280B">
        <w:rPr>
          <w:lang w:val="es-ES"/>
        </w:rPr>
        <w:t xml:space="preserve">el/la </w:t>
      </w:r>
      <w:r w:rsidRPr="00181696">
        <w:rPr>
          <w:lang w:val="es-ES"/>
        </w:rPr>
        <w:t>inmigrado/a</w:t>
      </w:r>
      <w:r w:rsidR="00281D17">
        <w:rPr>
          <w:lang w:val="es-ES"/>
        </w:rPr>
        <w:t xml:space="preserve"> </w:t>
      </w:r>
      <w:r>
        <w:rPr>
          <w:lang w:val="es-ES"/>
        </w:rPr>
        <w:t>–</w:t>
      </w:r>
      <w:r w:rsidRPr="00181696">
        <w:rPr>
          <w:lang w:val="es-ES"/>
        </w:rPr>
        <w:t xml:space="preserve"> inmigrar</w:t>
      </w:r>
      <w:r w:rsidR="005206A9">
        <w:rPr>
          <w:lang w:val="es-ES"/>
        </w:rPr>
        <w:br/>
      </w:r>
      <w:r w:rsidR="005206A9" w:rsidRPr="00B63851">
        <w:rPr>
          <w:i/>
          <w:lang w:val="es-AR"/>
        </w:rPr>
        <w:t>im</w:t>
      </w:r>
      <w:r w:rsidR="00281D17" w:rsidRPr="00B63851">
        <w:rPr>
          <w:i/>
          <w:lang w:val="es-AR"/>
        </w:rPr>
        <w:t>migration</w:t>
      </w:r>
      <w:r w:rsidR="005206A9" w:rsidRPr="00B63851">
        <w:rPr>
          <w:i/>
          <w:lang w:val="es-AR"/>
        </w:rPr>
        <w:t xml:space="preserve"> – immigrant</w:t>
      </w:r>
      <w:r w:rsidR="00281D17" w:rsidRPr="00B63851">
        <w:rPr>
          <w:i/>
          <w:lang w:val="es-AR"/>
        </w:rPr>
        <w:t xml:space="preserve"> (adj) </w:t>
      </w:r>
      <w:r w:rsidR="005206A9" w:rsidRPr="00B63851">
        <w:rPr>
          <w:i/>
          <w:lang w:val="es-AR"/>
        </w:rPr>
        <w:t xml:space="preserve"> – </w:t>
      </w:r>
      <w:r w:rsidR="0045617B" w:rsidRPr="00B63851">
        <w:rPr>
          <w:i/>
          <w:lang w:val="es-AR"/>
        </w:rPr>
        <w:t>immigrant</w:t>
      </w:r>
      <w:r w:rsidR="0005280B" w:rsidRPr="00B63851">
        <w:rPr>
          <w:i/>
          <w:lang w:val="es-AR"/>
        </w:rPr>
        <w:t xml:space="preserve"> </w:t>
      </w:r>
      <w:r w:rsidR="0045617B" w:rsidRPr="00B63851">
        <w:rPr>
          <w:i/>
          <w:lang w:val="es-AR"/>
        </w:rPr>
        <w:t>–</w:t>
      </w:r>
      <w:r w:rsidR="00281D17" w:rsidRPr="00B63851">
        <w:rPr>
          <w:i/>
          <w:lang w:val="es-AR"/>
        </w:rPr>
        <w:t xml:space="preserve"> to immigrate</w:t>
      </w:r>
    </w:p>
    <w:p w14:paraId="69A9EDE4" w14:textId="05D0C556" w:rsidR="00235E0D" w:rsidRPr="00956046" w:rsidRDefault="00181696" w:rsidP="007952B0">
      <w:pPr>
        <w:pStyle w:val="NLNumberList"/>
        <w:numPr>
          <w:ilvl w:val="0"/>
          <w:numId w:val="69"/>
        </w:numPr>
        <w:rPr>
          <w:i/>
          <w:lang w:val="en-GB"/>
        </w:rPr>
      </w:pPr>
      <w:r w:rsidRPr="00B63851">
        <w:rPr>
          <w:lang w:val="en-GB"/>
        </w:rPr>
        <w:t>lib</w:t>
      </w:r>
      <w:r w:rsidR="00235E0D" w:rsidRPr="00B63851">
        <w:rPr>
          <w:lang w:val="en-GB"/>
        </w:rPr>
        <w:t>re – la libertad – liberad</w:t>
      </w:r>
      <w:r w:rsidR="006D4465" w:rsidRPr="00B63851">
        <w:rPr>
          <w:lang w:val="en-GB"/>
        </w:rPr>
        <w:t>or(a)</w:t>
      </w:r>
      <w:r w:rsidR="00235E0D" w:rsidRPr="00B63851">
        <w:rPr>
          <w:lang w:val="en-GB"/>
        </w:rPr>
        <w:t xml:space="preserve"> – </w:t>
      </w:r>
      <w:r w:rsidRPr="00B63851">
        <w:rPr>
          <w:lang w:val="en-GB"/>
        </w:rPr>
        <w:t>libertad</w:t>
      </w:r>
      <w:r w:rsidR="006D4465" w:rsidRPr="00B63851">
        <w:rPr>
          <w:lang w:val="en-GB"/>
        </w:rPr>
        <w:t>or(a)</w:t>
      </w:r>
      <w:r w:rsidRPr="00B63851">
        <w:rPr>
          <w:lang w:val="en-GB"/>
        </w:rPr>
        <w:t xml:space="preserve"> – </w:t>
      </w:r>
      <w:r w:rsidR="00050A97" w:rsidRPr="00B63851">
        <w:rPr>
          <w:lang w:val="en-GB"/>
        </w:rPr>
        <w:t xml:space="preserve">el </w:t>
      </w:r>
      <w:r w:rsidRPr="00B63851">
        <w:rPr>
          <w:lang w:val="en-GB"/>
        </w:rPr>
        <w:t>libertinaje – liberar</w:t>
      </w:r>
      <w:r w:rsidR="00281D17" w:rsidRPr="00B63851">
        <w:rPr>
          <w:lang w:val="en-GB"/>
        </w:rPr>
        <w:br/>
      </w:r>
      <w:r w:rsidR="00235E0D" w:rsidRPr="00956046">
        <w:rPr>
          <w:i/>
          <w:lang w:val="en-GB"/>
        </w:rPr>
        <w:t>free – liberty/freedom – liberating (adj) – liberator (noun) –</w:t>
      </w:r>
      <w:r w:rsidR="00205A42" w:rsidRPr="00956046">
        <w:rPr>
          <w:i/>
          <w:lang w:val="en-GB"/>
        </w:rPr>
        <w:t xml:space="preserve"> </w:t>
      </w:r>
      <w:r w:rsidR="004557F8">
        <w:rPr>
          <w:i/>
          <w:lang w:val="en-GB"/>
        </w:rPr>
        <w:t xml:space="preserve">abuse of freedom – </w:t>
      </w:r>
      <w:r w:rsidR="00205A42" w:rsidRPr="00956046">
        <w:rPr>
          <w:i/>
          <w:lang w:val="en-GB"/>
        </w:rPr>
        <w:t>to free/to release</w:t>
      </w:r>
    </w:p>
    <w:p w14:paraId="01E7858E" w14:textId="6246489C" w:rsidR="00205A42" w:rsidRDefault="00181696" w:rsidP="007952B0">
      <w:pPr>
        <w:pStyle w:val="NLNumberList"/>
        <w:numPr>
          <w:ilvl w:val="0"/>
          <w:numId w:val="69"/>
        </w:numPr>
        <w:rPr>
          <w:lang w:val="es-ES"/>
        </w:rPr>
      </w:pPr>
      <w:r w:rsidRPr="00205A42">
        <w:rPr>
          <w:lang w:val="es-ES"/>
        </w:rPr>
        <w:t>permanecer – permanente – la permanencia</w:t>
      </w:r>
      <w:r w:rsidR="00205A42">
        <w:rPr>
          <w:lang w:val="es-ES"/>
        </w:rPr>
        <w:br/>
      </w:r>
      <w:r w:rsidR="00205A42" w:rsidRPr="00956046">
        <w:rPr>
          <w:i/>
          <w:lang w:val="en-GB"/>
        </w:rPr>
        <w:t>to stay</w:t>
      </w:r>
      <w:r w:rsidR="00956046" w:rsidRPr="00956046">
        <w:rPr>
          <w:i/>
          <w:lang w:val="en-GB"/>
        </w:rPr>
        <w:t>/to remain</w:t>
      </w:r>
      <w:r w:rsidR="00205A42" w:rsidRPr="00956046">
        <w:rPr>
          <w:i/>
          <w:lang w:val="en-GB"/>
        </w:rPr>
        <w:t xml:space="preserve"> – permanent – perm</w:t>
      </w:r>
      <w:r w:rsidR="0005280B">
        <w:rPr>
          <w:i/>
          <w:lang w:val="en-GB"/>
        </w:rPr>
        <w:t>a</w:t>
      </w:r>
      <w:r w:rsidR="00205A42" w:rsidRPr="00956046">
        <w:rPr>
          <w:i/>
          <w:lang w:val="en-GB"/>
        </w:rPr>
        <w:t>nance</w:t>
      </w:r>
      <w:r w:rsidR="009C5C26">
        <w:rPr>
          <w:i/>
          <w:lang w:val="en-GB"/>
        </w:rPr>
        <w:t>/</w:t>
      </w:r>
      <w:r w:rsidR="00DB2DCA">
        <w:rPr>
          <w:i/>
          <w:lang w:val="en-GB"/>
        </w:rPr>
        <w:t>stay</w:t>
      </w:r>
    </w:p>
    <w:p w14:paraId="3ABD8E62" w14:textId="6A3584CA" w:rsidR="00956046" w:rsidRPr="00956046" w:rsidRDefault="00956046" w:rsidP="007952B0">
      <w:pPr>
        <w:pStyle w:val="NLNumberList"/>
        <w:numPr>
          <w:ilvl w:val="0"/>
          <w:numId w:val="69"/>
        </w:numPr>
        <w:rPr>
          <w:lang w:val="es-ES"/>
        </w:rPr>
      </w:pPr>
      <w:r w:rsidRPr="00956046">
        <w:rPr>
          <w:lang w:val="es-ES"/>
        </w:rPr>
        <w:t>proteger – la protección</w:t>
      </w:r>
      <w:r>
        <w:rPr>
          <w:lang w:val="es-ES"/>
        </w:rPr>
        <w:br/>
      </w:r>
      <w:r w:rsidRPr="00B63851">
        <w:rPr>
          <w:i/>
          <w:lang w:val="es-AR"/>
        </w:rPr>
        <w:t>to protect – protection</w:t>
      </w:r>
    </w:p>
    <w:p w14:paraId="0D51B3C7" w14:textId="122F54CE" w:rsidR="00334472" w:rsidRPr="002F570C" w:rsidRDefault="00181696" w:rsidP="007952B0">
      <w:pPr>
        <w:pStyle w:val="NLNumberList"/>
        <w:numPr>
          <w:ilvl w:val="0"/>
          <w:numId w:val="69"/>
        </w:numPr>
        <w:rPr>
          <w:i/>
          <w:lang w:val="sl-SI"/>
        </w:rPr>
      </w:pPr>
      <w:r w:rsidRPr="00334472">
        <w:rPr>
          <w:lang w:val="es-ES"/>
        </w:rPr>
        <w:t xml:space="preserve">tranquilo/a – </w:t>
      </w:r>
      <w:r w:rsidR="002F570C">
        <w:rPr>
          <w:lang w:val="es-ES"/>
        </w:rPr>
        <w:t>la tranquilidad – tranquilizar</w:t>
      </w:r>
      <w:r w:rsidR="00334472">
        <w:rPr>
          <w:lang w:val="es-ES"/>
        </w:rPr>
        <w:br/>
      </w:r>
      <w:r w:rsidR="00334472" w:rsidRPr="002F570C">
        <w:rPr>
          <w:i/>
          <w:lang w:val="sl-SI"/>
        </w:rPr>
        <w:t>calm/still/quiet – traquility/calm/peace/quietness – to calm</w:t>
      </w:r>
      <w:r w:rsidR="002F570C" w:rsidRPr="002F570C">
        <w:rPr>
          <w:i/>
          <w:lang w:val="sl-SI"/>
        </w:rPr>
        <w:t>/to sooth</w:t>
      </w:r>
    </w:p>
    <w:p w14:paraId="144CD14E" w14:textId="490AE84A" w:rsidR="002F570C" w:rsidRPr="00FE0DAE" w:rsidRDefault="002F570C" w:rsidP="007952B0">
      <w:pPr>
        <w:pStyle w:val="NLNumberList"/>
        <w:numPr>
          <w:ilvl w:val="0"/>
          <w:numId w:val="69"/>
        </w:numPr>
        <w:rPr>
          <w:i/>
          <w:lang w:val="en-GB"/>
        </w:rPr>
      </w:pPr>
      <w:r w:rsidRPr="00B63851">
        <w:rPr>
          <w:lang w:val="en-GB"/>
        </w:rPr>
        <w:t>la vivienda – vivo</w:t>
      </w:r>
      <w:r w:rsidR="005648D5" w:rsidRPr="00B63851">
        <w:rPr>
          <w:lang w:val="en-GB"/>
        </w:rPr>
        <w:t>/a</w:t>
      </w:r>
      <w:r w:rsidRPr="00B63851">
        <w:rPr>
          <w:lang w:val="en-GB"/>
        </w:rPr>
        <w:t xml:space="preserve"> –</w:t>
      </w:r>
      <w:r w:rsidR="00181696" w:rsidRPr="00B63851">
        <w:rPr>
          <w:lang w:val="en-GB"/>
        </w:rPr>
        <w:t xml:space="preserve"> vivir</w:t>
      </w:r>
      <w:r w:rsidR="00DB2DCA" w:rsidRPr="00B63851">
        <w:rPr>
          <w:lang w:val="en-GB"/>
        </w:rPr>
        <w:br/>
      </w:r>
      <w:r w:rsidR="00DB2DCA" w:rsidRPr="00FE0DAE">
        <w:rPr>
          <w:i/>
          <w:lang w:val="en-GB"/>
        </w:rPr>
        <w:t xml:space="preserve">home/flat/housing – </w:t>
      </w:r>
      <w:r w:rsidR="00FE0DAE" w:rsidRPr="00FE0DAE">
        <w:rPr>
          <w:i/>
          <w:lang w:val="en-GB"/>
        </w:rPr>
        <w:t>alive/living – to live</w:t>
      </w:r>
    </w:p>
    <w:p w14:paraId="58B0B5A4" w14:textId="15A89CFC" w:rsidR="00DA20F0" w:rsidRDefault="00DA20F0" w:rsidP="00DF2E40">
      <w:pPr>
        <w:pStyle w:val="ExerciseLetter"/>
        <w:rPr>
          <w:lang w:val="es-ES"/>
        </w:rPr>
      </w:pPr>
      <w:r>
        <w:rPr>
          <w:lang w:val="es-ES"/>
        </w:rPr>
        <w:t>2</w:t>
      </w:r>
    </w:p>
    <w:p w14:paraId="6377D35B" w14:textId="39C87A48" w:rsidR="00DF2E40" w:rsidRPr="00DF2E40" w:rsidRDefault="00A0769F" w:rsidP="007952B0">
      <w:pPr>
        <w:pStyle w:val="NLNumberList"/>
        <w:numPr>
          <w:ilvl w:val="0"/>
          <w:numId w:val="70"/>
        </w:numPr>
        <w:rPr>
          <w:lang w:val="es-ES_tradnl"/>
        </w:rPr>
      </w:pPr>
      <w:r>
        <w:rPr>
          <w:lang w:val="es-ES_tradnl"/>
        </w:rPr>
        <w:t>COI –</w:t>
      </w:r>
      <w:r w:rsidR="00DF2E40" w:rsidRPr="00DF2E40">
        <w:rPr>
          <w:lang w:val="es-ES_tradnl"/>
        </w:rPr>
        <w:t xml:space="preserve"> Comité Olímpico Internacional</w:t>
      </w:r>
      <w:r>
        <w:rPr>
          <w:lang w:val="es-ES_tradnl"/>
        </w:rPr>
        <w:t xml:space="preserve"> (</w:t>
      </w:r>
      <w:r w:rsidR="00DF2E40" w:rsidRPr="007D7E2C">
        <w:rPr>
          <w:i/>
          <w:lang w:val="es-ES_tradnl"/>
        </w:rPr>
        <w:t>IOC</w:t>
      </w:r>
      <w:r w:rsidR="00DF2E40" w:rsidRPr="00DF2E40">
        <w:rPr>
          <w:lang w:val="es-ES_tradnl"/>
        </w:rPr>
        <w:t>)</w:t>
      </w:r>
    </w:p>
    <w:p w14:paraId="06F42C71" w14:textId="64023F8B" w:rsidR="00DF2E40" w:rsidRPr="00DF2E40" w:rsidRDefault="00DF2E40" w:rsidP="007952B0">
      <w:pPr>
        <w:pStyle w:val="NLNumberList"/>
        <w:numPr>
          <w:ilvl w:val="0"/>
          <w:numId w:val="70"/>
        </w:numPr>
        <w:rPr>
          <w:lang w:val="es-ES_tradnl"/>
        </w:rPr>
      </w:pPr>
      <w:r w:rsidRPr="00DF2E40">
        <w:rPr>
          <w:lang w:val="es-ES_tradnl"/>
        </w:rPr>
        <w:t>UE – Unión Europea (</w:t>
      </w:r>
      <w:r w:rsidRPr="007D7E2C">
        <w:rPr>
          <w:i/>
          <w:lang w:val="es-ES_tradnl"/>
        </w:rPr>
        <w:t>EU</w:t>
      </w:r>
      <w:r w:rsidRPr="00DF2E40">
        <w:rPr>
          <w:lang w:val="es-ES_tradnl"/>
        </w:rPr>
        <w:t>)</w:t>
      </w:r>
    </w:p>
    <w:p w14:paraId="6059B17B" w14:textId="454CA078" w:rsidR="00DF2E40" w:rsidRPr="00DF2E40" w:rsidRDefault="00DF2E40" w:rsidP="007952B0">
      <w:pPr>
        <w:pStyle w:val="NLNumberList"/>
        <w:numPr>
          <w:ilvl w:val="0"/>
          <w:numId w:val="70"/>
        </w:numPr>
        <w:rPr>
          <w:lang w:val="es-ES_tradnl"/>
        </w:rPr>
      </w:pPr>
      <w:r w:rsidRPr="00DF2E40">
        <w:rPr>
          <w:lang w:val="es-ES_tradnl"/>
        </w:rPr>
        <w:t xml:space="preserve">AVE – Alta Velocidad Española </w:t>
      </w:r>
    </w:p>
    <w:p w14:paraId="6BFAB1FE" w14:textId="478FABCA" w:rsidR="00DF2E40" w:rsidRPr="00DF2E40" w:rsidRDefault="00DF2E40" w:rsidP="007952B0">
      <w:pPr>
        <w:pStyle w:val="NLNumberList"/>
        <w:numPr>
          <w:ilvl w:val="0"/>
          <w:numId w:val="70"/>
        </w:numPr>
        <w:rPr>
          <w:lang w:val="es-ES_tradnl"/>
        </w:rPr>
      </w:pPr>
      <w:r w:rsidRPr="00DF2E40">
        <w:rPr>
          <w:lang w:val="es-ES_tradnl"/>
        </w:rPr>
        <w:t xml:space="preserve">OTAN </w:t>
      </w:r>
      <w:r w:rsidR="00B44942">
        <w:rPr>
          <w:lang w:val="es-ES_tradnl"/>
        </w:rPr>
        <w:t>–</w:t>
      </w:r>
      <w:r w:rsidR="00270C85">
        <w:rPr>
          <w:lang w:val="es-ES_tradnl"/>
        </w:rPr>
        <w:t xml:space="preserve"> </w:t>
      </w:r>
      <w:r w:rsidRPr="00DF2E40">
        <w:rPr>
          <w:lang w:val="es-ES_tradnl"/>
        </w:rPr>
        <w:t>Organización del Tratado del Atlántico Norte (</w:t>
      </w:r>
      <w:r w:rsidRPr="007D7E2C">
        <w:rPr>
          <w:i/>
          <w:lang w:val="es-ES_tradnl"/>
        </w:rPr>
        <w:t>NATO</w:t>
      </w:r>
      <w:r w:rsidRPr="00DF2E40">
        <w:rPr>
          <w:lang w:val="es-ES_tradnl"/>
        </w:rPr>
        <w:t>)</w:t>
      </w:r>
    </w:p>
    <w:p w14:paraId="0B8B5636" w14:textId="35949D42" w:rsidR="00DF2E40" w:rsidRPr="00DF2E40" w:rsidRDefault="00DF2E40" w:rsidP="007952B0">
      <w:pPr>
        <w:pStyle w:val="NLNumberList"/>
        <w:numPr>
          <w:ilvl w:val="0"/>
          <w:numId w:val="70"/>
        </w:numPr>
        <w:rPr>
          <w:lang w:val="es-ES_tradnl"/>
        </w:rPr>
      </w:pPr>
      <w:r w:rsidRPr="00DF2E40">
        <w:rPr>
          <w:lang w:val="es-ES_tradnl"/>
        </w:rPr>
        <w:t>A</w:t>
      </w:r>
      <w:r w:rsidR="00A600A4">
        <w:rPr>
          <w:lang w:val="es-ES_tradnl"/>
        </w:rPr>
        <w:t>DN</w:t>
      </w:r>
      <w:r w:rsidRPr="00DF2E40">
        <w:rPr>
          <w:lang w:val="es-ES_tradnl"/>
        </w:rPr>
        <w:t xml:space="preserve"> </w:t>
      </w:r>
      <w:r w:rsidR="00B44942">
        <w:rPr>
          <w:lang w:val="es-ES_tradnl"/>
        </w:rPr>
        <w:t>–</w:t>
      </w:r>
      <w:r w:rsidRPr="00DF2E40">
        <w:rPr>
          <w:lang w:val="es-ES_tradnl"/>
        </w:rPr>
        <w:t xml:space="preserve"> </w:t>
      </w:r>
      <w:r w:rsidR="00BD34C7">
        <w:rPr>
          <w:lang w:val="es-ES_tradnl"/>
        </w:rPr>
        <w:t>á</w:t>
      </w:r>
      <w:r w:rsidRPr="00DF2E40">
        <w:rPr>
          <w:lang w:val="es-ES_tradnl"/>
        </w:rPr>
        <w:t>cido desoxirribonucleico (</w:t>
      </w:r>
      <w:r w:rsidRPr="000759BF">
        <w:rPr>
          <w:i/>
          <w:lang w:val="es-ES_tradnl"/>
        </w:rPr>
        <w:t>DNA</w:t>
      </w:r>
      <w:r w:rsidRPr="00DF2E40">
        <w:rPr>
          <w:lang w:val="es-ES_tradnl"/>
        </w:rPr>
        <w:t>)</w:t>
      </w:r>
    </w:p>
    <w:p w14:paraId="7B770FAF" w14:textId="6E508B3C" w:rsidR="00DF2E40" w:rsidRPr="00DF2E40" w:rsidRDefault="00DF2E40" w:rsidP="007952B0">
      <w:pPr>
        <w:pStyle w:val="NLNumberList"/>
        <w:numPr>
          <w:ilvl w:val="0"/>
          <w:numId w:val="70"/>
        </w:numPr>
        <w:rPr>
          <w:lang w:val="es-ES_tradnl"/>
        </w:rPr>
      </w:pPr>
      <w:r w:rsidRPr="00DF2E40">
        <w:rPr>
          <w:lang w:val="es-ES_tradnl"/>
        </w:rPr>
        <w:t xml:space="preserve">RAE – Real Academia Española </w:t>
      </w:r>
    </w:p>
    <w:p w14:paraId="21A1A403" w14:textId="3C7069B5" w:rsidR="00DF2E40" w:rsidRPr="00DF2E40" w:rsidRDefault="00DF2E40" w:rsidP="007952B0">
      <w:pPr>
        <w:pStyle w:val="NLNumberList"/>
        <w:numPr>
          <w:ilvl w:val="0"/>
          <w:numId w:val="70"/>
        </w:numPr>
        <w:rPr>
          <w:lang w:val="es-ES_tradnl"/>
        </w:rPr>
      </w:pPr>
      <w:r w:rsidRPr="00DF2E40">
        <w:rPr>
          <w:lang w:val="es-ES_tradnl"/>
        </w:rPr>
        <w:t>ONU</w:t>
      </w:r>
      <w:r w:rsidR="00B42BD2">
        <w:rPr>
          <w:lang w:val="es-ES_tradnl"/>
        </w:rPr>
        <w:t xml:space="preserve"> – Organización de l</w:t>
      </w:r>
      <w:r w:rsidRPr="00DF2E40">
        <w:rPr>
          <w:lang w:val="es-ES_tradnl"/>
        </w:rPr>
        <w:t>as Naciones Unidas (</w:t>
      </w:r>
      <w:r w:rsidRPr="000759BF">
        <w:rPr>
          <w:i/>
          <w:lang w:val="es-ES_tradnl"/>
        </w:rPr>
        <w:t>UN</w:t>
      </w:r>
      <w:r w:rsidRPr="00DF2E40">
        <w:rPr>
          <w:lang w:val="es-ES_tradnl"/>
        </w:rPr>
        <w:t>)</w:t>
      </w:r>
    </w:p>
    <w:p w14:paraId="511DCF3F" w14:textId="318BB1B3" w:rsidR="00DF2E40" w:rsidRPr="00DF2E40" w:rsidRDefault="00B42BD2" w:rsidP="007952B0">
      <w:pPr>
        <w:pStyle w:val="NLNumberList"/>
        <w:numPr>
          <w:ilvl w:val="0"/>
          <w:numId w:val="70"/>
        </w:numPr>
        <w:rPr>
          <w:lang w:val="es-ES_tradnl"/>
        </w:rPr>
      </w:pPr>
      <w:r>
        <w:rPr>
          <w:lang w:val="es-ES_tradnl"/>
        </w:rPr>
        <w:t>IVA – i</w:t>
      </w:r>
      <w:r w:rsidR="00DF2E40" w:rsidRPr="00DF2E40">
        <w:rPr>
          <w:lang w:val="es-ES_tradnl"/>
        </w:rPr>
        <w:t>mpuesto</w:t>
      </w:r>
      <w:r w:rsidR="00DF2E40" w:rsidRPr="00DF2E40">
        <w:rPr>
          <w:shd w:val="clear" w:color="auto" w:fill="FFFFFF"/>
          <w:lang w:val="es-ES_tradnl"/>
        </w:rPr>
        <w:t xml:space="preserve"> sobre el valor añadido (</w:t>
      </w:r>
      <w:r w:rsidR="00DF2E40" w:rsidRPr="000759BF">
        <w:rPr>
          <w:i/>
          <w:shd w:val="clear" w:color="auto" w:fill="FFFFFF"/>
          <w:lang w:val="es-ES_tradnl"/>
        </w:rPr>
        <w:t>VAT</w:t>
      </w:r>
      <w:r w:rsidR="00DF2E40" w:rsidRPr="00DF2E40">
        <w:rPr>
          <w:shd w:val="clear" w:color="auto" w:fill="FFFFFF"/>
          <w:lang w:val="es-ES_tradnl"/>
        </w:rPr>
        <w:t>)</w:t>
      </w:r>
    </w:p>
    <w:p w14:paraId="58E6E462" w14:textId="77777777" w:rsidR="001B548A" w:rsidRDefault="001B548A">
      <w:pPr>
        <w:rPr>
          <w:rFonts w:ascii="Arial" w:eastAsia="Calibri" w:hAnsi="Arial"/>
          <w:sz w:val="28"/>
          <w:lang w:val="es-ES"/>
        </w:rPr>
      </w:pPr>
      <w:r>
        <w:rPr>
          <w:lang w:val="es-ES"/>
        </w:rPr>
        <w:br w:type="page"/>
      </w:r>
    </w:p>
    <w:p w14:paraId="62549F80" w14:textId="1E69B8E5" w:rsidR="00DF2E40" w:rsidRDefault="005B4A81" w:rsidP="009B5B4F">
      <w:pPr>
        <w:pStyle w:val="DHead"/>
        <w:rPr>
          <w:lang w:val="es-ES"/>
        </w:rPr>
      </w:pPr>
      <w:r>
        <w:rPr>
          <w:lang w:val="es-ES"/>
        </w:rPr>
        <w:t>Grammar activities</w:t>
      </w:r>
    </w:p>
    <w:p w14:paraId="78EC1AF7" w14:textId="25A01C46" w:rsidR="005B4A81" w:rsidRDefault="005B4A81" w:rsidP="00C96E6D">
      <w:pPr>
        <w:pStyle w:val="EHead"/>
        <w:rPr>
          <w:lang w:val="es-ES"/>
        </w:rPr>
      </w:pPr>
      <w:r>
        <w:rPr>
          <w:lang w:val="es-ES"/>
        </w:rPr>
        <w:t xml:space="preserve">G14 </w:t>
      </w:r>
      <w:r w:rsidR="005815C4">
        <w:rPr>
          <w:lang w:val="es-ES"/>
        </w:rPr>
        <w:t>Present subjunctive</w:t>
      </w:r>
    </w:p>
    <w:p w14:paraId="3B873C6B" w14:textId="03F6FC9B" w:rsidR="00194BC0" w:rsidRPr="00C05E2A" w:rsidRDefault="00194BC0" w:rsidP="00194BC0">
      <w:pPr>
        <w:pStyle w:val="ExerciseLetter"/>
        <w:rPr>
          <w:lang w:val="es-ES"/>
        </w:rPr>
      </w:pPr>
      <w:r>
        <w:rPr>
          <w:lang w:val="es-ES"/>
        </w:rPr>
        <w:t>1</w:t>
      </w:r>
    </w:p>
    <w:p w14:paraId="3C655C14" w14:textId="77777777" w:rsidR="00B52E76" w:rsidRDefault="00B52E76" w:rsidP="007952B0">
      <w:pPr>
        <w:pStyle w:val="NLNumberList"/>
        <w:numPr>
          <w:ilvl w:val="0"/>
          <w:numId w:val="71"/>
        </w:numPr>
        <w:rPr>
          <w:lang w:val="es-ES"/>
        </w:rPr>
        <w:sectPr w:rsidR="00B52E76" w:rsidSect="00FA7F93">
          <w:type w:val="continuous"/>
          <w:pgSz w:w="11906" w:h="16838"/>
          <w:pgMar w:top="1701" w:right="1701" w:bottom="1418" w:left="1701" w:header="709" w:footer="709" w:gutter="0"/>
          <w:cols w:space="708"/>
          <w:titlePg/>
          <w:docGrid w:linePitch="360"/>
        </w:sectPr>
      </w:pPr>
    </w:p>
    <w:p w14:paraId="713D3A1F" w14:textId="121B4CFE" w:rsidR="00690BEF" w:rsidRDefault="00EB7142" w:rsidP="007952B0">
      <w:pPr>
        <w:pStyle w:val="NLNumberList"/>
        <w:numPr>
          <w:ilvl w:val="0"/>
          <w:numId w:val="71"/>
        </w:numPr>
        <w:rPr>
          <w:lang w:val="es-ES"/>
        </w:rPr>
      </w:pPr>
      <w:r>
        <w:rPr>
          <w:lang w:val="es-ES"/>
        </w:rPr>
        <w:t>sepas</w:t>
      </w:r>
    </w:p>
    <w:p w14:paraId="4D7AB77A" w14:textId="67B6D322" w:rsidR="00194BC0" w:rsidRPr="007A7B40" w:rsidRDefault="00194BC0" w:rsidP="007952B0">
      <w:pPr>
        <w:pStyle w:val="NLNumberList"/>
        <w:numPr>
          <w:ilvl w:val="0"/>
          <w:numId w:val="71"/>
        </w:numPr>
        <w:rPr>
          <w:lang w:val="es-ES"/>
        </w:rPr>
      </w:pPr>
      <w:r w:rsidRPr="007A7B40">
        <w:rPr>
          <w:lang w:val="es-ES"/>
        </w:rPr>
        <w:t>tenga</w:t>
      </w:r>
    </w:p>
    <w:p w14:paraId="1E541A09" w14:textId="6BCEB92F" w:rsidR="00194BC0" w:rsidRDefault="00194BC0" w:rsidP="007A7B40">
      <w:pPr>
        <w:pStyle w:val="NLNumberList"/>
        <w:rPr>
          <w:lang w:val="es-ES"/>
        </w:rPr>
      </w:pPr>
      <w:r>
        <w:rPr>
          <w:lang w:val="es-ES"/>
        </w:rPr>
        <w:t>parezcan</w:t>
      </w:r>
    </w:p>
    <w:p w14:paraId="3511DD16" w14:textId="74A3273F" w:rsidR="00194BC0" w:rsidRDefault="00194BC0" w:rsidP="007A7B40">
      <w:pPr>
        <w:pStyle w:val="NLNumberList"/>
        <w:rPr>
          <w:lang w:val="es-ES"/>
        </w:rPr>
      </w:pPr>
      <w:r>
        <w:rPr>
          <w:lang w:val="es-ES"/>
        </w:rPr>
        <w:t>haya</w:t>
      </w:r>
    </w:p>
    <w:p w14:paraId="11F14C3A" w14:textId="3225A0BC" w:rsidR="00194BC0" w:rsidRDefault="00194BC0" w:rsidP="007A7B40">
      <w:pPr>
        <w:pStyle w:val="NLNumberList"/>
        <w:rPr>
          <w:lang w:val="es-ES"/>
        </w:rPr>
      </w:pPr>
      <w:r>
        <w:rPr>
          <w:lang w:val="es-ES"/>
        </w:rPr>
        <w:t>signifique</w:t>
      </w:r>
    </w:p>
    <w:p w14:paraId="3FF9B773" w14:textId="68942815" w:rsidR="00194BC0" w:rsidRDefault="00194BC0" w:rsidP="007A7B40">
      <w:pPr>
        <w:pStyle w:val="NLNumberList"/>
        <w:rPr>
          <w:lang w:val="es-ES"/>
        </w:rPr>
      </w:pPr>
      <w:r>
        <w:rPr>
          <w:lang w:val="es-ES"/>
        </w:rPr>
        <w:t>pierdan</w:t>
      </w:r>
    </w:p>
    <w:p w14:paraId="4E2598C1" w14:textId="16D29B07" w:rsidR="00194BC0" w:rsidRPr="00C05E2A" w:rsidRDefault="00194BC0" w:rsidP="007A7B40">
      <w:pPr>
        <w:pStyle w:val="NLNumberList"/>
        <w:rPr>
          <w:lang w:val="es-ES"/>
        </w:rPr>
      </w:pPr>
      <w:r>
        <w:rPr>
          <w:lang w:val="es-ES"/>
        </w:rPr>
        <w:t>v</w:t>
      </w:r>
      <w:r w:rsidRPr="00C05E2A">
        <w:rPr>
          <w:lang w:val="es-ES"/>
        </w:rPr>
        <w:t>engas</w:t>
      </w:r>
    </w:p>
    <w:p w14:paraId="2DE335FC" w14:textId="77777777" w:rsidR="00B52E76" w:rsidRDefault="00B52E76" w:rsidP="00194BC0">
      <w:pPr>
        <w:pStyle w:val="ExerciseLetter"/>
        <w:rPr>
          <w:lang w:val="es-ES"/>
        </w:rPr>
        <w:sectPr w:rsidR="00B52E76" w:rsidSect="00B52E76">
          <w:type w:val="continuous"/>
          <w:pgSz w:w="11906" w:h="16838"/>
          <w:pgMar w:top="1701" w:right="1701" w:bottom="1418" w:left="1701" w:header="709" w:footer="709" w:gutter="0"/>
          <w:cols w:num="2" w:space="708"/>
          <w:titlePg/>
          <w:docGrid w:linePitch="360"/>
        </w:sectPr>
      </w:pPr>
    </w:p>
    <w:p w14:paraId="136213AF" w14:textId="178A40C3" w:rsidR="00194BC0" w:rsidRPr="00C05E2A" w:rsidRDefault="00194BC0" w:rsidP="006D4465">
      <w:pPr>
        <w:pStyle w:val="ExerciseLetter"/>
        <w:outlineLvl w:val="0"/>
        <w:rPr>
          <w:lang w:val="es-ES"/>
        </w:rPr>
      </w:pPr>
      <w:r>
        <w:rPr>
          <w:lang w:val="es-ES"/>
        </w:rPr>
        <w:t>2</w:t>
      </w:r>
    </w:p>
    <w:p w14:paraId="4BD4815E" w14:textId="77777777" w:rsidR="00B52E76" w:rsidRDefault="00B52E76" w:rsidP="007952B0">
      <w:pPr>
        <w:pStyle w:val="NLNumberList"/>
        <w:numPr>
          <w:ilvl w:val="0"/>
          <w:numId w:val="72"/>
        </w:numPr>
        <w:rPr>
          <w:lang w:val="es-ES"/>
        </w:rPr>
        <w:sectPr w:rsidR="00B52E76" w:rsidSect="00FA7F93">
          <w:type w:val="continuous"/>
          <w:pgSz w:w="11906" w:h="16838"/>
          <w:pgMar w:top="1701" w:right="1701" w:bottom="1418" w:left="1701" w:header="709" w:footer="709" w:gutter="0"/>
          <w:cols w:space="708"/>
          <w:titlePg/>
          <w:docGrid w:linePitch="360"/>
        </w:sectPr>
      </w:pPr>
    </w:p>
    <w:p w14:paraId="6328E600" w14:textId="009AC06B" w:rsidR="00194BC0" w:rsidRPr="007A7B40" w:rsidRDefault="00194BC0" w:rsidP="007952B0">
      <w:pPr>
        <w:pStyle w:val="NLNumberList"/>
        <w:numPr>
          <w:ilvl w:val="0"/>
          <w:numId w:val="72"/>
        </w:numPr>
        <w:rPr>
          <w:lang w:val="es-ES"/>
        </w:rPr>
      </w:pPr>
      <w:r w:rsidRPr="007A7B40">
        <w:rPr>
          <w:lang w:val="es-ES"/>
        </w:rPr>
        <w:t>investiguen</w:t>
      </w:r>
    </w:p>
    <w:p w14:paraId="60382EFB" w14:textId="37C5F3F4" w:rsidR="00194BC0" w:rsidRDefault="00194BC0" w:rsidP="007A7B40">
      <w:pPr>
        <w:pStyle w:val="NLNumberList"/>
        <w:rPr>
          <w:lang w:val="es-ES"/>
        </w:rPr>
      </w:pPr>
      <w:r>
        <w:rPr>
          <w:lang w:val="es-ES"/>
        </w:rPr>
        <w:t>se mude</w:t>
      </w:r>
    </w:p>
    <w:p w14:paraId="3328ADCE" w14:textId="77777777" w:rsidR="00194BC0" w:rsidRDefault="00194BC0" w:rsidP="007A7B40">
      <w:pPr>
        <w:pStyle w:val="NLNumberList"/>
        <w:rPr>
          <w:lang w:val="es-ES"/>
        </w:rPr>
      </w:pPr>
      <w:r>
        <w:rPr>
          <w:lang w:val="es-ES"/>
        </w:rPr>
        <w:t>experimenten</w:t>
      </w:r>
    </w:p>
    <w:p w14:paraId="58EC1624" w14:textId="77777777" w:rsidR="00194BC0" w:rsidRDefault="00194BC0" w:rsidP="007A7B40">
      <w:pPr>
        <w:pStyle w:val="NLNumberList"/>
        <w:rPr>
          <w:lang w:val="es-ES"/>
        </w:rPr>
      </w:pPr>
      <w:r>
        <w:rPr>
          <w:lang w:val="es-ES"/>
        </w:rPr>
        <w:t>traigamos</w:t>
      </w:r>
    </w:p>
    <w:p w14:paraId="405A0DF3" w14:textId="77777777" w:rsidR="00194BC0" w:rsidRDefault="00194BC0" w:rsidP="007A7B40">
      <w:pPr>
        <w:pStyle w:val="NLNumberList"/>
        <w:rPr>
          <w:lang w:val="es-ES"/>
        </w:rPr>
      </w:pPr>
      <w:r>
        <w:rPr>
          <w:lang w:val="es-ES"/>
        </w:rPr>
        <w:t>vea</w:t>
      </w:r>
    </w:p>
    <w:p w14:paraId="3499E5CF" w14:textId="34159CC4" w:rsidR="00194BC0" w:rsidRPr="00C05E2A" w:rsidRDefault="00194BC0" w:rsidP="007A7B40">
      <w:pPr>
        <w:pStyle w:val="NLNumberList"/>
        <w:rPr>
          <w:lang w:val="es-ES"/>
        </w:rPr>
      </w:pPr>
      <w:r>
        <w:rPr>
          <w:lang w:val="es-ES"/>
        </w:rPr>
        <w:t>se queden</w:t>
      </w:r>
    </w:p>
    <w:p w14:paraId="1F4CA5E5" w14:textId="77777777" w:rsidR="00B52E76" w:rsidRDefault="00B52E76" w:rsidP="00194BC0">
      <w:pPr>
        <w:pStyle w:val="ExerciseLetter"/>
        <w:rPr>
          <w:lang w:val="es-ES"/>
        </w:rPr>
        <w:sectPr w:rsidR="00B52E76" w:rsidSect="00B52E76">
          <w:type w:val="continuous"/>
          <w:pgSz w:w="11906" w:h="16838"/>
          <w:pgMar w:top="1701" w:right="1701" w:bottom="1418" w:left="1701" w:header="709" w:footer="709" w:gutter="0"/>
          <w:cols w:num="2" w:space="708"/>
          <w:titlePg/>
          <w:docGrid w:linePitch="360"/>
        </w:sectPr>
      </w:pPr>
    </w:p>
    <w:p w14:paraId="420CAC2B" w14:textId="3273CB57" w:rsidR="00194BC0" w:rsidRPr="00C05E2A" w:rsidRDefault="00194BC0" w:rsidP="006D4465">
      <w:pPr>
        <w:pStyle w:val="ExerciseLetter"/>
        <w:outlineLvl w:val="0"/>
        <w:rPr>
          <w:lang w:val="es-ES"/>
        </w:rPr>
      </w:pPr>
      <w:r>
        <w:rPr>
          <w:lang w:val="es-ES"/>
        </w:rPr>
        <w:t>3</w:t>
      </w:r>
    </w:p>
    <w:p w14:paraId="3AA3495A" w14:textId="77777777" w:rsidR="00B52E76" w:rsidRDefault="00B52E76" w:rsidP="007952B0">
      <w:pPr>
        <w:pStyle w:val="NLNumberList"/>
        <w:numPr>
          <w:ilvl w:val="0"/>
          <w:numId w:val="73"/>
        </w:numPr>
        <w:rPr>
          <w:lang w:val="es-ES"/>
        </w:rPr>
        <w:sectPr w:rsidR="00B52E76" w:rsidSect="00FA7F93">
          <w:type w:val="continuous"/>
          <w:pgSz w:w="11906" w:h="16838"/>
          <w:pgMar w:top="1701" w:right="1701" w:bottom="1418" w:left="1701" w:header="709" w:footer="709" w:gutter="0"/>
          <w:cols w:space="708"/>
          <w:titlePg/>
          <w:docGrid w:linePitch="360"/>
        </w:sectPr>
      </w:pPr>
    </w:p>
    <w:p w14:paraId="7B35C7E8" w14:textId="5A84FB23" w:rsidR="00194BC0" w:rsidRPr="007A7B40" w:rsidRDefault="00194BC0" w:rsidP="007952B0">
      <w:pPr>
        <w:pStyle w:val="NLNumberList"/>
        <w:numPr>
          <w:ilvl w:val="0"/>
          <w:numId w:val="73"/>
        </w:numPr>
        <w:rPr>
          <w:lang w:val="es-ES"/>
        </w:rPr>
      </w:pPr>
      <w:r w:rsidRPr="007A7B40">
        <w:rPr>
          <w:lang w:val="es-ES"/>
        </w:rPr>
        <w:t>encontrar</w:t>
      </w:r>
    </w:p>
    <w:p w14:paraId="59430AC3" w14:textId="785E06ED" w:rsidR="00194BC0" w:rsidRPr="00C05E2A" w:rsidRDefault="00194BC0" w:rsidP="007A7B40">
      <w:pPr>
        <w:pStyle w:val="NLNumberList"/>
        <w:rPr>
          <w:lang w:val="es-ES"/>
        </w:rPr>
      </w:pPr>
      <w:r w:rsidRPr="00C05E2A">
        <w:rPr>
          <w:lang w:val="es-ES"/>
        </w:rPr>
        <w:t>consiga</w:t>
      </w:r>
    </w:p>
    <w:p w14:paraId="7C00C1DD" w14:textId="4A3CB718" w:rsidR="00194BC0" w:rsidRPr="00C05E2A" w:rsidRDefault="00194BC0" w:rsidP="007A7B40">
      <w:pPr>
        <w:pStyle w:val="NLNumberList"/>
        <w:rPr>
          <w:lang w:val="es-ES"/>
        </w:rPr>
      </w:pPr>
      <w:r w:rsidRPr="00C05E2A">
        <w:rPr>
          <w:lang w:val="es-ES"/>
        </w:rPr>
        <w:t>tengas</w:t>
      </w:r>
    </w:p>
    <w:p w14:paraId="441A321F" w14:textId="1648FD72" w:rsidR="00194BC0" w:rsidRPr="00C05E2A" w:rsidRDefault="00194BC0" w:rsidP="007A7B40">
      <w:pPr>
        <w:pStyle w:val="NLNumberList"/>
        <w:rPr>
          <w:lang w:val="es-ES"/>
        </w:rPr>
      </w:pPr>
      <w:r>
        <w:rPr>
          <w:lang w:val="es-ES"/>
        </w:rPr>
        <w:t>vivir</w:t>
      </w:r>
      <w:r w:rsidRPr="00C05E2A">
        <w:rPr>
          <w:lang w:val="es-ES"/>
        </w:rPr>
        <w:t>, sea</w:t>
      </w:r>
    </w:p>
    <w:p w14:paraId="3C01AC66" w14:textId="092FBD35" w:rsidR="00194BC0" w:rsidRPr="00C05E2A" w:rsidRDefault="00194BC0" w:rsidP="007A7B40">
      <w:pPr>
        <w:pStyle w:val="NLNumberList"/>
        <w:rPr>
          <w:lang w:val="es-ES"/>
        </w:rPr>
      </w:pPr>
      <w:r w:rsidRPr="00C05E2A">
        <w:rPr>
          <w:lang w:val="es-ES"/>
        </w:rPr>
        <w:t>viajar, explorar</w:t>
      </w:r>
    </w:p>
    <w:p w14:paraId="6B677EBD" w14:textId="77777777" w:rsidR="00B52E76" w:rsidRDefault="00B52E76" w:rsidP="00C96E6D">
      <w:pPr>
        <w:pStyle w:val="EHead"/>
        <w:rPr>
          <w:lang w:val="es-ES"/>
        </w:rPr>
        <w:sectPr w:rsidR="00B52E76" w:rsidSect="00B52E76">
          <w:type w:val="continuous"/>
          <w:pgSz w:w="11906" w:h="16838"/>
          <w:pgMar w:top="1701" w:right="1701" w:bottom="1418" w:left="1701" w:header="709" w:footer="709" w:gutter="0"/>
          <w:cols w:num="2" w:space="708"/>
          <w:titlePg/>
          <w:docGrid w:linePitch="360"/>
        </w:sectPr>
      </w:pPr>
    </w:p>
    <w:p w14:paraId="1628EFE1" w14:textId="2541E128" w:rsidR="00194BC0" w:rsidRDefault="00DD1113" w:rsidP="00C96E6D">
      <w:pPr>
        <w:pStyle w:val="EHead"/>
        <w:rPr>
          <w:lang w:val="es-ES"/>
        </w:rPr>
      </w:pPr>
      <w:r>
        <w:rPr>
          <w:lang w:val="es-ES"/>
        </w:rPr>
        <w:t>G17 The passive voice</w:t>
      </w:r>
    </w:p>
    <w:p w14:paraId="113350A1" w14:textId="05380A23" w:rsidR="00DD1113" w:rsidRDefault="00DD1113" w:rsidP="001B548A">
      <w:pPr>
        <w:pStyle w:val="ExerciseLetter"/>
        <w:spacing w:before="120"/>
        <w:rPr>
          <w:lang w:val="es-ES"/>
        </w:rPr>
      </w:pPr>
      <w:r>
        <w:rPr>
          <w:lang w:val="es-ES"/>
        </w:rPr>
        <w:t>1</w:t>
      </w:r>
    </w:p>
    <w:p w14:paraId="437E5CAA" w14:textId="01D06949" w:rsidR="00143729" w:rsidRPr="00A1659B" w:rsidRDefault="00143729" w:rsidP="007952B0">
      <w:pPr>
        <w:pStyle w:val="NLNumberList"/>
        <w:numPr>
          <w:ilvl w:val="0"/>
          <w:numId w:val="74"/>
        </w:numPr>
        <w:rPr>
          <w:lang w:val="es-ES"/>
        </w:rPr>
      </w:pPr>
      <w:r w:rsidRPr="00A1659B">
        <w:rPr>
          <w:lang w:val="es-ES"/>
        </w:rPr>
        <w:t>El primer hospital público de su pueblo fue construido por Gustavo Comares.</w:t>
      </w:r>
    </w:p>
    <w:p w14:paraId="61B5BA80" w14:textId="3363D895" w:rsidR="00143729" w:rsidRPr="00C05E2A" w:rsidRDefault="00143729" w:rsidP="00143729">
      <w:pPr>
        <w:pStyle w:val="NLNumberList"/>
        <w:rPr>
          <w:lang w:val="es-ES"/>
        </w:rPr>
      </w:pPr>
      <w:r>
        <w:rPr>
          <w:lang w:val="es-ES"/>
        </w:rPr>
        <w:t>Una mejor calidad de vida en C</w:t>
      </w:r>
      <w:r w:rsidRPr="00C05E2A">
        <w:rPr>
          <w:lang w:val="es-ES"/>
        </w:rPr>
        <w:t>uba es disfrutada por 36.000 personas</w:t>
      </w:r>
      <w:r>
        <w:rPr>
          <w:lang w:val="es-ES"/>
        </w:rPr>
        <w:t>.</w:t>
      </w:r>
    </w:p>
    <w:p w14:paraId="13C0AB0D" w14:textId="1878956A" w:rsidR="00143729" w:rsidRPr="00C05E2A" w:rsidRDefault="00143729" w:rsidP="00143729">
      <w:pPr>
        <w:pStyle w:val="NLNumberList"/>
        <w:rPr>
          <w:lang w:val="es-ES"/>
        </w:rPr>
      </w:pPr>
      <w:r w:rsidRPr="00C05E2A">
        <w:rPr>
          <w:lang w:val="es-ES"/>
        </w:rPr>
        <w:t>Varias consecuencias negativas han sido producidas por el saldo positivo de emigración.</w:t>
      </w:r>
    </w:p>
    <w:p w14:paraId="616ED070" w14:textId="6508C059" w:rsidR="00143729" w:rsidRPr="00C05E2A" w:rsidRDefault="00143729" w:rsidP="00143729">
      <w:pPr>
        <w:pStyle w:val="NLNumberList"/>
        <w:rPr>
          <w:lang w:val="es-ES"/>
        </w:rPr>
      </w:pPr>
      <w:r w:rsidRPr="00C05E2A">
        <w:rPr>
          <w:lang w:val="es-ES"/>
        </w:rPr>
        <w:t>Las ventajas de ese acuerdo no pudieron ser gozadas por mucha gente</w:t>
      </w:r>
      <w:r>
        <w:rPr>
          <w:lang w:val="es-ES"/>
        </w:rPr>
        <w:t>.</w:t>
      </w:r>
    </w:p>
    <w:p w14:paraId="733F33CC" w14:textId="646F574A" w:rsidR="00143729" w:rsidRPr="00C05E2A" w:rsidRDefault="00143729" w:rsidP="00143729">
      <w:pPr>
        <w:pStyle w:val="NLNumberList"/>
        <w:rPr>
          <w:lang w:val="es-ES"/>
        </w:rPr>
      </w:pPr>
      <w:r w:rsidRPr="00C05E2A">
        <w:rPr>
          <w:lang w:val="es-ES"/>
        </w:rPr>
        <w:t>Las cifras d</w:t>
      </w:r>
      <w:r>
        <w:rPr>
          <w:lang w:val="es-ES"/>
        </w:rPr>
        <w:t>e muertos al cruzar el mar ha</w:t>
      </w:r>
      <w:r w:rsidRPr="00C05E2A">
        <w:rPr>
          <w:lang w:val="es-ES"/>
        </w:rPr>
        <w:t>n sido escondidas por los políticos</w:t>
      </w:r>
      <w:r w:rsidR="00D20BF4">
        <w:rPr>
          <w:lang w:val="es-ES"/>
        </w:rPr>
        <w:t xml:space="preserve"> de Miami</w:t>
      </w:r>
      <w:r w:rsidRPr="00C05E2A">
        <w:rPr>
          <w:lang w:val="es-ES"/>
        </w:rPr>
        <w:t>.</w:t>
      </w:r>
    </w:p>
    <w:p w14:paraId="5AB31484" w14:textId="6329F910" w:rsidR="00143729" w:rsidRPr="00C05E2A" w:rsidRDefault="00143729" w:rsidP="00143729">
      <w:pPr>
        <w:pStyle w:val="NLNumberList"/>
        <w:rPr>
          <w:lang w:val="es-ES"/>
        </w:rPr>
      </w:pPr>
      <w:r w:rsidRPr="00C05E2A">
        <w:rPr>
          <w:lang w:val="es-ES"/>
        </w:rPr>
        <w:t>Más derechos serán adquiridos por los isleños si desean emigrar.</w:t>
      </w:r>
    </w:p>
    <w:p w14:paraId="2326EC17" w14:textId="581A3F8E" w:rsidR="00143729" w:rsidRPr="00C05E2A" w:rsidRDefault="00143729" w:rsidP="00143729">
      <w:pPr>
        <w:pStyle w:val="ExerciseLetter"/>
        <w:rPr>
          <w:lang w:val="es-ES"/>
        </w:rPr>
      </w:pPr>
      <w:r>
        <w:rPr>
          <w:lang w:val="es-ES"/>
        </w:rPr>
        <w:t>2</w:t>
      </w:r>
    </w:p>
    <w:p w14:paraId="273BE38E" w14:textId="7B9C7686" w:rsidR="00143729" w:rsidRPr="00A1659B" w:rsidRDefault="00143729" w:rsidP="007952B0">
      <w:pPr>
        <w:pStyle w:val="NLNumberList"/>
        <w:numPr>
          <w:ilvl w:val="0"/>
          <w:numId w:val="75"/>
        </w:numPr>
        <w:rPr>
          <w:lang w:val="es-ES"/>
        </w:rPr>
      </w:pPr>
      <w:r w:rsidRPr="00A1659B">
        <w:rPr>
          <w:lang w:val="es-ES"/>
        </w:rPr>
        <w:t>El comandante Ruiz liberó al inmigrante</w:t>
      </w:r>
      <w:r w:rsidR="00862CF3">
        <w:rPr>
          <w:lang w:val="es-ES"/>
        </w:rPr>
        <w:t>.</w:t>
      </w:r>
    </w:p>
    <w:p w14:paraId="3F959714" w14:textId="10367164" w:rsidR="00143729" w:rsidRPr="00C05E2A" w:rsidRDefault="00143729" w:rsidP="00143729">
      <w:pPr>
        <w:pStyle w:val="NLNumberList"/>
        <w:rPr>
          <w:lang w:val="es-ES"/>
        </w:rPr>
      </w:pPr>
      <w:r w:rsidRPr="00C05E2A">
        <w:rPr>
          <w:lang w:val="es-ES"/>
        </w:rPr>
        <w:t>Los políticos valida</w:t>
      </w:r>
      <w:r w:rsidR="00747AF4">
        <w:rPr>
          <w:lang w:val="es-ES"/>
        </w:rPr>
        <w:t>rán esa nueva legislación pro-</w:t>
      </w:r>
      <w:r w:rsidRPr="00C05E2A">
        <w:rPr>
          <w:lang w:val="es-ES"/>
        </w:rPr>
        <w:t>inmigración.</w:t>
      </w:r>
    </w:p>
    <w:p w14:paraId="68D1A198" w14:textId="6B9E9D72" w:rsidR="00143729" w:rsidRPr="00C05E2A" w:rsidRDefault="00143729" w:rsidP="00143729">
      <w:pPr>
        <w:pStyle w:val="NLNumberList"/>
        <w:rPr>
          <w:lang w:val="es-ES"/>
        </w:rPr>
      </w:pPr>
      <w:r w:rsidRPr="00C05E2A">
        <w:rPr>
          <w:lang w:val="es-ES"/>
        </w:rPr>
        <w:t>El gobierno civil ha roto nuestro pacto</w:t>
      </w:r>
      <w:r>
        <w:rPr>
          <w:lang w:val="es-ES"/>
        </w:rPr>
        <w:t>.</w:t>
      </w:r>
    </w:p>
    <w:p w14:paraId="4D31416C" w14:textId="05917471" w:rsidR="00143729" w:rsidRPr="00C05E2A" w:rsidRDefault="00143729" w:rsidP="00143729">
      <w:pPr>
        <w:pStyle w:val="NLNumberList"/>
        <w:rPr>
          <w:lang w:val="es-ES"/>
        </w:rPr>
      </w:pPr>
      <w:r w:rsidRPr="00C05E2A">
        <w:rPr>
          <w:lang w:val="es-ES"/>
        </w:rPr>
        <w:t>Un miembro de un grupo anti</w:t>
      </w:r>
      <w:r>
        <w:rPr>
          <w:lang w:val="es-ES"/>
        </w:rPr>
        <w:t>-</w:t>
      </w:r>
      <w:r w:rsidRPr="00C05E2A">
        <w:rPr>
          <w:lang w:val="es-ES"/>
        </w:rPr>
        <w:t>inmigración agredió a tu hermana</w:t>
      </w:r>
      <w:r>
        <w:rPr>
          <w:lang w:val="es-ES"/>
        </w:rPr>
        <w:t>.</w:t>
      </w:r>
    </w:p>
    <w:p w14:paraId="75A7BA14" w14:textId="3CEF00EF" w:rsidR="00143729" w:rsidRPr="00C05E2A" w:rsidRDefault="00143729" w:rsidP="00143729">
      <w:pPr>
        <w:pStyle w:val="NLNumberList"/>
        <w:rPr>
          <w:lang w:val="es-ES"/>
        </w:rPr>
      </w:pPr>
      <w:r w:rsidRPr="00C05E2A">
        <w:rPr>
          <w:lang w:val="es-ES"/>
        </w:rPr>
        <w:t xml:space="preserve">Los vecinos </w:t>
      </w:r>
      <w:r>
        <w:rPr>
          <w:lang w:val="es-ES"/>
        </w:rPr>
        <w:t>de su barrio recibieron a Gustavo C</w:t>
      </w:r>
      <w:r w:rsidRPr="00C05E2A">
        <w:rPr>
          <w:lang w:val="es-ES"/>
        </w:rPr>
        <w:t>omares</w:t>
      </w:r>
      <w:r>
        <w:rPr>
          <w:lang w:val="es-ES"/>
        </w:rPr>
        <w:t>.</w:t>
      </w:r>
    </w:p>
    <w:p w14:paraId="3E9A760B" w14:textId="3EC93FD0" w:rsidR="00143729" w:rsidRPr="00C05E2A" w:rsidRDefault="00143729" w:rsidP="00143729">
      <w:pPr>
        <w:pStyle w:val="NLNumberList"/>
        <w:rPr>
          <w:lang w:val="es-ES"/>
        </w:rPr>
      </w:pPr>
      <w:r>
        <w:rPr>
          <w:lang w:val="es-ES"/>
        </w:rPr>
        <w:t>Rosalia Herná</w:t>
      </w:r>
      <w:r w:rsidRPr="00C05E2A">
        <w:rPr>
          <w:lang w:val="es-ES"/>
        </w:rPr>
        <w:t>ndez cantó el himno cubano antes del partido</w:t>
      </w:r>
      <w:r>
        <w:rPr>
          <w:lang w:val="es-ES"/>
        </w:rPr>
        <w:t>.</w:t>
      </w:r>
    </w:p>
    <w:p w14:paraId="46AF69AC" w14:textId="18677A2A" w:rsidR="00143729" w:rsidRPr="00C05E2A" w:rsidRDefault="00143729" w:rsidP="00143729">
      <w:pPr>
        <w:pStyle w:val="ExerciseLetter"/>
        <w:rPr>
          <w:lang w:val="es-ES"/>
        </w:rPr>
      </w:pPr>
      <w:r>
        <w:rPr>
          <w:lang w:val="es-ES"/>
        </w:rPr>
        <w:t>3</w:t>
      </w:r>
    </w:p>
    <w:p w14:paraId="5275D7FB" w14:textId="158D019F" w:rsidR="00143729" w:rsidRPr="00A1659B" w:rsidRDefault="00143729" w:rsidP="007952B0">
      <w:pPr>
        <w:pStyle w:val="NLNumberList"/>
        <w:numPr>
          <w:ilvl w:val="0"/>
          <w:numId w:val="76"/>
        </w:numPr>
        <w:rPr>
          <w:lang w:val="es-ES"/>
        </w:rPr>
      </w:pPr>
      <w:r w:rsidRPr="00A1659B">
        <w:rPr>
          <w:lang w:val="es-ES"/>
        </w:rPr>
        <w:t>Se ayuda a personas en busca de asilo permanente</w:t>
      </w:r>
      <w:r w:rsidR="0084230F">
        <w:rPr>
          <w:lang w:val="es-ES"/>
        </w:rPr>
        <w:t>.</w:t>
      </w:r>
    </w:p>
    <w:p w14:paraId="0DEB92A0" w14:textId="5D83FBD7" w:rsidR="00143729" w:rsidRPr="00C05E2A" w:rsidRDefault="00143729" w:rsidP="00A1659B">
      <w:pPr>
        <w:pStyle w:val="NLNumberList"/>
        <w:rPr>
          <w:lang w:val="es-ES"/>
        </w:rPr>
      </w:pPr>
      <w:r w:rsidRPr="00C05E2A">
        <w:rPr>
          <w:lang w:val="es-ES"/>
        </w:rPr>
        <w:t>Se hablan diferentes idiomas en la oficina de ayuda al inmigrante</w:t>
      </w:r>
      <w:r w:rsidR="0084230F">
        <w:rPr>
          <w:lang w:val="es-ES"/>
        </w:rPr>
        <w:t>.</w:t>
      </w:r>
    </w:p>
    <w:p w14:paraId="2164C0D2" w14:textId="2B614119" w:rsidR="00143729" w:rsidRPr="00C05E2A" w:rsidRDefault="00143729" w:rsidP="00A1659B">
      <w:pPr>
        <w:pStyle w:val="NLNumberList"/>
        <w:rPr>
          <w:lang w:val="es-ES"/>
        </w:rPr>
      </w:pPr>
      <w:r w:rsidRPr="00C05E2A">
        <w:rPr>
          <w:lang w:val="es-ES"/>
        </w:rPr>
        <w:t>Se convive más fácilmente sin prejuicios a otras razas</w:t>
      </w:r>
      <w:r w:rsidR="0084230F">
        <w:rPr>
          <w:lang w:val="es-ES"/>
        </w:rPr>
        <w:t>.</w:t>
      </w:r>
    </w:p>
    <w:p w14:paraId="3145F0B6" w14:textId="4D0B1554" w:rsidR="00143729" w:rsidRPr="00C05E2A" w:rsidRDefault="00143729" w:rsidP="00A1659B">
      <w:pPr>
        <w:pStyle w:val="NLNumberList"/>
        <w:rPr>
          <w:lang w:val="es-ES"/>
        </w:rPr>
      </w:pPr>
      <w:r w:rsidRPr="00C05E2A">
        <w:rPr>
          <w:lang w:val="es-ES"/>
        </w:rPr>
        <w:t>Se sabe que la inmigración entre países aumenta la tasa de trabajadores</w:t>
      </w:r>
      <w:r w:rsidR="0084230F">
        <w:rPr>
          <w:lang w:val="es-ES"/>
        </w:rPr>
        <w:t>.</w:t>
      </w:r>
    </w:p>
    <w:p w14:paraId="63304756" w14:textId="78FA8030" w:rsidR="00143729" w:rsidRPr="00C05E2A" w:rsidRDefault="00143729" w:rsidP="00A1659B">
      <w:pPr>
        <w:pStyle w:val="NLNumberList"/>
        <w:rPr>
          <w:lang w:val="es-ES"/>
        </w:rPr>
      </w:pPr>
      <w:r w:rsidRPr="00C05E2A">
        <w:rPr>
          <w:lang w:val="es-ES"/>
        </w:rPr>
        <w:t>Se vendieron todas las entr</w:t>
      </w:r>
      <w:r w:rsidR="0084230F">
        <w:rPr>
          <w:lang w:val="es-ES"/>
        </w:rPr>
        <w:t>adas al concierto solidario de Jennifer L</w:t>
      </w:r>
      <w:r w:rsidRPr="00C05E2A">
        <w:rPr>
          <w:lang w:val="es-ES"/>
        </w:rPr>
        <w:t>ópez</w:t>
      </w:r>
      <w:r w:rsidR="0084230F">
        <w:rPr>
          <w:lang w:val="es-ES"/>
        </w:rPr>
        <w:t>.</w:t>
      </w:r>
    </w:p>
    <w:p w14:paraId="4E2DAA8C" w14:textId="0D4F1B42" w:rsidR="00143729" w:rsidRPr="00C05E2A" w:rsidRDefault="00143729" w:rsidP="00A1659B">
      <w:pPr>
        <w:pStyle w:val="NLNumberList"/>
        <w:rPr>
          <w:lang w:val="es-ES"/>
        </w:rPr>
      </w:pPr>
      <w:r w:rsidRPr="00C05E2A">
        <w:rPr>
          <w:lang w:val="es-ES"/>
        </w:rPr>
        <w:t>Se camb</w:t>
      </w:r>
      <w:r w:rsidR="000B3E95">
        <w:rPr>
          <w:lang w:val="es-ES"/>
        </w:rPr>
        <w:t>iarán las leyes migratorias de C</w:t>
      </w:r>
      <w:r w:rsidRPr="00C05E2A">
        <w:rPr>
          <w:lang w:val="es-ES"/>
        </w:rPr>
        <w:t>uba en el 2022</w:t>
      </w:r>
      <w:r w:rsidR="0084230F">
        <w:rPr>
          <w:lang w:val="es-ES"/>
        </w:rPr>
        <w:t>.</w:t>
      </w:r>
    </w:p>
    <w:p w14:paraId="59400C7B" w14:textId="77777777" w:rsidR="00B52E76" w:rsidRDefault="00B52E76">
      <w:pPr>
        <w:rPr>
          <w:rFonts w:ascii="Arial" w:eastAsia="Calibri" w:hAnsi="Arial"/>
          <w:color w:val="009089"/>
          <w:sz w:val="32"/>
          <w:lang w:val="es-ES"/>
        </w:rPr>
      </w:pPr>
      <w:r>
        <w:rPr>
          <w:lang w:val="es-ES"/>
        </w:rPr>
        <w:br w:type="page"/>
      </w:r>
    </w:p>
    <w:p w14:paraId="78A8F7D1" w14:textId="7C76163D" w:rsidR="00DD1113" w:rsidRDefault="0014082D" w:rsidP="009B5B4F">
      <w:pPr>
        <w:pStyle w:val="DHead"/>
        <w:rPr>
          <w:lang w:val="es-ES"/>
        </w:rPr>
      </w:pPr>
      <w:r>
        <w:rPr>
          <w:lang w:val="es-ES"/>
        </w:rPr>
        <w:t>Exam-style questions</w:t>
      </w:r>
    </w:p>
    <w:p w14:paraId="0E2D5F72" w14:textId="7AA03F1D" w:rsidR="00271634" w:rsidRPr="00B67FB9" w:rsidRDefault="00271634" w:rsidP="00C96E6D">
      <w:pPr>
        <w:pStyle w:val="EHead"/>
        <w:rPr>
          <w:i/>
          <w:lang w:val="es-ES"/>
        </w:rPr>
      </w:pPr>
      <w:r>
        <w:rPr>
          <w:lang w:val="es-ES"/>
        </w:rPr>
        <w:t>1</w:t>
      </w:r>
      <w:r w:rsidR="00B67FB9">
        <w:rPr>
          <w:lang w:val="es-ES"/>
        </w:rPr>
        <w:t xml:space="preserve"> Summary</w:t>
      </w:r>
    </w:p>
    <w:p w14:paraId="42A4C58C" w14:textId="37D3FC9D" w:rsidR="00271634" w:rsidRPr="00271634" w:rsidRDefault="00271634" w:rsidP="007952B0">
      <w:pPr>
        <w:pStyle w:val="BTBodyText"/>
        <w:numPr>
          <w:ilvl w:val="0"/>
          <w:numId w:val="77"/>
        </w:numPr>
      </w:pPr>
      <w:r w:rsidRPr="00271634">
        <w:t>Ciertos expatriados admiten que nunca han intentado relacionarse con los españoles a menos que sea esencial. Además, no quieren aprender la cultura española ni el idioma. Prefieren aprovecharse de</w:t>
      </w:r>
      <w:r>
        <w:t>l buen clima y la tranquilidad.</w:t>
      </w:r>
      <w:r>
        <w:br/>
      </w:r>
      <w:r w:rsidRPr="00271634">
        <w:rPr>
          <w:i/>
        </w:rPr>
        <w:t>Reject</w:t>
      </w:r>
      <w:r w:rsidRPr="00271634">
        <w:t xml:space="preserve">: tienen miedo e incertidumbre. </w:t>
      </w:r>
    </w:p>
    <w:p w14:paraId="1699479B" w14:textId="5F979B48" w:rsidR="00271634" w:rsidRPr="00271634" w:rsidRDefault="00271634" w:rsidP="007952B0">
      <w:pPr>
        <w:pStyle w:val="BTBodyText"/>
        <w:numPr>
          <w:ilvl w:val="0"/>
          <w:numId w:val="77"/>
        </w:numPr>
      </w:pPr>
      <w:r w:rsidRPr="00271634">
        <w:t>Recientemente, muchos británicos han ejercido su derecho a adquirir la ciudadanía española. Además, cada vez más se inscriben en cursos de español.</w:t>
      </w:r>
      <w:r>
        <w:br/>
      </w:r>
      <w:r w:rsidRPr="00271634">
        <w:rPr>
          <w:i/>
        </w:rPr>
        <w:t>Reject:</w:t>
      </w:r>
      <w:r w:rsidRPr="00271634">
        <w:t xml:space="preserve"> muchas escuelas de español para extranjeros han visto desbordadas sus solicitudes.</w:t>
      </w:r>
    </w:p>
    <w:p w14:paraId="300F6754" w14:textId="77777777" w:rsidR="00271634" w:rsidRPr="005D21A3" w:rsidRDefault="00271634" w:rsidP="007952B0">
      <w:pPr>
        <w:pStyle w:val="BTBodyText"/>
        <w:numPr>
          <w:ilvl w:val="0"/>
          <w:numId w:val="77"/>
        </w:numPr>
      </w:pPr>
      <w:r>
        <w:t>Las estadísticas revelan que m</w:t>
      </w:r>
      <w:r w:rsidRPr="005D21A3">
        <w:t xml:space="preserve">ás de 80.000 británicos </w:t>
      </w:r>
      <w:r>
        <w:t xml:space="preserve">viven </w:t>
      </w:r>
      <w:r w:rsidRPr="005D21A3">
        <w:t>en la Comunidad Valenciana</w:t>
      </w:r>
      <w:r>
        <w:t xml:space="preserve">, y </w:t>
      </w:r>
      <w:r w:rsidRPr="005D21A3">
        <w:t xml:space="preserve">unos 60.000 en Andalucía. </w:t>
      </w:r>
      <w:r>
        <w:t xml:space="preserve">El resto </w:t>
      </w:r>
      <w:r w:rsidRPr="005D21A3">
        <w:t xml:space="preserve">se </w:t>
      </w:r>
      <w:r>
        <w:t>distribuyen por todas partes de España</w:t>
      </w:r>
      <w:r w:rsidRPr="005D21A3">
        <w:t xml:space="preserve">, </w:t>
      </w:r>
      <w:r>
        <w:t xml:space="preserve">tal como en </w:t>
      </w:r>
      <w:r w:rsidRPr="005D21A3">
        <w:t xml:space="preserve">las islas y en las grandes </w:t>
      </w:r>
      <w:r>
        <w:t>ciudades</w:t>
      </w:r>
      <w:r w:rsidRPr="005D21A3">
        <w:t xml:space="preserve">. </w:t>
      </w:r>
    </w:p>
    <w:p w14:paraId="7DB34212" w14:textId="3A61CA1E" w:rsidR="00271634" w:rsidRPr="00B63851" w:rsidRDefault="00271634" w:rsidP="00C96E6D">
      <w:pPr>
        <w:pStyle w:val="EHead"/>
        <w:rPr>
          <w:i/>
          <w:lang w:val="en-GB"/>
        </w:rPr>
      </w:pPr>
      <w:r w:rsidRPr="00B63851">
        <w:rPr>
          <w:lang w:val="en-GB"/>
        </w:rPr>
        <w:t>2</w:t>
      </w:r>
      <w:r w:rsidR="00B67FB9" w:rsidRPr="00B63851">
        <w:rPr>
          <w:lang w:val="en-GB"/>
        </w:rPr>
        <w:t xml:space="preserve"> Translation into Spanish</w:t>
      </w:r>
    </w:p>
    <w:p w14:paraId="1C90DB77" w14:textId="77777777" w:rsidR="00034F98" w:rsidRPr="00C00911" w:rsidRDefault="00034F98" w:rsidP="006D4465">
      <w:pPr>
        <w:pStyle w:val="BTBodyText"/>
        <w:outlineLvl w:val="0"/>
        <w:rPr>
          <w:b/>
          <w:lang w:val="en-GB"/>
        </w:rPr>
      </w:pPr>
      <w:r w:rsidRPr="00C00911">
        <w:rPr>
          <w:b/>
          <w:lang w:val="en-GB"/>
        </w:rPr>
        <w:t>Model answer</w:t>
      </w:r>
    </w:p>
    <w:p w14:paraId="7C40209F" w14:textId="77777777" w:rsidR="00034F98" w:rsidRPr="00C00911" w:rsidRDefault="00034F98" w:rsidP="00600886">
      <w:pPr>
        <w:pStyle w:val="BTBodyText"/>
        <w:spacing w:after="120"/>
        <w:rPr>
          <w:lang w:val="en-GB"/>
        </w:rPr>
      </w:pPr>
      <w:r w:rsidRPr="00C00911">
        <w:rPr>
          <w:lang w:val="en-GB"/>
        </w:rPr>
        <w:t>The table below shows the type of answer that is acceptable for each section of the text. Award one tick per correct section then use the conversion table to arrive at a final mark out of 10.</w:t>
      </w:r>
    </w:p>
    <w:tbl>
      <w:tblPr>
        <w:tblStyle w:val="TableGrid"/>
        <w:tblW w:w="0" w:type="auto"/>
        <w:tblLook w:val="04A0" w:firstRow="1" w:lastRow="0" w:firstColumn="1" w:lastColumn="0" w:noHBand="0" w:noVBand="1"/>
      </w:tblPr>
      <w:tblGrid>
        <w:gridCol w:w="698"/>
        <w:gridCol w:w="3241"/>
        <w:gridCol w:w="2646"/>
        <w:gridCol w:w="2135"/>
      </w:tblGrid>
      <w:tr w:rsidR="00055E34" w:rsidRPr="005E4657" w14:paraId="5C00E5DF" w14:textId="77777777" w:rsidTr="00BB6D56">
        <w:trPr>
          <w:cantSplit/>
          <w:tblHeader/>
        </w:trPr>
        <w:tc>
          <w:tcPr>
            <w:tcW w:w="698" w:type="dxa"/>
          </w:tcPr>
          <w:p w14:paraId="31DB697B" w14:textId="77777777" w:rsidR="00055E34" w:rsidRPr="005E4657" w:rsidRDefault="00055E34" w:rsidP="00055E34">
            <w:pPr>
              <w:pStyle w:val="TableHead"/>
            </w:pPr>
          </w:p>
        </w:tc>
        <w:tc>
          <w:tcPr>
            <w:tcW w:w="3241" w:type="dxa"/>
          </w:tcPr>
          <w:p w14:paraId="496A6428" w14:textId="77777777" w:rsidR="00055E34" w:rsidRPr="005E4657" w:rsidRDefault="00055E34" w:rsidP="00055E34">
            <w:pPr>
              <w:pStyle w:val="TableHead"/>
            </w:pPr>
          </w:p>
        </w:tc>
        <w:tc>
          <w:tcPr>
            <w:tcW w:w="2646" w:type="dxa"/>
          </w:tcPr>
          <w:p w14:paraId="11912F85" w14:textId="77777777" w:rsidR="00055E34" w:rsidRPr="005E4657" w:rsidRDefault="00055E34" w:rsidP="00055E34">
            <w:pPr>
              <w:pStyle w:val="TableHead"/>
            </w:pPr>
            <w:r w:rsidRPr="005E4657">
              <w:t>Accept</w:t>
            </w:r>
          </w:p>
        </w:tc>
        <w:tc>
          <w:tcPr>
            <w:tcW w:w="2135" w:type="dxa"/>
          </w:tcPr>
          <w:p w14:paraId="09D8C4C1" w14:textId="77777777" w:rsidR="00055E34" w:rsidRPr="005E4657" w:rsidRDefault="00055E34" w:rsidP="00055E34">
            <w:pPr>
              <w:pStyle w:val="TableHead"/>
            </w:pPr>
            <w:r w:rsidRPr="005E4657">
              <w:t>Reject</w:t>
            </w:r>
          </w:p>
        </w:tc>
      </w:tr>
      <w:tr w:rsidR="00055E34" w:rsidRPr="005E4657" w14:paraId="4E9C80F8" w14:textId="77777777" w:rsidTr="00BB6D56">
        <w:trPr>
          <w:cantSplit/>
        </w:trPr>
        <w:tc>
          <w:tcPr>
            <w:tcW w:w="698" w:type="dxa"/>
          </w:tcPr>
          <w:p w14:paraId="297F79F9" w14:textId="77777777" w:rsidR="00055E34" w:rsidRPr="005E4657" w:rsidRDefault="00055E34" w:rsidP="00055E34">
            <w:pPr>
              <w:pStyle w:val="TableText"/>
            </w:pPr>
            <w:r w:rsidRPr="005E4657">
              <w:t>1</w:t>
            </w:r>
          </w:p>
        </w:tc>
        <w:tc>
          <w:tcPr>
            <w:tcW w:w="3241" w:type="dxa"/>
          </w:tcPr>
          <w:p w14:paraId="1A7716C2" w14:textId="77777777" w:rsidR="00055E34" w:rsidRPr="005E4657" w:rsidRDefault="00055E34" w:rsidP="00055E34">
            <w:pPr>
              <w:pStyle w:val="TableText"/>
              <w:rPr>
                <w:i/>
              </w:rPr>
            </w:pPr>
            <w:r w:rsidRPr="005E4657">
              <w:rPr>
                <w:i/>
              </w:rPr>
              <w:t>The recent decision</w:t>
            </w:r>
          </w:p>
        </w:tc>
        <w:tc>
          <w:tcPr>
            <w:tcW w:w="2646" w:type="dxa"/>
          </w:tcPr>
          <w:p w14:paraId="65B0C706" w14:textId="77777777" w:rsidR="00055E34" w:rsidRPr="005E4657" w:rsidRDefault="00055E34" w:rsidP="00055E34">
            <w:pPr>
              <w:pStyle w:val="TableText"/>
              <w:rPr>
                <w:lang w:val="es-ES"/>
              </w:rPr>
            </w:pPr>
            <w:r w:rsidRPr="005E4657">
              <w:rPr>
                <w:lang w:val="es-ES"/>
              </w:rPr>
              <w:t xml:space="preserve">La reciente decisión </w:t>
            </w:r>
          </w:p>
        </w:tc>
        <w:tc>
          <w:tcPr>
            <w:tcW w:w="2135" w:type="dxa"/>
          </w:tcPr>
          <w:p w14:paraId="49D01403" w14:textId="77777777" w:rsidR="00055E34" w:rsidRPr="005E4657" w:rsidRDefault="00055E34" w:rsidP="00055E34">
            <w:pPr>
              <w:pStyle w:val="TableText"/>
              <w:rPr>
                <w:lang w:val="es-ES"/>
              </w:rPr>
            </w:pPr>
            <w:r w:rsidRPr="005E4657">
              <w:rPr>
                <w:lang w:val="es-ES"/>
              </w:rPr>
              <w:t>La decisión reciente</w:t>
            </w:r>
          </w:p>
        </w:tc>
      </w:tr>
      <w:tr w:rsidR="00055E34" w:rsidRPr="005E4657" w14:paraId="516B3E45" w14:textId="77777777" w:rsidTr="00BB6D56">
        <w:trPr>
          <w:cantSplit/>
        </w:trPr>
        <w:tc>
          <w:tcPr>
            <w:tcW w:w="698" w:type="dxa"/>
          </w:tcPr>
          <w:p w14:paraId="650C87AD" w14:textId="77777777" w:rsidR="00055E34" w:rsidRPr="005E4657" w:rsidRDefault="00055E34" w:rsidP="00055E34">
            <w:pPr>
              <w:pStyle w:val="TableText"/>
            </w:pPr>
            <w:r w:rsidRPr="005E4657">
              <w:t>2</w:t>
            </w:r>
          </w:p>
        </w:tc>
        <w:tc>
          <w:tcPr>
            <w:tcW w:w="3241" w:type="dxa"/>
          </w:tcPr>
          <w:p w14:paraId="2CBDF308" w14:textId="77777777" w:rsidR="00055E34" w:rsidRPr="005E4657" w:rsidRDefault="00055E34" w:rsidP="00055E34">
            <w:pPr>
              <w:pStyle w:val="TableText"/>
              <w:rPr>
                <w:i/>
              </w:rPr>
            </w:pPr>
            <w:r w:rsidRPr="005E4657">
              <w:rPr>
                <w:i/>
              </w:rPr>
              <w:t>to leave</w:t>
            </w:r>
          </w:p>
        </w:tc>
        <w:tc>
          <w:tcPr>
            <w:tcW w:w="2646" w:type="dxa"/>
          </w:tcPr>
          <w:p w14:paraId="0E214510" w14:textId="2C567E7F" w:rsidR="00055E34" w:rsidRPr="005E4657" w:rsidRDefault="0040335D" w:rsidP="00055E34">
            <w:pPr>
              <w:pStyle w:val="TableText"/>
              <w:rPr>
                <w:lang w:val="es-ES"/>
              </w:rPr>
            </w:pPr>
            <w:r>
              <w:rPr>
                <w:lang w:val="es-ES"/>
              </w:rPr>
              <w:t>de abandonar/</w:t>
            </w:r>
            <w:r w:rsidR="00055E34" w:rsidRPr="005E4657">
              <w:rPr>
                <w:lang w:val="es-ES"/>
              </w:rPr>
              <w:t>salir de</w:t>
            </w:r>
          </w:p>
        </w:tc>
        <w:tc>
          <w:tcPr>
            <w:tcW w:w="2135" w:type="dxa"/>
          </w:tcPr>
          <w:p w14:paraId="2D633168" w14:textId="77777777" w:rsidR="00055E34" w:rsidRPr="005E4657" w:rsidRDefault="00055E34" w:rsidP="00055E34">
            <w:pPr>
              <w:pStyle w:val="TableText"/>
              <w:rPr>
                <w:lang w:val="es-ES"/>
              </w:rPr>
            </w:pPr>
            <w:r w:rsidRPr="005E4657">
              <w:rPr>
                <w:lang w:val="es-ES"/>
              </w:rPr>
              <w:t>quitar</w:t>
            </w:r>
          </w:p>
        </w:tc>
      </w:tr>
      <w:tr w:rsidR="00055E34" w:rsidRPr="005E4657" w14:paraId="4A039825" w14:textId="77777777" w:rsidTr="00BB6D56">
        <w:trPr>
          <w:cantSplit/>
        </w:trPr>
        <w:tc>
          <w:tcPr>
            <w:tcW w:w="698" w:type="dxa"/>
          </w:tcPr>
          <w:p w14:paraId="1A40AE97" w14:textId="77777777" w:rsidR="00055E34" w:rsidRPr="005E4657" w:rsidRDefault="00055E34" w:rsidP="00055E34">
            <w:pPr>
              <w:pStyle w:val="TableText"/>
            </w:pPr>
            <w:r w:rsidRPr="005E4657">
              <w:t>3</w:t>
            </w:r>
          </w:p>
        </w:tc>
        <w:tc>
          <w:tcPr>
            <w:tcW w:w="3241" w:type="dxa"/>
          </w:tcPr>
          <w:p w14:paraId="3E76A24F" w14:textId="77777777" w:rsidR="00055E34" w:rsidRPr="005E4657" w:rsidRDefault="00055E34" w:rsidP="00055E34">
            <w:pPr>
              <w:pStyle w:val="TableText"/>
              <w:rPr>
                <w:i/>
              </w:rPr>
            </w:pPr>
            <w:r w:rsidRPr="005E4657">
              <w:rPr>
                <w:i/>
              </w:rPr>
              <w:t>the European Union</w:t>
            </w:r>
          </w:p>
        </w:tc>
        <w:tc>
          <w:tcPr>
            <w:tcW w:w="2646" w:type="dxa"/>
          </w:tcPr>
          <w:p w14:paraId="683D872A" w14:textId="5D1EFEDF" w:rsidR="00055E34" w:rsidRPr="005E4657" w:rsidRDefault="0040335D" w:rsidP="00055E34">
            <w:pPr>
              <w:pStyle w:val="TableText"/>
              <w:rPr>
                <w:lang w:val="es-ES"/>
              </w:rPr>
            </w:pPr>
            <w:r>
              <w:rPr>
                <w:lang w:val="es-ES"/>
              </w:rPr>
              <w:t>la Unión Europea</w:t>
            </w:r>
          </w:p>
        </w:tc>
        <w:tc>
          <w:tcPr>
            <w:tcW w:w="2135" w:type="dxa"/>
          </w:tcPr>
          <w:p w14:paraId="1B7747A0" w14:textId="77777777" w:rsidR="00055E34" w:rsidRPr="005E4657" w:rsidRDefault="00055E34" w:rsidP="00055E34">
            <w:pPr>
              <w:pStyle w:val="TableText"/>
              <w:rPr>
                <w:lang w:val="es-ES"/>
              </w:rPr>
            </w:pPr>
          </w:p>
        </w:tc>
      </w:tr>
      <w:tr w:rsidR="00055E34" w:rsidRPr="005E4657" w14:paraId="11FBBB31" w14:textId="77777777" w:rsidTr="00BB6D56">
        <w:trPr>
          <w:cantSplit/>
        </w:trPr>
        <w:tc>
          <w:tcPr>
            <w:tcW w:w="698" w:type="dxa"/>
          </w:tcPr>
          <w:p w14:paraId="06F0A72D" w14:textId="77777777" w:rsidR="00055E34" w:rsidRPr="005E4657" w:rsidRDefault="00055E34" w:rsidP="00055E34">
            <w:pPr>
              <w:pStyle w:val="TableText"/>
            </w:pPr>
            <w:r w:rsidRPr="005E4657">
              <w:t>4</w:t>
            </w:r>
          </w:p>
        </w:tc>
        <w:tc>
          <w:tcPr>
            <w:tcW w:w="3241" w:type="dxa"/>
          </w:tcPr>
          <w:p w14:paraId="594A13C1" w14:textId="77777777" w:rsidR="00055E34" w:rsidRPr="005E4657" w:rsidRDefault="00055E34" w:rsidP="00055E34">
            <w:pPr>
              <w:pStyle w:val="TableText"/>
              <w:rPr>
                <w:i/>
              </w:rPr>
            </w:pPr>
            <w:r w:rsidRPr="005E4657">
              <w:rPr>
                <w:i/>
              </w:rPr>
              <w:t>was taken</w:t>
            </w:r>
          </w:p>
        </w:tc>
        <w:tc>
          <w:tcPr>
            <w:tcW w:w="2646" w:type="dxa"/>
          </w:tcPr>
          <w:p w14:paraId="09E4CBFA" w14:textId="5C7941A3" w:rsidR="00055E34" w:rsidRPr="005E4657" w:rsidRDefault="0040335D" w:rsidP="00055E34">
            <w:pPr>
              <w:pStyle w:val="TableText"/>
              <w:rPr>
                <w:lang w:val="es-ES"/>
              </w:rPr>
            </w:pPr>
            <w:r>
              <w:rPr>
                <w:lang w:val="es-ES"/>
              </w:rPr>
              <w:t>fue tomada/</w:t>
            </w:r>
            <w:r w:rsidR="00055E34" w:rsidRPr="005E4657">
              <w:rPr>
                <w:lang w:val="es-ES"/>
              </w:rPr>
              <w:t>se tomó</w:t>
            </w:r>
          </w:p>
        </w:tc>
        <w:tc>
          <w:tcPr>
            <w:tcW w:w="2135" w:type="dxa"/>
          </w:tcPr>
          <w:p w14:paraId="2971E8C6" w14:textId="77777777" w:rsidR="00055E34" w:rsidRPr="005E4657" w:rsidRDefault="00055E34" w:rsidP="00055E34">
            <w:pPr>
              <w:pStyle w:val="TableText"/>
              <w:rPr>
                <w:lang w:val="es-ES"/>
              </w:rPr>
            </w:pPr>
          </w:p>
        </w:tc>
      </w:tr>
      <w:tr w:rsidR="00055E34" w:rsidRPr="00B63851" w14:paraId="2E231BCD" w14:textId="77777777" w:rsidTr="00BB6D56">
        <w:trPr>
          <w:cantSplit/>
        </w:trPr>
        <w:tc>
          <w:tcPr>
            <w:tcW w:w="698" w:type="dxa"/>
          </w:tcPr>
          <w:p w14:paraId="0148F051" w14:textId="77777777" w:rsidR="00055E34" w:rsidRPr="005E4657" w:rsidRDefault="00055E34" w:rsidP="00055E34">
            <w:pPr>
              <w:pStyle w:val="TableText"/>
            </w:pPr>
            <w:r w:rsidRPr="005E4657">
              <w:t>5</w:t>
            </w:r>
          </w:p>
        </w:tc>
        <w:tc>
          <w:tcPr>
            <w:tcW w:w="3241" w:type="dxa"/>
          </w:tcPr>
          <w:p w14:paraId="6637F8AA" w14:textId="77777777" w:rsidR="00055E34" w:rsidRPr="005E4657" w:rsidRDefault="00055E34" w:rsidP="00055E34">
            <w:pPr>
              <w:pStyle w:val="TableText"/>
              <w:rPr>
                <w:i/>
              </w:rPr>
            </w:pPr>
            <w:r w:rsidRPr="005E4657">
              <w:rPr>
                <w:i/>
              </w:rPr>
              <w:t>as a result of</w:t>
            </w:r>
          </w:p>
        </w:tc>
        <w:tc>
          <w:tcPr>
            <w:tcW w:w="2646" w:type="dxa"/>
          </w:tcPr>
          <w:p w14:paraId="0C4B762B" w14:textId="236B0FAF" w:rsidR="00055E34" w:rsidRPr="005E4657" w:rsidRDefault="0040335D" w:rsidP="00055E34">
            <w:pPr>
              <w:pStyle w:val="TableText"/>
              <w:rPr>
                <w:lang w:val="es-ES"/>
              </w:rPr>
            </w:pPr>
            <w:r>
              <w:rPr>
                <w:lang w:val="es-ES"/>
              </w:rPr>
              <w:t>como consecuencia de/</w:t>
            </w:r>
            <w:r w:rsidR="00055E34" w:rsidRPr="005E4657">
              <w:rPr>
                <w:lang w:val="es-ES"/>
              </w:rPr>
              <w:t>como resultado de</w:t>
            </w:r>
          </w:p>
        </w:tc>
        <w:tc>
          <w:tcPr>
            <w:tcW w:w="2135" w:type="dxa"/>
          </w:tcPr>
          <w:p w14:paraId="4600F77C" w14:textId="77777777" w:rsidR="00055E34" w:rsidRPr="005E4657" w:rsidRDefault="00055E34" w:rsidP="00055E34">
            <w:pPr>
              <w:pStyle w:val="TableText"/>
              <w:rPr>
                <w:lang w:val="es-ES"/>
              </w:rPr>
            </w:pPr>
          </w:p>
        </w:tc>
      </w:tr>
      <w:tr w:rsidR="00055E34" w:rsidRPr="005E4657" w14:paraId="56DD4DD2" w14:textId="77777777" w:rsidTr="00BB6D56">
        <w:trPr>
          <w:cantSplit/>
        </w:trPr>
        <w:tc>
          <w:tcPr>
            <w:tcW w:w="698" w:type="dxa"/>
          </w:tcPr>
          <w:p w14:paraId="13EE5374" w14:textId="77777777" w:rsidR="00055E34" w:rsidRPr="005E4657" w:rsidRDefault="00055E34" w:rsidP="00055E34">
            <w:pPr>
              <w:pStyle w:val="TableText"/>
            </w:pPr>
            <w:r w:rsidRPr="005E4657">
              <w:t>6</w:t>
            </w:r>
          </w:p>
        </w:tc>
        <w:tc>
          <w:tcPr>
            <w:tcW w:w="3241" w:type="dxa"/>
          </w:tcPr>
          <w:p w14:paraId="390443A9" w14:textId="4B49C6E2" w:rsidR="00055E34" w:rsidRPr="005E4657" w:rsidRDefault="00055E34" w:rsidP="00055E34">
            <w:pPr>
              <w:pStyle w:val="TableText"/>
              <w:rPr>
                <w:i/>
              </w:rPr>
            </w:pPr>
            <w:r w:rsidRPr="005E4657">
              <w:rPr>
                <w:i/>
              </w:rPr>
              <w:t xml:space="preserve">a controversial </w:t>
            </w:r>
            <w:r w:rsidR="008674B1" w:rsidRPr="005E4657">
              <w:rPr>
                <w:i/>
              </w:rPr>
              <w:t>referendum</w:t>
            </w:r>
            <w:r w:rsidRPr="005E4657">
              <w:rPr>
                <w:i/>
              </w:rPr>
              <w:t xml:space="preserve">, </w:t>
            </w:r>
          </w:p>
        </w:tc>
        <w:tc>
          <w:tcPr>
            <w:tcW w:w="2646" w:type="dxa"/>
          </w:tcPr>
          <w:p w14:paraId="73A47EE9" w14:textId="77777777" w:rsidR="00055E34" w:rsidRPr="005E4657" w:rsidRDefault="00055E34" w:rsidP="00055E34">
            <w:pPr>
              <w:pStyle w:val="TableText"/>
              <w:rPr>
                <w:lang w:val="es-ES"/>
              </w:rPr>
            </w:pPr>
            <w:r w:rsidRPr="005E4657">
              <w:rPr>
                <w:lang w:val="es-ES"/>
              </w:rPr>
              <w:t>un referéndum controvertido,</w:t>
            </w:r>
          </w:p>
        </w:tc>
        <w:tc>
          <w:tcPr>
            <w:tcW w:w="2135" w:type="dxa"/>
          </w:tcPr>
          <w:p w14:paraId="08A5ACA8" w14:textId="77777777" w:rsidR="00055E34" w:rsidRPr="005E4657" w:rsidRDefault="00055E34" w:rsidP="00055E34">
            <w:pPr>
              <w:pStyle w:val="TableText"/>
              <w:rPr>
                <w:lang w:val="es-ES"/>
              </w:rPr>
            </w:pPr>
          </w:p>
        </w:tc>
      </w:tr>
      <w:tr w:rsidR="00055E34" w:rsidRPr="00B63851" w14:paraId="4FBD4FFD" w14:textId="77777777" w:rsidTr="00BB6D56">
        <w:trPr>
          <w:cantSplit/>
        </w:trPr>
        <w:tc>
          <w:tcPr>
            <w:tcW w:w="698" w:type="dxa"/>
          </w:tcPr>
          <w:p w14:paraId="02FF5240" w14:textId="77777777" w:rsidR="00055E34" w:rsidRPr="005E4657" w:rsidRDefault="00055E34" w:rsidP="00055E34">
            <w:pPr>
              <w:pStyle w:val="TableText"/>
            </w:pPr>
            <w:r w:rsidRPr="005E4657">
              <w:t>7</w:t>
            </w:r>
          </w:p>
        </w:tc>
        <w:tc>
          <w:tcPr>
            <w:tcW w:w="3241" w:type="dxa"/>
          </w:tcPr>
          <w:p w14:paraId="18031660" w14:textId="77777777" w:rsidR="00055E34" w:rsidRPr="005E4657" w:rsidRDefault="00055E34" w:rsidP="00055E34">
            <w:pPr>
              <w:pStyle w:val="TableText"/>
              <w:rPr>
                <w:i/>
              </w:rPr>
            </w:pPr>
            <w:r w:rsidRPr="005E4657">
              <w:rPr>
                <w:i/>
              </w:rPr>
              <w:t>and at the moment</w:t>
            </w:r>
          </w:p>
        </w:tc>
        <w:tc>
          <w:tcPr>
            <w:tcW w:w="2646" w:type="dxa"/>
          </w:tcPr>
          <w:p w14:paraId="497E3266" w14:textId="4E9BA9AE" w:rsidR="00055E34" w:rsidRPr="005E4657" w:rsidRDefault="0040335D" w:rsidP="00055E34">
            <w:pPr>
              <w:pStyle w:val="TableText"/>
              <w:rPr>
                <w:lang w:val="es-ES"/>
              </w:rPr>
            </w:pPr>
            <w:r>
              <w:rPr>
                <w:lang w:val="es-ES"/>
              </w:rPr>
              <w:t>y en este momento/</w:t>
            </w:r>
            <w:r w:rsidR="00055E34" w:rsidRPr="005E4657">
              <w:rPr>
                <w:lang w:val="es-ES"/>
              </w:rPr>
              <w:t>por el momento</w:t>
            </w:r>
          </w:p>
        </w:tc>
        <w:tc>
          <w:tcPr>
            <w:tcW w:w="2135" w:type="dxa"/>
          </w:tcPr>
          <w:p w14:paraId="09605584" w14:textId="77777777" w:rsidR="00055E34" w:rsidRPr="005E4657" w:rsidRDefault="00055E34" w:rsidP="00055E34">
            <w:pPr>
              <w:pStyle w:val="TableText"/>
              <w:rPr>
                <w:lang w:val="es-ES"/>
              </w:rPr>
            </w:pPr>
          </w:p>
        </w:tc>
      </w:tr>
      <w:tr w:rsidR="00055E34" w:rsidRPr="005E4657" w14:paraId="0DFFEC60" w14:textId="77777777" w:rsidTr="00BB6D56">
        <w:trPr>
          <w:cantSplit/>
        </w:trPr>
        <w:tc>
          <w:tcPr>
            <w:tcW w:w="698" w:type="dxa"/>
          </w:tcPr>
          <w:p w14:paraId="2CB28F1A" w14:textId="77777777" w:rsidR="00055E34" w:rsidRPr="005E4657" w:rsidRDefault="00055E34" w:rsidP="00055E34">
            <w:pPr>
              <w:pStyle w:val="TableText"/>
            </w:pPr>
            <w:r w:rsidRPr="005E4657">
              <w:t>8</w:t>
            </w:r>
          </w:p>
        </w:tc>
        <w:tc>
          <w:tcPr>
            <w:tcW w:w="3241" w:type="dxa"/>
          </w:tcPr>
          <w:p w14:paraId="5928AB64" w14:textId="77777777" w:rsidR="00055E34" w:rsidRPr="005E4657" w:rsidRDefault="00055E34" w:rsidP="00055E34">
            <w:pPr>
              <w:pStyle w:val="TableText"/>
              <w:rPr>
                <w:i/>
              </w:rPr>
            </w:pPr>
            <w:r w:rsidRPr="005E4657">
              <w:rPr>
                <w:i/>
              </w:rPr>
              <w:t xml:space="preserve">there is a lot of uncertainty </w:t>
            </w:r>
          </w:p>
        </w:tc>
        <w:tc>
          <w:tcPr>
            <w:tcW w:w="2646" w:type="dxa"/>
          </w:tcPr>
          <w:p w14:paraId="0843F818" w14:textId="77777777" w:rsidR="00055E34" w:rsidRPr="005E4657" w:rsidRDefault="00055E34" w:rsidP="00055E34">
            <w:pPr>
              <w:pStyle w:val="TableText"/>
              <w:rPr>
                <w:lang w:val="es-ES"/>
              </w:rPr>
            </w:pPr>
            <w:r w:rsidRPr="005E4657">
              <w:rPr>
                <w:lang w:val="es-ES"/>
              </w:rPr>
              <w:t>hay mucha incertidumbre</w:t>
            </w:r>
          </w:p>
        </w:tc>
        <w:tc>
          <w:tcPr>
            <w:tcW w:w="2135" w:type="dxa"/>
          </w:tcPr>
          <w:p w14:paraId="32915F40" w14:textId="77777777" w:rsidR="00055E34" w:rsidRPr="005E4657" w:rsidRDefault="00055E34" w:rsidP="00055E34">
            <w:pPr>
              <w:pStyle w:val="TableText"/>
              <w:rPr>
                <w:lang w:val="es-ES"/>
              </w:rPr>
            </w:pPr>
            <w:r w:rsidRPr="005E4657">
              <w:rPr>
                <w:lang w:val="es-ES"/>
              </w:rPr>
              <w:t>mucho</w:t>
            </w:r>
          </w:p>
        </w:tc>
      </w:tr>
      <w:tr w:rsidR="00055E34" w:rsidRPr="005E4657" w14:paraId="6811C6CE" w14:textId="77777777" w:rsidTr="00BB6D56">
        <w:trPr>
          <w:cantSplit/>
        </w:trPr>
        <w:tc>
          <w:tcPr>
            <w:tcW w:w="698" w:type="dxa"/>
          </w:tcPr>
          <w:p w14:paraId="2E1BD559" w14:textId="77777777" w:rsidR="00055E34" w:rsidRPr="005E4657" w:rsidRDefault="00055E34" w:rsidP="00055E34">
            <w:pPr>
              <w:pStyle w:val="TableText"/>
            </w:pPr>
            <w:r w:rsidRPr="005E4657">
              <w:t>9</w:t>
            </w:r>
          </w:p>
        </w:tc>
        <w:tc>
          <w:tcPr>
            <w:tcW w:w="3241" w:type="dxa"/>
          </w:tcPr>
          <w:p w14:paraId="7CD49331" w14:textId="77777777" w:rsidR="00055E34" w:rsidRPr="005E4657" w:rsidRDefault="00055E34" w:rsidP="00055E34">
            <w:pPr>
              <w:pStyle w:val="TableText"/>
              <w:rPr>
                <w:i/>
              </w:rPr>
            </w:pPr>
            <w:r w:rsidRPr="005E4657">
              <w:rPr>
                <w:i/>
              </w:rPr>
              <w:t xml:space="preserve">with regard to </w:t>
            </w:r>
          </w:p>
        </w:tc>
        <w:tc>
          <w:tcPr>
            <w:tcW w:w="2646" w:type="dxa"/>
          </w:tcPr>
          <w:p w14:paraId="021FB32B" w14:textId="77777777" w:rsidR="00055E34" w:rsidRPr="005E4657" w:rsidRDefault="00055E34" w:rsidP="00055E34">
            <w:pPr>
              <w:pStyle w:val="TableText"/>
              <w:rPr>
                <w:lang w:val="es-ES"/>
              </w:rPr>
            </w:pPr>
            <w:r w:rsidRPr="005E4657">
              <w:rPr>
                <w:lang w:val="es-ES"/>
              </w:rPr>
              <w:t>con respecto al</w:t>
            </w:r>
          </w:p>
        </w:tc>
        <w:tc>
          <w:tcPr>
            <w:tcW w:w="2135" w:type="dxa"/>
          </w:tcPr>
          <w:p w14:paraId="15292F8C" w14:textId="77777777" w:rsidR="00055E34" w:rsidRPr="005E4657" w:rsidRDefault="00055E34" w:rsidP="00055E34">
            <w:pPr>
              <w:pStyle w:val="TableText"/>
              <w:rPr>
                <w:lang w:val="es-ES"/>
              </w:rPr>
            </w:pPr>
          </w:p>
        </w:tc>
      </w:tr>
      <w:tr w:rsidR="00055E34" w:rsidRPr="005E4657" w14:paraId="16467414" w14:textId="77777777" w:rsidTr="00BB6D56">
        <w:trPr>
          <w:cantSplit/>
        </w:trPr>
        <w:tc>
          <w:tcPr>
            <w:tcW w:w="698" w:type="dxa"/>
          </w:tcPr>
          <w:p w14:paraId="0D04BF7B" w14:textId="77777777" w:rsidR="00055E34" w:rsidRPr="005E4657" w:rsidRDefault="00055E34" w:rsidP="00055E34">
            <w:pPr>
              <w:pStyle w:val="TableText"/>
            </w:pPr>
            <w:r w:rsidRPr="005E4657">
              <w:t>10</w:t>
            </w:r>
          </w:p>
        </w:tc>
        <w:tc>
          <w:tcPr>
            <w:tcW w:w="3241" w:type="dxa"/>
          </w:tcPr>
          <w:p w14:paraId="0A3281B7" w14:textId="77777777" w:rsidR="00055E34" w:rsidRPr="005E4657" w:rsidRDefault="00055E34" w:rsidP="00055E34">
            <w:pPr>
              <w:pStyle w:val="TableText"/>
              <w:rPr>
                <w:i/>
              </w:rPr>
            </w:pPr>
            <w:r w:rsidRPr="005E4657">
              <w:rPr>
                <w:i/>
              </w:rPr>
              <w:t>the future of the United Kingdom</w:t>
            </w:r>
          </w:p>
        </w:tc>
        <w:tc>
          <w:tcPr>
            <w:tcW w:w="2646" w:type="dxa"/>
          </w:tcPr>
          <w:p w14:paraId="4EA70D84" w14:textId="77777777" w:rsidR="00055E34" w:rsidRPr="005E4657" w:rsidRDefault="00055E34" w:rsidP="00055E34">
            <w:pPr>
              <w:pStyle w:val="TableText"/>
              <w:rPr>
                <w:lang w:val="es-ES"/>
              </w:rPr>
            </w:pPr>
            <w:r w:rsidRPr="005E4657">
              <w:rPr>
                <w:lang w:val="es-ES"/>
              </w:rPr>
              <w:t xml:space="preserve">futuro del Reino Unido </w:t>
            </w:r>
          </w:p>
        </w:tc>
        <w:tc>
          <w:tcPr>
            <w:tcW w:w="2135" w:type="dxa"/>
          </w:tcPr>
          <w:p w14:paraId="79BE5817" w14:textId="77777777" w:rsidR="00055E34" w:rsidRPr="005E4657" w:rsidRDefault="00055E34" w:rsidP="00055E34">
            <w:pPr>
              <w:pStyle w:val="TableText"/>
              <w:rPr>
                <w:lang w:val="es-ES"/>
              </w:rPr>
            </w:pPr>
          </w:p>
        </w:tc>
      </w:tr>
      <w:tr w:rsidR="00055E34" w:rsidRPr="005E4657" w14:paraId="66FC7F3F" w14:textId="77777777" w:rsidTr="00BB6D56">
        <w:trPr>
          <w:cantSplit/>
        </w:trPr>
        <w:tc>
          <w:tcPr>
            <w:tcW w:w="698" w:type="dxa"/>
          </w:tcPr>
          <w:p w14:paraId="27DFD159" w14:textId="77777777" w:rsidR="00055E34" w:rsidRPr="005E4657" w:rsidRDefault="00055E34" w:rsidP="00055E34">
            <w:pPr>
              <w:pStyle w:val="TableText"/>
            </w:pPr>
            <w:r w:rsidRPr="005E4657">
              <w:t>11</w:t>
            </w:r>
          </w:p>
        </w:tc>
        <w:tc>
          <w:tcPr>
            <w:tcW w:w="3241" w:type="dxa"/>
          </w:tcPr>
          <w:p w14:paraId="506F1202" w14:textId="77777777" w:rsidR="00055E34" w:rsidRPr="005E4657" w:rsidRDefault="00055E34" w:rsidP="00055E34">
            <w:pPr>
              <w:pStyle w:val="TableText"/>
              <w:rPr>
                <w:i/>
              </w:rPr>
            </w:pPr>
            <w:r w:rsidRPr="005E4657">
              <w:rPr>
                <w:i/>
              </w:rPr>
              <w:t>and the European immigrants</w:t>
            </w:r>
          </w:p>
        </w:tc>
        <w:tc>
          <w:tcPr>
            <w:tcW w:w="2646" w:type="dxa"/>
          </w:tcPr>
          <w:p w14:paraId="5012A5ED" w14:textId="77777777" w:rsidR="00055E34" w:rsidRPr="005E4657" w:rsidRDefault="00055E34" w:rsidP="00055E34">
            <w:pPr>
              <w:pStyle w:val="TableText"/>
              <w:rPr>
                <w:lang w:val="es-ES"/>
              </w:rPr>
            </w:pPr>
            <w:r w:rsidRPr="005E4657">
              <w:rPr>
                <w:lang w:val="es-ES"/>
              </w:rPr>
              <w:t xml:space="preserve">y los inmigrantes europeos </w:t>
            </w:r>
          </w:p>
        </w:tc>
        <w:tc>
          <w:tcPr>
            <w:tcW w:w="2135" w:type="dxa"/>
          </w:tcPr>
          <w:p w14:paraId="76744EB5" w14:textId="77777777" w:rsidR="00055E34" w:rsidRPr="005E4657" w:rsidRDefault="00055E34" w:rsidP="00055E34">
            <w:pPr>
              <w:pStyle w:val="TableText"/>
              <w:rPr>
                <w:lang w:val="es-ES"/>
              </w:rPr>
            </w:pPr>
            <w:r w:rsidRPr="005E4657">
              <w:rPr>
                <w:lang w:val="es-ES"/>
              </w:rPr>
              <w:t>immigrantes</w:t>
            </w:r>
          </w:p>
        </w:tc>
      </w:tr>
      <w:tr w:rsidR="00055E34" w:rsidRPr="005E4657" w14:paraId="71F1285E" w14:textId="77777777" w:rsidTr="00BB6D56">
        <w:trPr>
          <w:cantSplit/>
        </w:trPr>
        <w:tc>
          <w:tcPr>
            <w:tcW w:w="698" w:type="dxa"/>
          </w:tcPr>
          <w:p w14:paraId="7FAA79B6" w14:textId="77777777" w:rsidR="00055E34" w:rsidRPr="005E4657" w:rsidRDefault="00055E34" w:rsidP="00055E34">
            <w:pPr>
              <w:pStyle w:val="TableText"/>
            </w:pPr>
            <w:r w:rsidRPr="005E4657">
              <w:t>12</w:t>
            </w:r>
          </w:p>
        </w:tc>
        <w:tc>
          <w:tcPr>
            <w:tcW w:w="3241" w:type="dxa"/>
          </w:tcPr>
          <w:p w14:paraId="4A0C358D" w14:textId="77777777" w:rsidR="00055E34" w:rsidRPr="005E4657" w:rsidRDefault="00055E34" w:rsidP="00055E34">
            <w:pPr>
              <w:pStyle w:val="TableText"/>
              <w:rPr>
                <w:i/>
              </w:rPr>
            </w:pPr>
            <w:r w:rsidRPr="005E4657">
              <w:rPr>
                <w:i/>
              </w:rPr>
              <w:t>who live there.</w:t>
            </w:r>
          </w:p>
        </w:tc>
        <w:tc>
          <w:tcPr>
            <w:tcW w:w="2646" w:type="dxa"/>
          </w:tcPr>
          <w:p w14:paraId="516F3491" w14:textId="245014A4" w:rsidR="00055E34" w:rsidRPr="005E4657" w:rsidRDefault="00C87B9E" w:rsidP="00055E34">
            <w:pPr>
              <w:pStyle w:val="TableText"/>
              <w:rPr>
                <w:lang w:val="es-ES"/>
              </w:rPr>
            </w:pPr>
            <w:r>
              <w:rPr>
                <w:lang w:val="es-ES"/>
              </w:rPr>
              <w:t>que viven/</w:t>
            </w:r>
            <w:r w:rsidR="00055E34" w:rsidRPr="005E4657">
              <w:rPr>
                <w:lang w:val="es-ES"/>
              </w:rPr>
              <w:t xml:space="preserve">residen allí. </w:t>
            </w:r>
          </w:p>
        </w:tc>
        <w:tc>
          <w:tcPr>
            <w:tcW w:w="2135" w:type="dxa"/>
          </w:tcPr>
          <w:p w14:paraId="3240906B" w14:textId="77777777" w:rsidR="00055E34" w:rsidRPr="005E4657" w:rsidRDefault="00055E34" w:rsidP="00055E34">
            <w:pPr>
              <w:pStyle w:val="TableText"/>
              <w:rPr>
                <w:lang w:val="es-ES"/>
              </w:rPr>
            </w:pPr>
            <w:r w:rsidRPr="005E4657">
              <w:rPr>
                <w:lang w:val="es-ES"/>
              </w:rPr>
              <w:t>quien</w:t>
            </w:r>
          </w:p>
        </w:tc>
      </w:tr>
      <w:tr w:rsidR="00055E34" w:rsidRPr="005E4657" w14:paraId="21797E69" w14:textId="77777777" w:rsidTr="00BB6D56">
        <w:trPr>
          <w:cantSplit/>
        </w:trPr>
        <w:tc>
          <w:tcPr>
            <w:tcW w:w="698" w:type="dxa"/>
          </w:tcPr>
          <w:p w14:paraId="4BA693A3" w14:textId="77777777" w:rsidR="00055E34" w:rsidRPr="005E4657" w:rsidRDefault="00055E34" w:rsidP="00055E34">
            <w:pPr>
              <w:pStyle w:val="TableText"/>
            </w:pPr>
            <w:r w:rsidRPr="005E4657">
              <w:t>13</w:t>
            </w:r>
          </w:p>
        </w:tc>
        <w:tc>
          <w:tcPr>
            <w:tcW w:w="3241" w:type="dxa"/>
          </w:tcPr>
          <w:p w14:paraId="507AA6DC" w14:textId="2F349F83" w:rsidR="00055E34" w:rsidRPr="005E4657" w:rsidRDefault="00055E34" w:rsidP="00055E34">
            <w:pPr>
              <w:pStyle w:val="TableText"/>
              <w:rPr>
                <w:i/>
              </w:rPr>
            </w:pPr>
            <w:r w:rsidRPr="005E4657">
              <w:rPr>
                <w:i/>
              </w:rPr>
              <w:t>In the short term</w:t>
            </w:r>
            <w:r w:rsidR="00C87B9E">
              <w:rPr>
                <w:i/>
              </w:rPr>
              <w:t>,</w:t>
            </w:r>
          </w:p>
        </w:tc>
        <w:tc>
          <w:tcPr>
            <w:tcW w:w="2646" w:type="dxa"/>
          </w:tcPr>
          <w:p w14:paraId="0C602D2D" w14:textId="10D82674" w:rsidR="00055E34" w:rsidRPr="005E4657" w:rsidRDefault="00055E34" w:rsidP="00055E34">
            <w:pPr>
              <w:pStyle w:val="TableText"/>
              <w:rPr>
                <w:lang w:val="es-ES"/>
              </w:rPr>
            </w:pPr>
            <w:r w:rsidRPr="005E4657">
              <w:rPr>
                <w:lang w:val="es-ES"/>
              </w:rPr>
              <w:t>A corto plazo</w:t>
            </w:r>
            <w:r w:rsidR="00C87B9E">
              <w:rPr>
                <w:lang w:val="es-ES"/>
              </w:rPr>
              <w:t>,</w:t>
            </w:r>
          </w:p>
        </w:tc>
        <w:tc>
          <w:tcPr>
            <w:tcW w:w="2135" w:type="dxa"/>
          </w:tcPr>
          <w:p w14:paraId="60B1D65C" w14:textId="77777777" w:rsidR="00055E34" w:rsidRPr="005E4657" w:rsidRDefault="00055E34" w:rsidP="00055E34">
            <w:pPr>
              <w:pStyle w:val="TableText"/>
              <w:rPr>
                <w:lang w:val="es-ES"/>
              </w:rPr>
            </w:pPr>
          </w:p>
        </w:tc>
      </w:tr>
      <w:tr w:rsidR="00055E34" w:rsidRPr="00B63851" w14:paraId="2015DEA4" w14:textId="77777777" w:rsidTr="00BB6D56">
        <w:trPr>
          <w:cantSplit/>
        </w:trPr>
        <w:tc>
          <w:tcPr>
            <w:tcW w:w="698" w:type="dxa"/>
          </w:tcPr>
          <w:p w14:paraId="4CF346B4" w14:textId="77777777" w:rsidR="00055E34" w:rsidRPr="005E4657" w:rsidRDefault="00055E34" w:rsidP="00055E34">
            <w:pPr>
              <w:pStyle w:val="TableText"/>
            </w:pPr>
            <w:r w:rsidRPr="005E4657">
              <w:t>14</w:t>
            </w:r>
          </w:p>
        </w:tc>
        <w:tc>
          <w:tcPr>
            <w:tcW w:w="3241" w:type="dxa"/>
          </w:tcPr>
          <w:p w14:paraId="2BEC48F3" w14:textId="17C26A3B" w:rsidR="00055E34" w:rsidRPr="005E4657" w:rsidRDefault="00C87B9E" w:rsidP="00055E34">
            <w:pPr>
              <w:pStyle w:val="TableText"/>
              <w:rPr>
                <w:i/>
              </w:rPr>
            </w:pPr>
            <w:r>
              <w:rPr>
                <w:i/>
              </w:rPr>
              <w:t>i</w:t>
            </w:r>
            <w:r w:rsidR="00055E34" w:rsidRPr="005E4657">
              <w:rPr>
                <w:i/>
              </w:rPr>
              <w:t>t is possible that very little</w:t>
            </w:r>
          </w:p>
        </w:tc>
        <w:tc>
          <w:tcPr>
            <w:tcW w:w="2646" w:type="dxa"/>
          </w:tcPr>
          <w:p w14:paraId="22B758C9" w14:textId="77777777" w:rsidR="00055E34" w:rsidRPr="005E4657" w:rsidRDefault="00055E34" w:rsidP="00055E34">
            <w:pPr>
              <w:pStyle w:val="TableText"/>
              <w:rPr>
                <w:lang w:val="es-ES"/>
              </w:rPr>
            </w:pPr>
            <w:r w:rsidRPr="005E4657">
              <w:rPr>
                <w:lang w:val="es-ES"/>
              </w:rPr>
              <w:t>es posible que muy poco</w:t>
            </w:r>
          </w:p>
        </w:tc>
        <w:tc>
          <w:tcPr>
            <w:tcW w:w="2135" w:type="dxa"/>
          </w:tcPr>
          <w:p w14:paraId="6ED5EDEF" w14:textId="77777777" w:rsidR="00055E34" w:rsidRPr="005E4657" w:rsidRDefault="00055E34" w:rsidP="00055E34">
            <w:pPr>
              <w:pStyle w:val="TableText"/>
              <w:rPr>
                <w:lang w:val="es-ES"/>
              </w:rPr>
            </w:pPr>
          </w:p>
        </w:tc>
      </w:tr>
      <w:tr w:rsidR="00055E34" w:rsidRPr="005E4657" w14:paraId="0EA05760" w14:textId="77777777" w:rsidTr="00BB6D56">
        <w:trPr>
          <w:cantSplit/>
        </w:trPr>
        <w:tc>
          <w:tcPr>
            <w:tcW w:w="698" w:type="dxa"/>
          </w:tcPr>
          <w:p w14:paraId="020AF3F4" w14:textId="77777777" w:rsidR="00055E34" w:rsidRPr="005E4657" w:rsidRDefault="00055E34" w:rsidP="00055E34">
            <w:pPr>
              <w:pStyle w:val="TableText"/>
            </w:pPr>
            <w:r w:rsidRPr="005E4657">
              <w:t>15</w:t>
            </w:r>
          </w:p>
        </w:tc>
        <w:tc>
          <w:tcPr>
            <w:tcW w:w="3241" w:type="dxa"/>
          </w:tcPr>
          <w:p w14:paraId="793D77DB" w14:textId="6DB0526C" w:rsidR="00055E34" w:rsidRPr="005E4657" w:rsidRDefault="00C87B9E" w:rsidP="00055E34">
            <w:pPr>
              <w:pStyle w:val="TableText"/>
              <w:rPr>
                <w:i/>
              </w:rPr>
            </w:pPr>
            <w:r>
              <w:rPr>
                <w:i/>
              </w:rPr>
              <w:t>i</w:t>
            </w:r>
            <w:r w:rsidR="00055E34" w:rsidRPr="005E4657">
              <w:rPr>
                <w:i/>
              </w:rPr>
              <w:t>s going to change,</w:t>
            </w:r>
          </w:p>
        </w:tc>
        <w:tc>
          <w:tcPr>
            <w:tcW w:w="2646" w:type="dxa"/>
          </w:tcPr>
          <w:p w14:paraId="462C10CF" w14:textId="25B49942" w:rsidR="00055E34" w:rsidRPr="005E4657" w:rsidRDefault="00231561" w:rsidP="00055E34">
            <w:pPr>
              <w:pStyle w:val="TableText"/>
              <w:rPr>
                <w:lang w:val="es-ES"/>
              </w:rPr>
            </w:pPr>
            <w:r>
              <w:rPr>
                <w:lang w:val="es-ES"/>
              </w:rPr>
              <w:t>vaya a cambiar,</w:t>
            </w:r>
          </w:p>
        </w:tc>
        <w:tc>
          <w:tcPr>
            <w:tcW w:w="2135" w:type="dxa"/>
          </w:tcPr>
          <w:p w14:paraId="238DB688" w14:textId="40E04FB6" w:rsidR="00055E34" w:rsidRPr="005E4657" w:rsidRDefault="00C87B9E" w:rsidP="00055E34">
            <w:pPr>
              <w:pStyle w:val="TableText"/>
              <w:rPr>
                <w:lang w:val="es-ES"/>
              </w:rPr>
            </w:pPr>
            <w:r>
              <w:rPr>
                <w:lang w:val="es-ES"/>
              </w:rPr>
              <w:t>va a cambiar/</w:t>
            </w:r>
            <w:r w:rsidR="00055E34" w:rsidRPr="005E4657">
              <w:rPr>
                <w:lang w:val="es-ES"/>
              </w:rPr>
              <w:t>cambiará</w:t>
            </w:r>
          </w:p>
        </w:tc>
      </w:tr>
      <w:tr w:rsidR="00055E34" w:rsidRPr="005E4657" w14:paraId="3F2E4FAB" w14:textId="77777777" w:rsidTr="00BB6D56">
        <w:trPr>
          <w:cantSplit/>
        </w:trPr>
        <w:tc>
          <w:tcPr>
            <w:tcW w:w="698" w:type="dxa"/>
          </w:tcPr>
          <w:p w14:paraId="3844BACB" w14:textId="77777777" w:rsidR="00055E34" w:rsidRPr="005E4657" w:rsidRDefault="00055E34" w:rsidP="00055E34">
            <w:pPr>
              <w:pStyle w:val="TableText"/>
            </w:pPr>
            <w:r w:rsidRPr="005E4657">
              <w:t>16</w:t>
            </w:r>
          </w:p>
        </w:tc>
        <w:tc>
          <w:tcPr>
            <w:tcW w:w="3241" w:type="dxa"/>
          </w:tcPr>
          <w:p w14:paraId="3FBECB13" w14:textId="48FC9C99" w:rsidR="00055E34" w:rsidRPr="005E4657" w:rsidRDefault="005D6961" w:rsidP="00055E34">
            <w:pPr>
              <w:pStyle w:val="TableText"/>
              <w:rPr>
                <w:i/>
              </w:rPr>
            </w:pPr>
            <w:r>
              <w:rPr>
                <w:i/>
              </w:rPr>
              <w:t>but within 5</w:t>
            </w:r>
            <w:r w:rsidR="00055E34" w:rsidRPr="005E4657">
              <w:rPr>
                <w:i/>
              </w:rPr>
              <w:t xml:space="preserve"> years</w:t>
            </w:r>
          </w:p>
        </w:tc>
        <w:tc>
          <w:tcPr>
            <w:tcW w:w="2646" w:type="dxa"/>
          </w:tcPr>
          <w:p w14:paraId="15815CC4" w14:textId="7742D240" w:rsidR="00055E34" w:rsidRPr="005E4657" w:rsidRDefault="00055E34" w:rsidP="005D6961">
            <w:pPr>
              <w:pStyle w:val="TableText"/>
              <w:rPr>
                <w:lang w:val="es-ES"/>
              </w:rPr>
            </w:pPr>
            <w:r w:rsidRPr="005E4657">
              <w:rPr>
                <w:lang w:val="es-ES"/>
              </w:rPr>
              <w:t xml:space="preserve">pero dentro de </w:t>
            </w:r>
            <w:r w:rsidR="005D6961">
              <w:rPr>
                <w:lang w:val="es-ES"/>
              </w:rPr>
              <w:t>5</w:t>
            </w:r>
            <w:r w:rsidRPr="005E4657">
              <w:rPr>
                <w:lang w:val="es-ES"/>
              </w:rPr>
              <w:t xml:space="preserve"> años</w:t>
            </w:r>
          </w:p>
        </w:tc>
        <w:tc>
          <w:tcPr>
            <w:tcW w:w="2135" w:type="dxa"/>
          </w:tcPr>
          <w:p w14:paraId="1ED07BE9" w14:textId="77777777" w:rsidR="00055E34" w:rsidRPr="005E4657" w:rsidRDefault="00055E34" w:rsidP="00055E34">
            <w:pPr>
              <w:pStyle w:val="TableText"/>
              <w:rPr>
                <w:lang w:val="es-ES"/>
              </w:rPr>
            </w:pPr>
            <w:r w:rsidRPr="005E4657">
              <w:rPr>
                <w:lang w:val="es-ES"/>
              </w:rPr>
              <w:t>en</w:t>
            </w:r>
          </w:p>
        </w:tc>
      </w:tr>
      <w:tr w:rsidR="00055E34" w:rsidRPr="005E4657" w14:paraId="31C96B6A" w14:textId="77777777" w:rsidTr="00BB6D56">
        <w:trPr>
          <w:cantSplit/>
        </w:trPr>
        <w:tc>
          <w:tcPr>
            <w:tcW w:w="698" w:type="dxa"/>
          </w:tcPr>
          <w:p w14:paraId="6EB32B89" w14:textId="77777777" w:rsidR="00055E34" w:rsidRPr="005E4657" w:rsidRDefault="00055E34" w:rsidP="00055E34">
            <w:pPr>
              <w:pStyle w:val="TableText"/>
            </w:pPr>
            <w:r w:rsidRPr="005E4657">
              <w:t>17</w:t>
            </w:r>
          </w:p>
        </w:tc>
        <w:tc>
          <w:tcPr>
            <w:tcW w:w="3241" w:type="dxa"/>
          </w:tcPr>
          <w:p w14:paraId="6A9A0D7E" w14:textId="77777777" w:rsidR="00055E34" w:rsidRPr="005E4657" w:rsidRDefault="00055E34" w:rsidP="00055E34">
            <w:pPr>
              <w:pStyle w:val="TableText"/>
              <w:rPr>
                <w:i/>
              </w:rPr>
            </w:pPr>
            <w:r w:rsidRPr="005E4657">
              <w:rPr>
                <w:i/>
              </w:rPr>
              <w:t>to effects will be</w:t>
            </w:r>
          </w:p>
        </w:tc>
        <w:tc>
          <w:tcPr>
            <w:tcW w:w="2646" w:type="dxa"/>
          </w:tcPr>
          <w:p w14:paraId="33049C2D" w14:textId="77777777" w:rsidR="00055E34" w:rsidRPr="005E4657" w:rsidRDefault="00055E34" w:rsidP="00055E34">
            <w:pPr>
              <w:pStyle w:val="TableText"/>
              <w:rPr>
                <w:lang w:val="es-ES"/>
              </w:rPr>
            </w:pPr>
            <w:r w:rsidRPr="005E4657">
              <w:rPr>
                <w:lang w:val="es-ES"/>
              </w:rPr>
              <w:t xml:space="preserve">los efectos serán </w:t>
            </w:r>
          </w:p>
        </w:tc>
        <w:tc>
          <w:tcPr>
            <w:tcW w:w="2135" w:type="dxa"/>
          </w:tcPr>
          <w:p w14:paraId="52E8386C" w14:textId="77777777" w:rsidR="00055E34" w:rsidRPr="005E4657" w:rsidRDefault="00055E34" w:rsidP="00055E34">
            <w:pPr>
              <w:pStyle w:val="TableText"/>
              <w:rPr>
                <w:lang w:val="es-ES"/>
              </w:rPr>
            </w:pPr>
          </w:p>
        </w:tc>
      </w:tr>
      <w:tr w:rsidR="00055E34" w:rsidRPr="005E4657" w14:paraId="2D1ED8AF" w14:textId="77777777" w:rsidTr="00BB6D56">
        <w:trPr>
          <w:cantSplit/>
        </w:trPr>
        <w:tc>
          <w:tcPr>
            <w:tcW w:w="698" w:type="dxa"/>
          </w:tcPr>
          <w:p w14:paraId="172A95BB" w14:textId="77777777" w:rsidR="00055E34" w:rsidRPr="005E4657" w:rsidRDefault="00055E34" w:rsidP="00055E34">
            <w:pPr>
              <w:pStyle w:val="TableText"/>
            </w:pPr>
            <w:r w:rsidRPr="005E4657">
              <w:t>18</w:t>
            </w:r>
          </w:p>
        </w:tc>
        <w:tc>
          <w:tcPr>
            <w:tcW w:w="3241" w:type="dxa"/>
          </w:tcPr>
          <w:p w14:paraId="57BEE0B4" w14:textId="77777777" w:rsidR="00055E34" w:rsidRPr="005E4657" w:rsidRDefault="00055E34" w:rsidP="00055E34">
            <w:pPr>
              <w:pStyle w:val="TableText"/>
              <w:rPr>
                <w:i/>
              </w:rPr>
            </w:pPr>
            <w:r w:rsidRPr="005E4657">
              <w:rPr>
                <w:i/>
              </w:rPr>
              <w:t>much more evident.</w:t>
            </w:r>
          </w:p>
        </w:tc>
        <w:tc>
          <w:tcPr>
            <w:tcW w:w="2646" w:type="dxa"/>
          </w:tcPr>
          <w:p w14:paraId="50BF34F4" w14:textId="77777777" w:rsidR="00055E34" w:rsidRPr="005E4657" w:rsidRDefault="00055E34" w:rsidP="00055E34">
            <w:pPr>
              <w:pStyle w:val="TableText"/>
              <w:rPr>
                <w:lang w:val="es-ES"/>
              </w:rPr>
            </w:pPr>
            <w:r w:rsidRPr="005E4657">
              <w:rPr>
                <w:lang w:val="es-ES"/>
              </w:rPr>
              <w:t>mucho más evidentes.</w:t>
            </w:r>
          </w:p>
        </w:tc>
        <w:tc>
          <w:tcPr>
            <w:tcW w:w="2135" w:type="dxa"/>
          </w:tcPr>
          <w:p w14:paraId="525F4D21" w14:textId="77777777" w:rsidR="00055E34" w:rsidRPr="005E4657" w:rsidRDefault="00055E34" w:rsidP="00055E34">
            <w:pPr>
              <w:pStyle w:val="TableText"/>
              <w:rPr>
                <w:lang w:val="es-ES"/>
              </w:rPr>
            </w:pPr>
          </w:p>
        </w:tc>
      </w:tr>
      <w:tr w:rsidR="00055E34" w:rsidRPr="005E4657" w14:paraId="49571F7A" w14:textId="77777777" w:rsidTr="00BB6D56">
        <w:trPr>
          <w:cantSplit/>
        </w:trPr>
        <w:tc>
          <w:tcPr>
            <w:tcW w:w="698" w:type="dxa"/>
          </w:tcPr>
          <w:p w14:paraId="136B886B" w14:textId="77777777" w:rsidR="00055E34" w:rsidRPr="005E4657" w:rsidRDefault="00055E34" w:rsidP="00055E34">
            <w:pPr>
              <w:pStyle w:val="TableText"/>
            </w:pPr>
            <w:r w:rsidRPr="005E4657">
              <w:t>19</w:t>
            </w:r>
          </w:p>
        </w:tc>
        <w:tc>
          <w:tcPr>
            <w:tcW w:w="3241" w:type="dxa"/>
          </w:tcPr>
          <w:p w14:paraId="1F5D385B" w14:textId="77777777" w:rsidR="00055E34" w:rsidRPr="005E4657" w:rsidRDefault="00055E34" w:rsidP="00055E34">
            <w:pPr>
              <w:pStyle w:val="TableText"/>
              <w:rPr>
                <w:i/>
              </w:rPr>
            </w:pPr>
            <w:r w:rsidRPr="005E4657">
              <w:rPr>
                <w:i/>
              </w:rPr>
              <w:t>In fact,</w:t>
            </w:r>
          </w:p>
        </w:tc>
        <w:tc>
          <w:tcPr>
            <w:tcW w:w="2646" w:type="dxa"/>
          </w:tcPr>
          <w:p w14:paraId="5647B979" w14:textId="77777777" w:rsidR="00055E34" w:rsidRPr="005E4657" w:rsidRDefault="00055E34" w:rsidP="00055E34">
            <w:pPr>
              <w:pStyle w:val="TableText"/>
              <w:rPr>
                <w:lang w:val="es-ES"/>
              </w:rPr>
            </w:pPr>
            <w:r w:rsidRPr="005E4657">
              <w:rPr>
                <w:lang w:val="es-ES"/>
              </w:rPr>
              <w:t>De hecho,</w:t>
            </w:r>
          </w:p>
        </w:tc>
        <w:tc>
          <w:tcPr>
            <w:tcW w:w="2135" w:type="dxa"/>
          </w:tcPr>
          <w:p w14:paraId="18A33C90" w14:textId="77777777" w:rsidR="00055E34" w:rsidRPr="005E4657" w:rsidRDefault="00055E34" w:rsidP="00055E34">
            <w:pPr>
              <w:pStyle w:val="TableText"/>
              <w:rPr>
                <w:lang w:val="es-ES"/>
              </w:rPr>
            </w:pPr>
          </w:p>
        </w:tc>
      </w:tr>
      <w:tr w:rsidR="00055E34" w:rsidRPr="005E4657" w14:paraId="111E646C" w14:textId="77777777" w:rsidTr="00BB6D56">
        <w:trPr>
          <w:cantSplit/>
        </w:trPr>
        <w:tc>
          <w:tcPr>
            <w:tcW w:w="698" w:type="dxa"/>
          </w:tcPr>
          <w:p w14:paraId="2E5F69E2" w14:textId="77777777" w:rsidR="00055E34" w:rsidRPr="005E4657" w:rsidRDefault="00055E34" w:rsidP="00055E34">
            <w:pPr>
              <w:pStyle w:val="TableText"/>
            </w:pPr>
            <w:r w:rsidRPr="005E4657">
              <w:t>20</w:t>
            </w:r>
          </w:p>
        </w:tc>
        <w:tc>
          <w:tcPr>
            <w:tcW w:w="3241" w:type="dxa"/>
          </w:tcPr>
          <w:p w14:paraId="1D6DBF6C" w14:textId="77777777" w:rsidR="00055E34" w:rsidRPr="005E4657" w:rsidRDefault="00055E34" w:rsidP="00055E34">
            <w:pPr>
              <w:pStyle w:val="TableText"/>
              <w:rPr>
                <w:i/>
              </w:rPr>
            </w:pPr>
            <w:r w:rsidRPr="005E4657">
              <w:rPr>
                <w:i/>
              </w:rPr>
              <w:t>among the population,</w:t>
            </w:r>
          </w:p>
        </w:tc>
        <w:tc>
          <w:tcPr>
            <w:tcW w:w="2646" w:type="dxa"/>
          </w:tcPr>
          <w:p w14:paraId="16554E2E" w14:textId="5988D16B" w:rsidR="00055E34" w:rsidRPr="005E4657" w:rsidRDefault="00055E34" w:rsidP="00055E34">
            <w:pPr>
              <w:pStyle w:val="TableText"/>
              <w:rPr>
                <w:lang w:val="es-ES"/>
              </w:rPr>
            </w:pPr>
            <w:r w:rsidRPr="005E4657">
              <w:rPr>
                <w:lang w:val="es-ES"/>
              </w:rPr>
              <w:t>entre la población</w:t>
            </w:r>
            <w:r w:rsidR="005D6961">
              <w:rPr>
                <w:lang w:val="es-ES"/>
              </w:rPr>
              <w:t>,</w:t>
            </w:r>
          </w:p>
        </w:tc>
        <w:tc>
          <w:tcPr>
            <w:tcW w:w="2135" w:type="dxa"/>
          </w:tcPr>
          <w:p w14:paraId="61A4FA2C" w14:textId="77777777" w:rsidR="00055E34" w:rsidRPr="005E4657" w:rsidRDefault="00055E34" w:rsidP="00055E34">
            <w:pPr>
              <w:pStyle w:val="TableText"/>
              <w:rPr>
                <w:lang w:val="es-ES"/>
              </w:rPr>
            </w:pPr>
          </w:p>
        </w:tc>
      </w:tr>
      <w:tr w:rsidR="00055E34" w:rsidRPr="00B63851" w14:paraId="225D63A6" w14:textId="77777777" w:rsidTr="00BB6D56">
        <w:trPr>
          <w:cantSplit/>
        </w:trPr>
        <w:tc>
          <w:tcPr>
            <w:tcW w:w="698" w:type="dxa"/>
          </w:tcPr>
          <w:p w14:paraId="55FF2F11" w14:textId="77777777" w:rsidR="00055E34" w:rsidRPr="005E4657" w:rsidRDefault="00055E34" w:rsidP="00055E34">
            <w:pPr>
              <w:pStyle w:val="TableText"/>
            </w:pPr>
            <w:r w:rsidRPr="005E4657">
              <w:t>21</w:t>
            </w:r>
          </w:p>
        </w:tc>
        <w:tc>
          <w:tcPr>
            <w:tcW w:w="3241" w:type="dxa"/>
          </w:tcPr>
          <w:p w14:paraId="39BD82FB" w14:textId="77777777" w:rsidR="00055E34" w:rsidRPr="005E4657" w:rsidRDefault="00055E34" w:rsidP="00055E34">
            <w:pPr>
              <w:pStyle w:val="TableText"/>
              <w:rPr>
                <w:i/>
              </w:rPr>
            </w:pPr>
            <w:r w:rsidRPr="005E4657">
              <w:rPr>
                <w:i/>
              </w:rPr>
              <w:t>fear is on the increase</w:t>
            </w:r>
          </w:p>
        </w:tc>
        <w:tc>
          <w:tcPr>
            <w:tcW w:w="2646" w:type="dxa"/>
          </w:tcPr>
          <w:p w14:paraId="3656AEED" w14:textId="7B729038" w:rsidR="00055E34" w:rsidRPr="005E4657" w:rsidRDefault="005D6961" w:rsidP="00055E34">
            <w:pPr>
              <w:pStyle w:val="TableText"/>
              <w:rPr>
                <w:lang w:val="es-ES"/>
              </w:rPr>
            </w:pPr>
            <w:r>
              <w:rPr>
                <w:lang w:val="es-ES"/>
              </w:rPr>
              <w:t>el miedo está en aumento/</w:t>
            </w:r>
            <w:r w:rsidR="00055E34" w:rsidRPr="005E4657">
              <w:rPr>
                <w:lang w:val="es-ES"/>
              </w:rPr>
              <w:t xml:space="preserve">está aumentando </w:t>
            </w:r>
          </w:p>
        </w:tc>
        <w:tc>
          <w:tcPr>
            <w:tcW w:w="2135" w:type="dxa"/>
          </w:tcPr>
          <w:p w14:paraId="36818879" w14:textId="77777777" w:rsidR="00055E34" w:rsidRPr="005E4657" w:rsidRDefault="00055E34" w:rsidP="00055E34">
            <w:pPr>
              <w:pStyle w:val="TableText"/>
              <w:rPr>
                <w:lang w:val="es-ES"/>
              </w:rPr>
            </w:pPr>
          </w:p>
        </w:tc>
      </w:tr>
      <w:tr w:rsidR="00055E34" w:rsidRPr="005E4657" w14:paraId="413D0CF1" w14:textId="77777777" w:rsidTr="00BB6D56">
        <w:trPr>
          <w:cantSplit/>
        </w:trPr>
        <w:tc>
          <w:tcPr>
            <w:tcW w:w="698" w:type="dxa"/>
          </w:tcPr>
          <w:p w14:paraId="73C49B09" w14:textId="77777777" w:rsidR="00055E34" w:rsidRPr="005E4657" w:rsidRDefault="00055E34" w:rsidP="00055E34">
            <w:pPr>
              <w:pStyle w:val="TableText"/>
            </w:pPr>
            <w:r w:rsidRPr="005E4657">
              <w:t>22</w:t>
            </w:r>
          </w:p>
        </w:tc>
        <w:tc>
          <w:tcPr>
            <w:tcW w:w="3241" w:type="dxa"/>
          </w:tcPr>
          <w:p w14:paraId="587CB043" w14:textId="77777777" w:rsidR="00055E34" w:rsidRPr="005E4657" w:rsidRDefault="00055E34" w:rsidP="00055E34">
            <w:pPr>
              <w:pStyle w:val="TableText"/>
              <w:rPr>
                <w:i/>
              </w:rPr>
            </w:pPr>
            <w:r w:rsidRPr="005E4657">
              <w:rPr>
                <w:i/>
              </w:rPr>
              <w:t>and there is no doubt that</w:t>
            </w:r>
          </w:p>
        </w:tc>
        <w:tc>
          <w:tcPr>
            <w:tcW w:w="2646" w:type="dxa"/>
          </w:tcPr>
          <w:p w14:paraId="4282EE41" w14:textId="77777777" w:rsidR="00055E34" w:rsidRPr="005E4657" w:rsidRDefault="00055E34" w:rsidP="00055E34">
            <w:pPr>
              <w:pStyle w:val="TableText"/>
              <w:rPr>
                <w:lang w:val="es-ES"/>
              </w:rPr>
            </w:pPr>
            <w:r w:rsidRPr="005E4657">
              <w:rPr>
                <w:lang w:val="es-ES"/>
              </w:rPr>
              <w:t>y no hay/cabe duda de que</w:t>
            </w:r>
          </w:p>
        </w:tc>
        <w:tc>
          <w:tcPr>
            <w:tcW w:w="2135" w:type="dxa"/>
          </w:tcPr>
          <w:p w14:paraId="33FB0D61" w14:textId="77777777" w:rsidR="00055E34" w:rsidRPr="005E4657" w:rsidRDefault="00055E34" w:rsidP="00055E34">
            <w:pPr>
              <w:pStyle w:val="TableText"/>
              <w:rPr>
                <w:lang w:val="es-ES"/>
              </w:rPr>
            </w:pPr>
            <w:r w:rsidRPr="005E4657">
              <w:rPr>
                <w:lang w:val="es-ES"/>
              </w:rPr>
              <w:t>no hay duda que</w:t>
            </w:r>
          </w:p>
        </w:tc>
      </w:tr>
      <w:tr w:rsidR="00055E34" w:rsidRPr="005E4657" w14:paraId="2C7A9829" w14:textId="77777777" w:rsidTr="00BB6D56">
        <w:trPr>
          <w:cantSplit/>
        </w:trPr>
        <w:tc>
          <w:tcPr>
            <w:tcW w:w="698" w:type="dxa"/>
          </w:tcPr>
          <w:p w14:paraId="5E26570F" w14:textId="77777777" w:rsidR="00055E34" w:rsidRPr="005E4657" w:rsidRDefault="00055E34" w:rsidP="00055E34">
            <w:pPr>
              <w:pStyle w:val="TableText"/>
            </w:pPr>
            <w:r w:rsidRPr="005E4657">
              <w:t>23</w:t>
            </w:r>
          </w:p>
        </w:tc>
        <w:tc>
          <w:tcPr>
            <w:tcW w:w="3241" w:type="dxa"/>
          </w:tcPr>
          <w:p w14:paraId="7FE6CEA9" w14:textId="77777777" w:rsidR="00055E34" w:rsidRPr="005E4657" w:rsidRDefault="00055E34" w:rsidP="00055E34">
            <w:pPr>
              <w:pStyle w:val="TableText"/>
              <w:rPr>
                <w:i/>
              </w:rPr>
            </w:pPr>
            <w:r w:rsidRPr="005E4657">
              <w:rPr>
                <w:i/>
              </w:rPr>
              <w:t>the entire process</w:t>
            </w:r>
          </w:p>
        </w:tc>
        <w:tc>
          <w:tcPr>
            <w:tcW w:w="2646" w:type="dxa"/>
          </w:tcPr>
          <w:p w14:paraId="54931F08" w14:textId="77777777" w:rsidR="00055E34" w:rsidRPr="005E4657" w:rsidRDefault="00055E34" w:rsidP="00055E34">
            <w:pPr>
              <w:pStyle w:val="TableText"/>
              <w:rPr>
                <w:lang w:val="es-ES"/>
              </w:rPr>
            </w:pPr>
            <w:r w:rsidRPr="005E4657">
              <w:rPr>
                <w:lang w:val="es-ES"/>
              </w:rPr>
              <w:t>el trámite/proceso entero</w:t>
            </w:r>
          </w:p>
        </w:tc>
        <w:tc>
          <w:tcPr>
            <w:tcW w:w="2135" w:type="dxa"/>
          </w:tcPr>
          <w:p w14:paraId="2B1A56A4" w14:textId="77777777" w:rsidR="00055E34" w:rsidRPr="005E4657" w:rsidRDefault="00055E34" w:rsidP="00055E34">
            <w:pPr>
              <w:pStyle w:val="TableText"/>
              <w:rPr>
                <w:lang w:val="es-ES"/>
              </w:rPr>
            </w:pPr>
          </w:p>
        </w:tc>
      </w:tr>
      <w:tr w:rsidR="00055E34" w:rsidRPr="005E4657" w14:paraId="1FE0101C" w14:textId="77777777" w:rsidTr="00BB6D56">
        <w:trPr>
          <w:cantSplit/>
        </w:trPr>
        <w:tc>
          <w:tcPr>
            <w:tcW w:w="698" w:type="dxa"/>
          </w:tcPr>
          <w:p w14:paraId="762C3AC7" w14:textId="77777777" w:rsidR="00055E34" w:rsidRPr="005E4657" w:rsidRDefault="00055E34" w:rsidP="00055E34">
            <w:pPr>
              <w:pStyle w:val="TableText"/>
            </w:pPr>
            <w:r w:rsidRPr="005E4657">
              <w:t>24</w:t>
            </w:r>
          </w:p>
        </w:tc>
        <w:tc>
          <w:tcPr>
            <w:tcW w:w="3241" w:type="dxa"/>
          </w:tcPr>
          <w:p w14:paraId="19D7D4FD" w14:textId="77777777" w:rsidR="00055E34" w:rsidRPr="005E4657" w:rsidRDefault="00055E34" w:rsidP="00055E34">
            <w:pPr>
              <w:pStyle w:val="TableText"/>
              <w:rPr>
                <w:i/>
              </w:rPr>
            </w:pPr>
            <w:r w:rsidRPr="005E4657">
              <w:rPr>
                <w:i/>
              </w:rPr>
              <w:t>will be complex.</w:t>
            </w:r>
          </w:p>
        </w:tc>
        <w:tc>
          <w:tcPr>
            <w:tcW w:w="2646" w:type="dxa"/>
          </w:tcPr>
          <w:p w14:paraId="0812A895" w14:textId="77777777" w:rsidR="00055E34" w:rsidRPr="005E4657" w:rsidRDefault="00055E34" w:rsidP="00055E34">
            <w:pPr>
              <w:pStyle w:val="TableText"/>
              <w:rPr>
                <w:lang w:val="es-ES"/>
              </w:rPr>
            </w:pPr>
            <w:r w:rsidRPr="005E4657">
              <w:rPr>
                <w:lang w:val="es-ES"/>
              </w:rPr>
              <w:t>será complejo.</w:t>
            </w:r>
          </w:p>
        </w:tc>
        <w:tc>
          <w:tcPr>
            <w:tcW w:w="2135" w:type="dxa"/>
          </w:tcPr>
          <w:p w14:paraId="4EDA1839" w14:textId="77777777" w:rsidR="00055E34" w:rsidRPr="005E4657" w:rsidRDefault="00055E34" w:rsidP="00055E34">
            <w:pPr>
              <w:pStyle w:val="TableText"/>
              <w:rPr>
                <w:lang w:val="es-ES"/>
              </w:rPr>
            </w:pPr>
          </w:p>
        </w:tc>
      </w:tr>
      <w:tr w:rsidR="00055E34" w:rsidRPr="005E4657" w14:paraId="63EC3A2F" w14:textId="77777777" w:rsidTr="00BB6D56">
        <w:trPr>
          <w:cantSplit/>
        </w:trPr>
        <w:tc>
          <w:tcPr>
            <w:tcW w:w="698" w:type="dxa"/>
          </w:tcPr>
          <w:p w14:paraId="71D6CDFF" w14:textId="77777777" w:rsidR="00055E34" w:rsidRPr="005E4657" w:rsidRDefault="00055E34" w:rsidP="00055E34">
            <w:pPr>
              <w:pStyle w:val="TableText"/>
            </w:pPr>
            <w:r w:rsidRPr="005E4657">
              <w:t>25</w:t>
            </w:r>
          </w:p>
        </w:tc>
        <w:tc>
          <w:tcPr>
            <w:tcW w:w="3241" w:type="dxa"/>
          </w:tcPr>
          <w:p w14:paraId="58A9A8F2" w14:textId="77777777" w:rsidR="00055E34" w:rsidRPr="005E4657" w:rsidRDefault="00055E34" w:rsidP="00055E34">
            <w:pPr>
              <w:pStyle w:val="TableText"/>
              <w:rPr>
                <w:i/>
              </w:rPr>
            </w:pPr>
            <w:r w:rsidRPr="005E4657">
              <w:rPr>
                <w:i/>
              </w:rPr>
              <w:t>What will happen</w:t>
            </w:r>
          </w:p>
        </w:tc>
        <w:tc>
          <w:tcPr>
            <w:tcW w:w="2646" w:type="dxa"/>
          </w:tcPr>
          <w:p w14:paraId="7FC328BF" w14:textId="05FA3831" w:rsidR="00055E34" w:rsidRPr="005E4657" w:rsidRDefault="00120D22" w:rsidP="00055E34">
            <w:pPr>
              <w:pStyle w:val="TableText"/>
              <w:rPr>
                <w:lang w:val="es-ES"/>
              </w:rPr>
            </w:pPr>
            <w:r>
              <w:rPr>
                <w:lang w:val="es-ES"/>
              </w:rPr>
              <w:t>¿Qué pasará/</w:t>
            </w:r>
            <w:r w:rsidR="00055E34" w:rsidRPr="005E4657">
              <w:rPr>
                <w:lang w:val="es-ES"/>
              </w:rPr>
              <w:t xml:space="preserve">sucederá </w:t>
            </w:r>
          </w:p>
        </w:tc>
        <w:tc>
          <w:tcPr>
            <w:tcW w:w="2135" w:type="dxa"/>
          </w:tcPr>
          <w:p w14:paraId="7CFF299C" w14:textId="77777777" w:rsidR="00055E34" w:rsidRPr="005E4657" w:rsidRDefault="00055E34" w:rsidP="00055E34">
            <w:pPr>
              <w:pStyle w:val="TableText"/>
              <w:rPr>
                <w:lang w:val="es-ES"/>
              </w:rPr>
            </w:pPr>
          </w:p>
        </w:tc>
      </w:tr>
      <w:tr w:rsidR="00055E34" w:rsidRPr="005E4657" w14:paraId="05860B21" w14:textId="77777777" w:rsidTr="00BB6D56">
        <w:trPr>
          <w:cantSplit/>
        </w:trPr>
        <w:tc>
          <w:tcPr>
            <w:tcW w:w="698" w:type="dxa"/>
          </w:tcPr>
          <w:p w14:paraId="7881084B" w14:textId="77777777" w:rsidR="00055E34" w:rsidRPr="005E4657" w:rsidRDefault="00055E34" w:rsidP="00055E34">
            <w:pPr>
              <w:pStyle w:val="TableText"/>
            </w:pPr>
            <w:r w:rsidRPr="005E4657">
              <w:t>26</w:t>
            </w:r>
          </w:p>
        </w:tc>
        <w:tc>
          <w:tcPr>
            <w:tcW w:w="3241" w:type="dxa"/>
          </w:tcPr>
          <w:p w14:paraId="092822AE" w14:textId="77777777" w:rsidR="00055E34" w:rsidRPr="005E4657" w:rsidRDefault="00055E34" w:rsidP="00055E34">
            <w:pPr>
              <w:pStyle w:val="TableText"/>
              <w:rPr>
                <w:i/>
              </w:rPr>
            </w:pPr>
            <w:r w:rsidRPr="005E4657">
              <w:rPr>
                <w:i/>
              </w:rPr>
              <w:t>to the thousands of</w:t>
            </w:r>
          </w:p>
        </w:tc>
        <w:tc>
          <w:tcPr>
            <w:tcW w:w="2646" w:type="dxa"/>
          </w:tcPr>
          <w:p w14:paraId="63C72362" w14:textId="77777777" w:rsidR="00055E34" w:rsidRPr="005E4657" w:rsidRDefault="00055E34" w:rsidP="00055E34">
            <w:pPr>
              <w:pStyle w:val="TableText"/>
              <w:rPr>
                <w:lang w:val="es-ES"/>
              </w:rPr>
            </w:pPr>
            <w:r w:rsidRPr="005E4657">
              <w:rPr>
                <w:lang w:val="es-ES"/>
              </w:rPr>
              <w:t>a los miles de</w:t>
            </w:r>
          </w:p>
        </w:tc>
        <w:tc>
          <w:tcPr>
            <w:tcW w:w="2135" w:type="dxa"/>
          </w:tcPr>
          <w:p w14:paraId="69A54CF4" w14:textId="77777777" w:rsidR="00055E34" w:rsidRPr="005E4657" w:rsidRDefault="00055E34" w:rsidP="00055E34">
            <w:pPr>
              <w:pStyle w:val="TableText"/>
              <w:rPr>
                <w:lang w:val="es-ES"/>
              </w:rPr>
            </w:pPr>
          </w:p>
        </w:tc>
      </w:tr>
      <w:tr w:rsidR="00055E34" w:rsidRPr="005E4657" w14:paraId="1602F560" w14:textId="77777777" w:rsidTr="00BB6D56">
        <w:trPr>
          <w:cantSplit/>
        </w:trPr>
        <w:tc>
          <w:tcPr>
            <w:tcW w:w="698" w:type="dxa"/>
          </w:tcPr>
          <w:p w14:paraId="0265A657" w14:textId="77777777" w:rsidR="00055E34" w:rsidRPr="005E4657" w:rsidRDefault="00055E34" w:rsidP="00055E34">
            <w:pPr>
              <w:pStyle w:val="TableText"/>
            </w:pPr>
            <w:r w:rsidRPr="005E4657">
              <w:t>27</w:t>
            </w:r>
          </w:p>
        </w:tc>
        <w:tc>
          <w:tcPr>
            <w:tcW w:w="3241" w:type="dxa"/>
          </w:tcPr>
          <w:p w14:paraId="10AB17AC" w14:textId="77777777" w:rsidR="00055E34" w:rsidRPr="005E4657" w:rsidRDefault="00055E34" w:rsidP="00055E34">
            <w:pPr>
              <w:pStyle w:val="TableText"/>
              <w:rPr>
                <w:i/>
              </w:rPr>
            </w:pPr>
            <w:r w:rsidRPr="005E4657">
              <w:rPr>
                <w:i/>
              </w:rPr>
              <w:t>Spanish citizens</w:t>
            </w:r>
          </w:p>
        </w:tc>
        <w:tc>
          <w:tcPr>
            <w:tcW w:w="2646" w:type="dxa"/>
          </w:tcPr>
          <w:p w14:paraId="0EB7E094" w14:textId="77777777" w:rsidR="00055E34" w:rsidRPr="005E4657" w:rsidRDefault="00055E34" w:rsidP="00055E34">
            <w:pPr>
              <w:pStyle w:val="TableText"/>
              <w:rPr>
                <w:lang w:val="es-ES"/>
              </w:rPr>
            </w:pPr>
            <w:r w:rsidRPr="005E4657">
              <w:rPr>
                <w:lang w:val="es-ES"/>
              </w:rPr>
              <w:t xml:space="preserve">ciudadanos españoles </w:t>
            </w:r>
          </w:p>
        </w:tc>
        <w:tc>
          <w:tcPr>
            <w:tcW w:w="2135" w:type="dxa"/>
          </w:tcPr>
          <w:p w14:paraId="3F2F55FF" w14:textId="77777777" w:rsidR="00055E34" w:rsidRPr="005E4657" w:rsidRDefault="00055E34" w:rsidP="00055E34">
            <w:pPr>
              <w:pStyle w:val="TableText"/>
              <w:rPr>
                <w:lang w:val="es-ES"/>
              </w:rPr>
            </w:pPr>
          </w:p>
        </w:tc>
      </w:tr>
      <w:tr w:rsidR="00055E34" w:rsidRPr="005E4657" w14:paraId="371CB229" w14:textId="77777777" w:rsidTr="00BB6D56">
        <w:trPr>
          <w:cantSplit/>
        </w:trPr>
        <w:tc>
          <w:tcPr>
            <w:tcW w:w="698" w:type="dxa"/>
          </w:tcPr>
          <w:p w14:paraId="0A8C2045" w14:textId="77777777" w:rsidR="00055E34" w:rsidRPr="005E4657" w:rsidRDefault="00055E34" w:rsidP="00055E34">
            <w:pPr>
              <w:pStyle w:val="TableText"/>
            </w:pPr>
            <w:r w:rsidRPr="005E4657">
              <w:t>28</w:t>
            </w:r>
          </w:p>
        </w:tc>
        <w:tc>
          <w:tcPr>
            <w:tcW w:w="3241" w:type="dxa"/>
          </w:tcPr>
          <w:p w14:paraId="3CBEB9FA" w14:textId="2008E9E1" w:rsidR="00055E34" w:rsidRPr="005E4657" w:rsidRDefault="00120D22" w:rsidP="00055E34">
            <w:pPr>
              <w:pStyle w:val="TableText"/>
              <w:rPr>
                <w:i/>
              </w:rPr>
            </w:pPr>
            <w:r>
              <w:rPr>
                <w:i/>
              </w:rPr>
              <w:t>who</w:t>
            </w:r>
            <w:r w:rsidR="00055E34" w:rsidRPr="005E4657">
              <w:rPr>
                <w:i/>
              </w:rPr>
              <w:t xml:space="preserve"> have contributed so much,</w:t>
            </w:r>
          </w:p>
        </w:tc>
        <w:tc>
          <w:tcPr>
            <w:tcW w:w="2646" w:type="dxa"/>
          </w:tcPr>
          <w:p w14:paraId="7BF18D86" w14:textId="77777777" w:rsidR="00055E34" w:rsidRPr="005E4657" w:rsidRDefault="00055E34" w:rsidP="00055E34">
            <w:pPr>
              <w:pStyle w:val="TableText"/>
              <w:rPr>
                <w:lang w:val="es-ES"/>
              </w:rPr>
            </w:pPr>
            <w:r w:rsidRPr="005E4657">
              <w:rPr>
                <w:lang w:val="es-ES"/>
              </w:rPr>
              <w:t>que han contribuido tanto</w:t>
            </w:r>
          </w:p>
        </w:tc>
        <w:tc>
          <w:tcPr>
            <w:tcW w:w="2135" w:type="dxa"/>
          </w:tcPr>
          <w:p w14:paraId="7CCF487C" w14:textId="77777777" w:rsidR="00055E34" w:rsidRPr="005E4657" w:rsidRDefault="00055E34" w:rsidP="00055E34">
            <w:pPr>
              <w:pStyle w:val="TableText"/>
              <w:rPr>
                <w:lang w:val="es-ES"/>
              </w:rPr>
            </w:pPr>
          </w:p>
        </w:tc>
      </w:tr>
      <w:tr w:rsidR="00055E34" w:rsidRPr="00B63851" w14:paraId="0AF45279" w14:textId="77777777" w:rsidTr="00BB6D56">
        <w:trPr>
          <w:cantSplit/>
        </w:trPr>
        <w:tc>
          <w:tcPr>
            <w:tcW w:w="698" w:type="dxa"/>
          </w:tcPr>
          <w:p w14:paraId="62EBA523" w14:textId="77777777" w:rsidR="00055E34" w:rsidRPr="005E4657" w:rsidRDefault="00055E34" w:rsidP="00055E34">
            <w:pPr>
              <w:pStyle w:val="TableText"/>
            </w:pPr>
            <w:r w:rsidRPr="005E4657">
              <w:t>29</w:t>
            </w:r>
          </w:p>
        </w:tc>
        <w:tc>
          <w:tcPr>
            <w:tcW w:w="3241" w:type="dxa"/>
          </w:tcPr>
          <w:p w14:paraId="052B0C2E" w14:textId="77777777" w:rsidR="00055E34" w:rsidRPr="005E4657" w:rsidRDefault="00055E34" w:rsidP="00055E34">
            <w:pPr>
              <w:pStyle w:val="TableText"/>
              <w:rPr>
                <w:i/>
              </w:rPr>
            </w:pPr>
            <w:r w:rsidRPr="005E4657">
              <w:rPr>
                <w:i/>
              </w:rPr>
              <w:t>not only to the British economy,</w:t>
            </w:r>
          </w:p>
        </w:tc>
        <w:tc>
          <w:tcPr>
            <w:tcW w:w="2646" w:type="dxa"/>
          </w:tcPr>
          <w:p w14:paraId="5F7EF9BB" w14:textId="77777777" w:rsidR="00055E34" w:rsidRPr="005E4657" w:rsidRDefault="00055E34" w:rsidP="00055E34">
            <w:pPr>
              <w:pStyle w:val="TableText"/>
              <w:rPr>
                <w:lang w:val="es-ES"/>
              </w:rPr>
            </w:pPr>
            <w:r w:rsidRPr="005E4657">
              <w:rPr>
                <w:lang w:val="es-ES"/>
              </w:rPr>
              <w:t>no solo a la economía británica</w:t>
            </w:r>
          </w:p>
        </w:tc>
        <w:tc>
          <w:tcPr>
            <w:tcW w:w="2135" w:type="dxa"/>
          </w:tcPr>
          <w:p w14:paraId="253F5D8B" w14:textId="77777777" w:rsidR="00055E34" w:rsidRPr="005E4657" w:rsidRDefault="00055E34" w:rsidP="00055E34">
            <w:pPr>
              <w:pStyle w:val="TableText"/>
              <w:rPr>
                <w:lang w:val="es-ES"/>
              </w:rPr>
            </w:pPr>
          </w:p>
        </w:tc>
      </w:tr>
      <w:tr w:rsidR="00055E34" w:rsidRPr="005E4657" w14:paraId="573D01A7" w14:textId="77777777" w:rsidTr="00BB6D56">
        <w:trPr>
          <w:cantSplit/>
        </w:trPr>
        <w:tc>
          <w:tcPr>
            <w:tcW w:w="698" w:type="dxa"/>
          </w:tcPr>
          <w:p w14:paraId="5A0CAF8B" w14:textId="77777777" w:rsidR="00055E34" w:rsidRPr="005E4657" w:rsidRDefault="00055E34" w:rsidP="00055E34">
            <w:pPr>
              <w:pStyle w:val="TableText"/>
            </w:pPr>
            <w:r w:rsidRPr="005E4657">
              <w:t>30</w:t>
            </w:r>
          </w:p>
        </w:tc>
        <w:tc>
          <w:tcPr>
            <w:tcW w:w="3241" w:type="dxa"/>
          </w:tcPr>
          <w:p w14:paraId="33B73B31" w14:textId="77777777" w:rsidR="00055E34" w:rsidRPr="005E4657" w:rsidRDefault="00055E34" w:rsidP="00055E34">
            <w:pPr>
              <w:pStyle w:val="TableText"/>
              <w:rPr>
                <w:i/>
              </w:rPr>
            </w:pPr>
            <w:r w:rsidRPr="005E4657">
              <w:rPr>
                <w:i/>
              </w:rPr>
              <w:t>but also to its culture?</w:t>
            </w:r>
          </w:p>
        </w:tc>
        <w:tc>
          <w:tcPr>
            <w:tcW w:w="2646" w:type="dxa"/>
          </w:tcPr>
          <w:p w14:paraId="17669C86" w14:textId="77777777" w:rsidR="00055E34" w:rsidRPr="005E4657" w:rsidRDefault="00055E34" w:rsidP="00055E34">
            <w:pPr>
              <w:pStyle w:val="TableText"/>
              <w:rPr>
                <w:lang w:val="es-ES"/>
              </w:rPr>
            </w:pPr>
            <w:r w:rsidRPr="005E4657">
              <w:rPr>
                <w:lang w:val="es-ES"/>
              </w:rPr>
              <w:t>sino también a su cultura?</w:t>
            </w:r>
          </w:p>
        </w:tc>
        <w:tc>
          <w:tcPr>
            <w:tcW w:w="2135" w:type="dxa"/>
          </w:tcPr>
          <w:p w14:paraId="568F6C5D" w14:textId="77777777" w:rsidR="00055E34" w:rsidRPr="005E4657" w:rsidRDefault="00055E34" w:rsidP="00055E34">
            <w:pPr>
              <w:pStyle w:val="TableText"/>
              <w:rPr>
                <w:lang w:val="es-ES"/>
              </w:rPr>
            </w:pPr>
            <w:r w:rsidRPr="005E4657">
              <w:rPr>
                <w:lang w:val="es-ES"/>
              </w:rPr>
              <w:t>pero</w:t>
            </w:r>
          </w:p>
        </w:tc>
      </w:tr>
    </w:tbl>
    <w:p w14:paraId="5FB12B4B" w14:textId="77777777" w:rsidR="00055E34" w:rsidRPr="00235C83" w:rsidRDefault="00055E34" w:rsidP="00600886">
      <w:pPr>
        <w:pStyle w:val="BTBodyText"/>
        <w:spacing w:after="120"/>
        <w:rPr>
          <w:b/>
        </w:rPr>
      </w:pPr>
      <w:r w:rsidRPr="00235C83">
        <w:rPr>
          <w:b/>
        </w:rPr>
        <w:t>Conversion grid</w:t>
      </w:r>
    </w:p>
    <w:tbl>
      <w:tblPr>
        <w:tblStyle w:val="TableGrid"/>
        <w:tblW w:w="0" w:type="auto"/>
        <w:tblLook w:val="04A0" w:firstRow="1" w:lastRow="0" w:firstColumn="1" w:lastColumn="0" w:noHBand="0" w:noVBand="1"/>
      </w:tblPr>
      <w:tblGrid>
        <w:gridCol w:w="2105"/>
        <w:gridCol w:w="956"/>
      </w:tblGrid>
      <w:tr w:rsidR="00055E34" w:rsidRPr="00426C7E" w14:paraId="668FD016" w14:textId="77777777" w:rsidTr="00055E34">
        <w:tc>
          <w:tcPr>
            <w:tcW w:w="0" w:type="auto"/>
          </w:tcPr>
          <w:p w14:paraId="2AD6BCFB" w14:textId="77777777" w:rsidR="00055E34" w:rsidRPr="00426C7E" w:rsidRDefault="00055E34" w:rsidP="00055E34">
            <w:pPr>
              <w:pStyle w:val="TableHead"/>
            </w:pPr>
            <w:r w:rsidRPr="00426C7E">
              <w:t>Number of ticks</w:t>
            </w:r>
          </w:p>
        </w:tc>
        <w:tc>
          <w:tcPr>
            <w:tcW w:w="0" w:type="auto"/>
          </w:tcPr>
          <w:p w14:paraId="0B1CAFC5" w14:textId="77777777" w:rsidR="00055E34" w:rsidRPr="00426C7E" w:rsidRDefault="00055E34" w:rsidP="00055E34">
            <w:pPr>
              <w:pStyle w:val="TableHead"/>
            </w:pPr>
            <w:r w:rsidRPr="00426C7E">
              <w:t>Mark</w:t>
            </w:r>
          </w:p>
        </w:tc>
      </w:tr>
      <w:tr w:rsidR="00055E34" w:rsidRPr="00426C7E" w14:paraId="118EBAC4" w14:textId="77777777" w:rsidTr="00055E34">
        <w:tc>
          <w:tcPr>
            <w:tcW w:w="0" w:type="auto"/>
          </w:tcPr>
          <w:p w14:paraId="362ECCAF" w14:textId="7E7E993F" w:rsidR="00055E34" w:rsidRPr="00426C7E" w:rsidRDefault="00055E34" w:rsidP="00235C83">
            <w:pPr>
              <w:pStyle w:val="TableText"/>
            </w:pPr>
            <w:r>
              <w:t>28–</w:t>
            </w:r>
            <w:r w:rsidRPr="00426C7E">
              <w:t>30</w:t>
            </w:r>
          </w:p>
        </w:tc>
        <w:tc>
          <w:tcPr>
            <w:tcW w:w="0" w:type="auto"/>
          </w:tcPr>
          <w:p w14:paraId="3C6F369B" w14:textId="77777777" w:rsidR="00055E34" w:rsidRPr="00426C7E" w:rsidRDefault="00055E34" w:rsidP="00235C83">
            <w:pPr>
              <w:pStyle w:val="TableText"/>
            </w:pPr>
            <w:r w:rsidRPr="00426C7E">
              <w:t>10</w:t>
            </w:r>
          </w:p>
        </w:tc>
      </w:tr>
      <w:tr w:rsidR="00055E34" w:rsidRPr="00426C7E" w14:paraId="41BE6DA9" w14:textId="77777777" w:rsidTr="00055E34">
        <w:tc>
          <w:tcPr>
            <w:tcW w:w="0" w:type="auto"/>
          </w:tcPr>
          <w:p w14:paraId="2B9FBE9B" w14:textId="37A5E31A" w:rsidR="00055E34" w:rsidRPr="00426C7E" w:rsidRDefault="00055E34" w:rsidP="00235C83">
            <w:pPr>
              <w:pStyle w:val="TableText"/>
            </w:pPr>
            <w:r>
              <w:t>25–</w:t>
            </w:r>
            <w:r w:rsidRPr="00426C7E">
              <w:t>27</w:t>
            </w:r>
          </w:p>
        </w:tc>
        <w:tc>
          <w:tcPr>
            <w:tcW w:w="0" w:type="auto"/>
          </w:tcPr>
          <w:p w14:paraId="2A600C23" w14:textId="77777777" w:rsidR="00055E34" w:rsidRPr="00426C7E" w:rsidRDefault="00055E34" w:rsidP="00235C83">
            <w:pPr>
              <w:pStyle w:val="TableText"/>
            </w:pPr>
            <w:r w:rsidRPr="00426C7E">
              <w:t>9</w:t>
            </w:r>
          </w:p>
        </w:tc>
      </w:tr>
      <w:tr w:rsidR="00055E34" w:rsidRPr="00426C7E" w14:paraId="73919FB7" w14:textId="77777777" w:rsidTr="00055E34">
        <w:tc>
          <w:tcPr>
            <w:tcW w:w="0" w:type="auto"/>
          </w:tcPr>
          <w:p w14:paraId="4181C928" w14:textId="71B11375" w:rsidR="00055E34" w:rsidRPr="00426C7E" w:rsidRDefault="00055E34" w:rsidP="00235C83">
            <w:pPr>
              <w:pStyle w:val="TableText"/>
            </w:pPr>
            <w:r>
              <w:t>22–</w:t>
            </w:r>
            <w:r w:rsidRPr="00426C7E">
              <w:t>24</w:t>
            </w:r>
          </w:p>
        </w:tc>
        <w:tc>
          <w:tcPr>
            <w:tcW w:w="0" w:type="auto"/>
          </w:tcPr>
          <w:p w14:paraId="2B0ED86D" w14:textId="77777777" w:rsidR="00055E34" w:rsidRPr="00426C7E" w:rsidRDefault="00055E34" w:rsidP="00235C83">
            <w:pPr>
              <w:pStyle w:val="TableText"/>
            </w:pPr>
            <w:r w:rsidRPr="00426C7E">
              <w:t>8</w:t>
            </w:r>
          </w:p>
        </w:tc>
      </w:tr>
      <w:tr w:rsidR="00055E34" w:rsidRPr="00426C7E" w14:paraId="50739BC6" w14:textId="77777777" w:rsidTr="00055E34">
        <w:tc>
          <w:tcPr>
            <w:tcW w:w="0" w:type="auto"/>
          </w:tcPr>
          <w:p w14:paraId="34A932AE" w14:textId="297884C3" w:rsidR="00055E34" w:rsidRPr="00426C7E" w:rsidRDefault="00055E34" w:rsidP="00235C83">
            <w:pPr>
              <w:pStyle w:val="TableText"/>
            </w:pPr>
            <w:r>
              <w:t>19–</w:t>
            </w:r>
            <w:r w:rsidRPr="00426C7E">
              <w:t>21</w:t>
            </w:r>
          </w:p>
        </w:tc>
        <w:tc>
          <w:tcPr>
            <w:tcW w:w="0" w:type="auto"/>
          </w:tcPr>
          <w:p w14:paraId="5A0A1926" w14:textId="77777777" w:rsidR="00055E34" w:rsidRPr="00426C7E" w:rsidRDefault="00055E34" w:rsidP="00235C83">
            <w:pPr>
              <w:pStyle w:val="TableText"/>
            </w:pPr>
            <w:r w:rsidRPr="00426C7E">
              <w:t>7</w:t>
            </w:r>
          </w:p>
        </w:tc>
      </w:tr>
      <w:tr w:rsidR="00055E34" w:rsidRPr="00426C7E" w14:paraId="0B8EE9A6" w14:textId="77777777" w:rsidTr="00055E34">
        <w:tc>
          <w:tcPr>
            <w:tcW w:w="0" w:type="auto"/>
          </w:tcPr>
          <w:p w14:paraId="7E2BD404" w14:textId="39A59B9F" w:rsidR="00055E34" w:rsidRPr="00426C7E" w:rsidRDefault="00055E34" w:rsidP="00235C83">
            <w:pPr>
              <w:pStyle w:val="TableText"/>
            </w:pPr>
            <w:r>
              <w:t>16–</w:t>
            </w:r>
            <w:r w:rsidRPr="00426C7E">
              <w:t>18</w:t>
            </w:r>
          </w:p>
        </w:tc>
        <w:tc>
          <w:tcPr>
            <w:tcW w:w="0" w:type="auto"/>
          </w:tcPr>
          <w:p w14:paraId="72719C87" w14:textId="77777777" w:rsidR="00055E34" w:rsidRPr="00426C7E" w:rsidRDefault="00055E34" w:rsidP="00235C83">
            <w:pPr>
              <w:pStyle w:val="TableText"/>
            </w:pPr>
            <w:r w:rsidRPr="00426C7E">
              <w:t>6</w:t>
            </w:r>
          </w:p>
        </w:tc>
      </w:tr>
      <w:tr w:rsidR="00055E34" w:rsidRPr="00426C7E" w14:paraId="195E6836" w14:textId="77777777" w:rsidTr="00055E34">
        <w:tc>
          <w:tcPr>
            <w:tcW w:w="0" w:type="auto"/>
          </w:tcPr>
          <w:p w14:paraId="04A62980" w14:textId="139A9D21" w:rsidR="00055E34" w:rsidRPr="00426C7E" w:rsidRDefault="00055E34" w:rsidP="00235C83">
            <w:pPr>
              <w:pStyle w:val="TableText"/>
            </w:pPr>
            <w:r>
              <w:t>13–</w:t>
            </w:r>
            <w:r w:rsidRPr="00426C7E">
              <w:t>15</w:t>
            </w:r>
          </w:p>
        </w:tc>
        <w:tc>
          <w:tcPr>
            <w:tcW w:w="0" w:type="auto"/>
          </w:tcPr>
          <w:p w14:paraId="7592BCB5" w14:textId="77777777" w:rsidR="00055E34" w:rsidRPr="00426C7E" w:rsidRDefault="00055E34" w:rsidP="00235C83">
            <w:pPr>
              <w:pStyle w:val="TableText"/>
            </w:pPr>
            <w:r w:rsidRPr="00426C7E">
              <w:t>5</w:t>
            </w:r>
          </w:p>
        </w:tc>
      </w:tr>
      <w:tr w:rsidR="00055E34" w:rsidRPr="00426C7E" w14:paraId="59AA7F23" w14:textId="77777777" w:rsidTr="00055E34">
        <w:tc>
          <w:tcPr>
            <w:tcW w:w="0" w:type="auto"/>
          </w:tcPr>
          <w:p w14:paraId="55D0AE37" w14:textId="3F7B9890" w:rsidR="00055E34" w:rsidRPr="00426C7E" w:rsidRDefault="00055E34" w:rsidP="00235C83">
            <w:pPr>
              <w:pStyle w:val="TableText"/>
            </w:pPr>
            <w:r>
              <w:t>10–</w:t>
            </w:r>
            <w:r w:rsidRPr="00426C7E">
              <w:t>12</w:t>
            </w:r>
          </w:p>
        </w:tc>
        <w:tc>
          <w:tcPr>
            <w:tcW w:w="0" w:type="auto"/>
          </w:tcPr>
          <w:p w14:paraId="41B86293" w14:textId="77777777" w:rsidR="00055E34" w:rsidRPr="00426C7E" w:rsidRDefault="00055E34" w:rsidP="00235C83">
            <w:pPr>
              <w:pStyle w:val="TableText"/>
            </w:pPr>
            <w:r w:rsidRPr="00426C7E">
              <w:t>4</w:t>
            </w:r>
          </w:p>
        </w:tc>
      </w:tr>
      <w:tr w:rsidR="00055E34" w:rsidRPr="00426C7E" w14:paraId="6E645E6D" w14:textId="77777777" w:rsidTr="00055E34">
        <w:tc>
          <w:tcPr>
            <w:tcW w:w="0" w:type="auto"/>
          </w:tcPr>
          <w:p w14:paraId="7CDC4478" w14:textId="1108A4E8" w:rsidR="00055E34" w:rsidRPr="00426C7E" w:rsidRDefault="00055E34" w:rsidP="00235C83">
            <w:pPr>
              <w:pStyle w:val="TableText"/>
            </w:pPr>
            <w:r>
              <w:t>7–</w:t>
            </w:r>
            <w:r w:rsidRPr="00426C7E">
              <w:t>9</w:t>
            </w:r>
          </w:p>
        </w:tc>
        <w:tc>
          <w:tcPr>
            <w:tcW w:w="0" w:type="auto"/>
          </w:tcPr>
          <w:p w14:paraId="293B98DF" w14:textId="77777777" w:rsidR="00055E34" w:rsidRPr="00426C7E" w:rsidRDefault="00055E34" w:rsidP="00235C83">
            <w:pPr>
              <w:pStyle w:val="TableText"/>
            </w:pPr>
            <w:r w:rsidRPr="00426C7E">
              <w:t>3</w:t>
            </w:r>
          </w:p>
        </w:tc>
      </w:tr>
      <w:tr w:rsidR="00055E34" w:rsidRPr="00426C7E" w14:paraId="6454C988" w14:textId="77777777" w:rsidTr="00055E34">
        <w:tc>
          <w:tcPr>
            <w:tcW w:w="0" w:type="auto"/>
          </w:tcPr>
          <w:p w14:paraId="1B877D60" w14:textId="23004DE2" w:rsidR="00055E34" w:rsidRPr="00426C7E" w:rsidRDefault="00055E34" w:rsidP="00235C83">
            <w:pPr>
              <w:pStyle w:val="TableText"/>
            </w:pPr>
            <w:r>
              <w:t>4–</w:t>
            </w:r>
            <w:r w:rsidRPr="00426C7E">
              <w:t>6</w:t>
            </w:r>
          </w:p>
        </w:tc>
        <w:tc>
          <w:tcPr>
            <w:tcW w:w="0" w:type="auto"/>
          </w:tcPr>
          <w:p w14:paraId="37E1966E" w14:textId="77777777" w:rsidR="00055E34" w:rsidRPr="00426C7E" w:rsidRDefault="00055E34" w:rsidP="00235C83">
            <w:pPr>
              <w:pStyle w:val="TableText"/>
            </w:pPr>
            <w:r w:rsidRPr="00426C7E">
              <w:t>2</w:t>
            </w:r>
          </w:p>
        </w:tc>
      </w:tr>
      <w:tr w:rsidR="00055E34" w:rsidRPr="00426C7E" w14:paraId="7B6D9AD2" w14:textId="77777777" w:rsidTr="00055E34">
        <w:tc>
          <w:tcPr>
            <w:tcW w:w="0" w:type="auto"/>
          </w:tcPr>
          <w:p w14:paraId="23C462DD" w14:textId="10DC0590" w:rsidR="00055E34" w:rsidRPr="00426C7E" w:rsidRDefault="00055E34" w:rsidP="00235C83">
            <w:pPr>
              <w:pStyle w:val="TableText"/>
            </w:pPr>
            <w:r>
              <w:t>1–</w:t>
            </w:r>
            <w:r w:rsidRPr="00426C7E">
              <w:t>3</w:t>
            </w:r>
          </w:p>
        </w:tc>
        <w:tc>
          <w:tcPr>
            <w:tcW w:w="0" w:type="auto"/>
          </w:tcPr>
          <w:p w14:paraId="401186CF" w14:textId="77777777" w:rsidR="00055E34" w:rsidRPr="00426C7E" w:rsidRDefault="00055E34" w:rsidP="00235C83">
            <w:pPr>
              <w:pStyle w:val="TableText"/>
            </w:pPr>
            <w:r w:rsidRPr="00426C7E">
              <w:t>1</w:t>
            </w:r>
          </w:p>
        </w:tc>
      </w:tr>
      <w:tr w:rsidR="00055E34" w:rsidRPr="00426C7E" w14:paraId="6B9E31D8" w14:textId="77777777" w:rsidTr="00055E34">
        <w:tc>
          <w:tcPr>
            <w:tcW w:w="0" w:type="auto"/>
          </w:tcPr>
          <w:p w14:paraId="36D97282" w14:textId="77777777" w:rsidR="00055E34" w:rsidRPr="00426C7E" w:rsidRDefault="00055E34" w:rsidP="00235C83">
            <w:pPr>
              <w:pStyle w:val="TableText"/>
            </w:pPr>
            <w:r w:rsidRPr="00426C7E">
              <w:t>0</w:t>
            </w:r>
          </w:p>
        </w:tc>
        <w:tc>
          <w:tcPr>
            <w:tcW w:w="0" w:type="auto"/>
          </w:tcPr>
          <w:p w14:paraId="4F0AC7C2" w14:textId="77777777" w:rsidR="00055E34" w:rsidRPr="00426C7E" w:rsidRDefault="00055E34" w:rsidP="00235C83">
            <w:pPr>
              <w:pStyle w:val="TableText"/>
            </w:pPr>
            <w:r w:rsidRPr="00426C7E">
              <w:t>0</w:t>
            </w:r>
          </w:p>
        </w:tc>
      </w:tr>
    </w:tbl>
    <w:p w14:paraId="2EEB198A" w14:textId="5493A24F" w:rsidR="00055E34" w:rsidRPr="001642A5" w:rsidRDefault="00235C83" w:rsidP="00C96E6D">
      <w:pPr>
        <w:pStyle w:val="EHead"/>
        <w:rPr>
          <w:i/>
        </w:rPr>
      </w:pPr>
      <w:r>
        <w:t>3 Translation into English</w:t>
      </w:r>
    </w:p>
    <w:p w14:paraId="516A366A" w14:textId="77777777" w:rsidR="00A10B62" w:rsidRPr="0068670F" w:rsidRDefault="00A10B62" w:rsidP="00600886">
      <w:pPr>
        <w:pStyle w:val="BTBodyText"/>
        <w:spacing w:after="120"/>
        <w:rPr>
          <w:lang w:val="sl-SI"/>
        </w:rPr>
      </w:pPr>
      <w:r w:rsidRPr="0068670F">
        <w:rPr>
          <w:lang w:val="sl-SI"/>
        </w:rPr>
        <w:t>The table below shows the type of answer that is acceptable for each section of the text. Award 1 mark per correct section then divide by two for a final mark out of 10. Half marks should be rounded up.</w:t>
      </w:r>
    </w:p>
    <w:tbl>
      <w:tblPr>
        <w:tblStyle w:val="TableGrid"/>
        <w:tblW w:w="0" w:type="auto"/>
        <w:tblLook w:val="04A0" w:firstRow="1" w:lastRow="0" w:firstColumn="1" w:lastColumn="0" w:noHBand="0" w:noVBand="1"/>
      </w:tblPr>
      <w:tblGrid>
        <w:gridCol w:w="665"/>
        <w:gridCol w:w="4777"/>
        <w:gridCol w:w="3278"/>
      </w:tblGrid>
      <w:tr w:rsidR="00A10B62" w:rsidRPr="00364483" w14:paraId="5983A93F" w14:textId="77777777" w:rsidTr="004E55F6">
        <w:trPr>
          <w:cantSplit/>
          <w:tblHeader/>
        </w:trPr>
        <w:tc>
          <w:tcPr>
            <w:tcW w:w="529" w:type="dxa"/>
          </w:tcPr>
          <w:p w14:paraId="3E78708B" w14:textId="77777777" w:rsidR="00A10B62" w:rsidRPr="00364483" w:rsidRDefault="00A10B62" w:rsidP="00A10B62">
            <w:pPr>
              <w:rPr>
                <w:rFonts w:ascii="Century Gothic" w:hAnsi="Century Gothic"/>
                <w:color w:val="00B050"/>
              </w:rPr>
            </w:pPr>
          </w:p>
        </w:tc>
        <w:tc>
          <w:tcPr>
            <w:tcW w:w="4889" w:type="dxa"/>
          </w:tcPr>
          <w:p w14:paraId="2D824EAD" w14:textId="77777777" w:rsidR="00A10B62" w:rsidRPr="00364483" w:rsidRDefault="00A10B62" w:rsidP="00A10B62">
            <w:pPr>
              <w:rPr>
                <w:rFonts w:ascii="Century Gothic" w:hAnsi="Century Gothic"/>
                <w:color w:val="00B050"/>
              </w:rPr>
            </w:pPr>
          </w:p>
        </w:tc>
        <w:tc>
          <w:tcPr>
            <w:tcW w:w="3302" w:type="dxa"/>
          </w:tcPr>
          <w:p w14:paraId="7B1115F1" w14:textId="77777777" w:rsidR="00A10B62" w:rsidRPr="00364483" w:rsidRDefault="00A10B62" w:rsidP="008543C4">
            <w:pPr>
              <w:pStyle w:val="TableHead"/>
            </w:pPr>
            <w:r w:rsidRPr="00375CED">
              <w:t>Accept/reject</w:t>
            </w:r>
          </w:p>
        </w:tc>
      </w:tr>
      <w:tr w:rsidR="00A10B62" w:rsidRPr="00364483" w14:paraId="18F13E5D" w14:textId="77777777" w:rsidTr="004E55F6">
        <w:trPr>
          <w:cantSplit/>
        </w:trPr>
        <w:tc>
          <w:tcPr>
            <w:tcW w:w="529" w:type="dxa"/>
          </w:tcPr>
          <w:p w14:paraId="2B00C8E7" w14:textId="77777777" w:rsidR="00A10B62" w:rsidRPr="00364483" w:rsidRDefault="00A10B62" w:rsidP="008543C4">
            <w:pPr>
              <w:pStyle w:val="TableText"/>
            </w:pPr>
            <w:r w:rsidRPr="00364483">
              <w:t>1</w:t>
            </w:r>
          </w:p>
        </w:tc>
        <w:tc>
          <w:tcPr>
            <w:tcW w:w="4889" w:type="dxa"/>
          </w:tcPr>
          <w:p w14:paraId="582818CA" w14:textId="77777777" w:rsidR="00A10B62" w:rsidRPr="00364483" w:rsidRDefault="00A10B62" w:rsidP="008543C4">
            <w:pPr>
              <w:pStyle w:val="TableText"/>
            </w:pPr>
            <w:r w:rsidRPr="00364483">
              <w:t>‘United against racism and xenophobia’:</w:t>
            </w:r>
          </w:p>
        </w:tc>
        <w:tc>
          <w:tcPr>
            <w:tcW w:w="3302" w:type="dxa"/>
          </w:tcPr>
          <w:p w14:paraId="154BD32E" w14:textId="168681E4" w:rsidR="00A10B62" w:rsidRPr="00364483" w:rsidRDefault="007D3026" w:rsidP="008543C4">
            <w:pPr>
              <w:pStyle w:val="TableText"/>
            </w:pPr>
            <w:r>
              <w:t>Accept</w:t>
            </w:r>
            <w:r w:rsidR="00A10B62" w:rsidRPr="00364483">
              <w:t xml:space="preserve"> misspelling of </w:t>
            </w:r>
            <w:r>
              <w:t>‘</w:t>
            </w:r>
            <w:r w:rsidR="00A10B62" w:rsidRPr="00364483">
              <w:t>xenophobia</w:t>
            </w:r>
            <w:r>
              <w:t>’</w:t>
            </w:r>
          </w:p>
        </w:tc>
      </w:tr>
      <w:tr w:rsidR="00A10B62" w:rsidRPr="00364483" w14:paraId="42D1B391" w14:textId="77777777" w:rsidTr="004E55F6">
        <w:trPr>
          <w:cantSplit/>
        </w:trPr>
        <w:tc>
          <w:tcPr>
            <w:tcW w:w="529" w:type="dxa"/>
          </w:tcPr>
          <w:p w14:paraId="79F24787" w14:textId="77777777" w:rsidR="00A10B62" w:rsidRPr="00364483" w:rsidRDefault="00A10B62" w:rsidP="008543C4">
            <w:pPr>
              <w:pStyle w:val="TableText"/>
            </w:pPr>
            <w:r w:rsidRPr="00364483">
              <w:t>2</w:t>
            </w:r>
          </w:p>
        </w:tc>
        <w:tc>
          <w:tcPr>
            <w:tcW w:w="4889" w:type="dxa"/>
          </w:tcPr>
          <w:p w14:paraId="5EAF0CC3" w14:textId="77777777" w:rsidR="00A10B62" w:rsidRPr="00364483" w:rsidRDefault="00A10B62" w:rsidP="008543C4">
            <w:pPr>
              <w:pStyle w:val="TableText"/>
            </w:pPr>
            <w:r w:rsidRPr="00364483">
              <w:t>this will be the slogan</w:t>
            </w:r>
          </w:p>
        </w:tc>
        <w:tc>
          <w:tcPr>
            <w:tcW w:w="3302" w:type="dxa"/>
          </w:tcPr>
          <w:p w14:paraId="7C898574" w14:textId="5EB2107E" w:rsidR="00A10B62" w:rsidRPr="00364483" w:rsidRDefault="007D3026" w:rsidP="008543C4">
            <w:pPr>
              <w:pStyle w:val="TableText"/>
            </w:pPr>
            <w:r>
              <w:t>Accept ‘motto’</w:t>
            </w:r>
            <w:r>
              <w:br/>
              <w:t>Reject</w:t>
            </w:r>
            <w:r w:rsidR="00A10B62" w:rsidRPr="00364483">
              <w:t xml:space="preserve"> </w:t>
            </w:r>
            <w:r>
              <w:t>‘</w:t>
            </w:r>
            <w:r w:rsidR="00A10B62" w:rsidRPr="00364483">
              <w:t>that will be</w:t>
            </w:r>
            <w:r>
              <w:t>’</w:t>
            </w:r>
          </w:p>
        </w:tc>
      </w:tr>
      <w:tr w:rsidR="00A10B62" w:rsidRPr="00364483" w14:paraId="7E2B5F0E" w14:textId="77777777" w:rsidTr="004E55F6">
        <w:trPr>
          <w:cantSplit/>
        </w:trPr>
        <w:tc>
          <w:tcPr>
            <w:tcW w:w="529" w:type="dxa"/>
          </w:tcPr>
          <w:p w14:paraId="01E2A868" w14:textId="77777777" w:rsidR="00A10B62" w:rsidRPr="00364483" w:rsidRDefault="00A10B62" w:rsidP="008543C4">
            <w:pPr>
              <w:pStyle w:val="TableText"/>
            </w:pPr>
            <w:r w:rsidRPr="00364483">
              <w:t>3</w:t>
            </w:r>
          </w:p>
        </w:tc>
        <w:tc>
          <w:tcPr>
            <w:tcW w:w="4889" w:type="dxa"/>
          </w:tcPr>
          <w:p w14:paraId="6F635261" w14:textId="7715635D" w:rsidR="00A10B62" w:rsidRPr="00364483" w:rsidRDefault="00A10B62" w:rsidP="008543C4">
            <w:pPr>
              <w:pStyle w:val="TableText"/>
            </w:pPr>
            <w:r w:rsidRPr="00364483">
              <w:t>of the new United Nations’ campaign for the next decade</w:t>
            </w:r>
            <w:r w:rsidR="002E6D9A">
              <w:t>.</w:t>
            </w:r>
          </w:p>
        </w:tc>
        <w:tc>
          <w:tcPr>
            <w:tcW w:w="3302" w:type="dxa"/>
          </w:tcPr>
          <w:p w14:paraId="505C40B6" w14:textId="77777777" w:rsidR="00A10B62" w:rsidRPr="00364483" w:rsidRDefault="00A10B62" w:rsidP="008543C4">
            <w:pPr>
              <w:pStyle w:val="TableText"/>
            </w:pPr>
            <w:r w:rsidRPr="00364483">
              <w:t>Accept if different word order</w:t>
            </w:r>
          </w:p>
        </w:tc>
      </w:tr>
      <w:tr w:rsidR="00A10B62" w:rsidRPr="00364483" w14:paraId="137BF413" w14:textId="77777777" w:rsidTr="004E55F6">
        <w:trPr>
          <w:cantSplit/>
        </w:trPr>
        <w:tc>
          <w:tcPr>
            <w:tcW w:w="529" w:type="dxa"/>
          </w:tcPr>
          <w:p w14:paraId="60EA8D3A" w14:textId="77777777" w:rsidR="00A10B62" w:rsidRPr="00364483" w:rsidRDefault="00A10B62" w:rsidP="008543C4">
            <w:pPr>
              <w:pStyle w:val="TableText"/>
            </w:pPr>
            <w:r w:rsidRPr="00364483">
              <w:t>4</w:t>
            </w:r>
          </w:p>
        </w:tc>
        <w:tc>
          <w:tcPr>
            <w:tcW w:w="4889" w:type="dxa"/>
          </w:tcPr>
          <w:p w14:paraId="2138CEB4" w14:textId="77777777" w:rsidR="00A10B62" w:rsidRPr="00364483" w:rsidRDefault="00A10B62" w:rsidP="008543C4">
            <w:pPr>
              <w:pStyle w:val="TableText"/>
            </w:pPr>
            <w:r w:rsidRPr="00364483">
              <w:t xml:space="preserve">This organisation once again shows </w:t>
            </w:r>
          </w:p>
        </w:tc>
        <w:tc>
          <w:tcPr>
            <w:tcW w:w="3302" w:type="dxa"/>
          </w:tcPr>
          <w:p w14:paraId="1B5E80B2" w14:textId="45CB5EBC" w:rsidR="00A10B62" w:rsidRPr="00364483" w:rsidRDefault="002E6D9A" w:rsidP="008543C4">
            <w:pPr>
              <w:pStyle w:val="TableText"/>
            </w:pPr>
            <w:r>
              <w:t>Reject</w:t>
            </w:r>
            <w:r w:rsidR="00A10B62" w:rsidRPr="00364483">
              <w:t xml:space="preserve"> </w:t>
            </w:r>
            <w:r>
              <w:t>‘</w:t>
            </w:r>
            <w:r w:rsidR="00A10B62" w:rsidRPr="00364483">
              <w:t>one more time</w:t>
            </w:r>
            <w:r>
              <w:t>’</w:t>
            </w:r>
          </w:p>
        </w:tc>
      </w:tr>
      <w:tr w:rsidR="00A10B62" w:rsidRPr="00364483" w14:paraId="3944903E" w14:textId="77777777" w:rsidTr="004E55F6">
        <w:trPr>
          <w:cantSplit/>
        </w:trPr>
        <w:tc>
          <w:tcPr>
            <w:tcW w:w="529" w:type="dxa"/>
          </w:tcPr>
          <w:p w14:paraId="154F345A" w14:textId="77777777" w:rsidR="00A10B62" w:rsidRPr="00364483" w:rsidRDefault="00A10B62" w:rsidP="008543C4">
            <w:pPr>
              <w:pStyle w:val="TableText"/>
            </w:pPr>
            <w:r w:rsidRPr="00364483">
              <w:t>5</w:t>
            </w:r>
          </w:p>
        </w:tc>
        <w:tc>
          <w:tcPr>
            <w:tcW w:w="4889" w:type="dxa"/>
          </w:tcPr>
          <w:p w14:paraId="1A98240F" w14:textId="027B134F" w:rsidR="00A10B62" w:rsidRPr="00364483" w:rsidRDefault="00A10B62" w:rsidP="008543C4">
            <w:pPr>
              <w:pStyle w:val="TableText"/>
            </w:pPr>
            <w:r w:rsidRPr="00364483">
              <w:t>its commitmen</w:t>
            </w:r>
            <w:r w:rsidR="002E6D9A">
              <w:t xml:space="preserve">t to unite politicians </w:t>
            </w:r>
          </w:p>
        </w:tc>
        <w:tc>
          <w:tcPr>
            <w:tcW w:w="3302" w:type="dxa"/>
          </w:tcPr>
          <w:p w14:paraId="59AC123D" w14:textId="1B42B3EA" w:rsidR="00A10B62" w:rsidRPr="00364483" w:rsidRDefault="002E6D9A" w:rsidP="008543C4">
            <w:pPr>
              <w:pStyle w:val="TableText"/>
            </w:pPr>
            <w:r>
              <w:t>Reject</w:t>
            </w:r>
            <w:r w:rsidR="00A10B62" w:rsidRPr="00364483">
              <w:t xml:space="preserve"> </w:t>
            </w:r>
            <w:r>
              <w:t>‘</w:t>
            </w:r>
            <w:r w:rsidR="00A10B62" w:rsidRPr="00364483">
              <w:t>compromise</w:t>
            </w:r>
            <w:r>
              <w:t>’</w:t>
            </w:r>
          </w:p>
        </w:tc>
      </w:tr>
      <w:tr w:rsidR="00A10B62" w:rsidRPr="00364483" w14:paraId="4D1BE149" w14:textId="77777777" w:rsidTr="004E55F6">
        <w:trPr>
          <w:cantSplit/>
        </w:trPr>
        <w:tc>
          <w:tcPr>
            <w:tcW w:w="529" w:type="dxa"/>
          </w:tcPr>
          <w:p w14:paraId="165E6B73" w14:textId="77777777" w:rsidR="00A10B62" w:rsidRPr="00364483" w:rsidRDefault="00A10B62" w:rsidP="008543C4">
            <w:pPr>
              <w:pStyle w:val="TableText"/>
            </w:pPr>
            <w:r w:rsidRPr="00364483">
              <w:t>6</w:t>
            </w:r>
          </w:p>
        </w:tc>
        <w:tc>
          <w:tcPr>
            <w:tcW w:w="4889" w:type="dxa"/>
          </w:tcPr>
          <w:p w14:paraId="3F4CD4D9" w14:textId="77777777" w:rsidR="00A10B62" w:rsidRPr="00364483" w:rsidRDefault="00A10B62" w:rsidP="008543C4">
            <w:pPr>
              <w:pStyle w:val="TableText"/>
            </w:pPr>
            <w:r w:rsidRPr="00364483">
              <w:t>across the American continent</w:t>
            </w:r>
          </w:p>
        </w:tc>
        <w:tc>
          <w:tcPr>
            <w:tcW w:w="3302" w:type="dxa"/>
          </w:tcPr>
          <w:p w14:paraId="018E59E9" w14:textId="4C5DF9F6" w:rsidR="00A10B62" w:rsidRPr="00364483" w:rsidRDefault="002E6D9A" w:rsidP="008543C4">
            <w:pPr>
              <w:pStyle w:val="TableText"/>
            </w:pPr>
            <w:r>
              <w:t>Reject</w:t>
            </w:r>
            <w:r w:rsidR="00A10B62" w:rsidRPr="00364483">
              <w:t xml:space="preserve"> </w:t>
            </w:r>
            <w:r>
              <w:t>‘</w:t>
            </w:r>
            <w:r w:rsidR="00A10B62" w:rsidRPr="00364483">
              <w:t>through</w:t>
            </w:r>
            <w:r>
              <w:t>’</w:t>
            </w:r>
          </w:p>
        </w:tc>
      </w:tr>
      <w:tr w:rsidR="00A10B62" w:rsidRPr="00364483" w14:paraId="6CE45388" w14:textId="77777777" w:rsidTr="004E55F6">
        <w:trPr>
          <w:cantSplit/>
        </w:trPr>
        <w:tc>
          <w:tcPr>
            <w:tcW w:w="529" w:type="dxa"/>
          </w:tcPr>
          <w:p w14:paraId="419E9CB7" w14:textId="77777777" w:rsidR="00A10B62" w:rsidRPr="00364483" w:rsidRDefault="00A10B62" w:rsidP="008543C4">
            <w:pPr>
              <w:pStyle w:val="TableText"/>
            </w:pPr>
            <w:r w:rsidRPr="00364483">
              <w:t>7</w:t>
            </w:r>
          </w:p>
        </w:tc>
        <w:tc>
          <w:tcPr>
            <w:tcW w:w="4889" w:type="dxa"/>
          </w:tcPr>
          <w:p w14:paraId="7CEEECB2" w14:textId="3DBE5D84" w:rsidR="00A10B62" w:rsidRPr="00364483" w:rsidRDefault="00984A65" w:rsidP="008543C4">
            <w:pPr>
              <w:pStyle w:val="TableText"/>
            </w:pPr>
            <w:r>
              <w:t>to combat and er</w:t>
            </w:r>
            <w:r w:rsidR="00A10B62" w:rsidRPr="00364483">
              <w:t xml:space="preserve">adicate </w:t>
            </w:r>
          </w:p>
        </w:tc>
        <w:tc>
          <w:tcPr>
            <w:tcW w:w="3302" w:type="dxa"/>
          </w:tcPr>
          <w:p w14:paraId="74FB6F28" w14:textId="77777777" w:rsidR="00A10B62" w:rsidRPr="00364483" w:rsidRDefault="00A10B62" w:rsidP="008543C4">
            <w:pPr>
              <w:pStyle w:val="TableText"/>
            </w:pPr>
          </w:p>
        </w:tc>
      </w:tr>
      <w:tr w:rsidR="00A10B62" w:rsidRPr="00364483" w14:paraId="29C49822" w14:textId="77777777" w:rsidTr="004E55F6">
        <w:trPr>
          <w:cantSplit/>
        </w:trPr>
        <w:tc>
          <w:tcPr>
            <w:tcW w:w="529" w:type="dxa"/>
          </w:tcPr>
          <w:p w14:paraId="0E6567F1" w14:textId="77777777" w:rsidR="00A10B62" w:rsidRPr="00364483" w:rsidRDefault="00A10B62" w:rsidP="008543C4">
            <w:pPr>
              <w:pStyle w:val="TableText"/>
            </w:pPr>
            <w:r w:rsidRPr="00364483">
              <w:t>8</w:t>
            </w:r>
          </w:p>
        </w:tc>
        <w:tc>
          <w:tcPr>
            <w:tcW w:w="4889" w:type="dxa"/>
          </w:tcPr>
          <w:p w14:paraId="635152CE" w14:textId="52855AF2" w:rsidR="00A10B62" w:rsidRPr="00364483" w:rsidRDefault="00411FF8" w:rsidP="008543C4">
            <w:pPr>
              <w:pStyle w:val="TableText"/>
            </w:pPr>
            <w:r>
              <w:t>all manifestations of racism, di</w:t>
            </w:r>
            <w:r w:rsidR="00A10B62" w:rsidRPr="00364483">
              <w:t>scrimination or xenophobia.</w:t>
            </w:r>
          </w:p>
        </w:tc>
        <w:tc>
          <w:tcPr>
            <w:tcW w:w="3302" w:type="dxa"/>
          </w:tcPr>
          <w:p w14:paraId="41E282E6" w14:textId="346AF22C" w:rsidR="00A10B62" w:rsidRPr="00364483" w:rsidRDefault="002E6D9A" w:rsidP="008543C4">
            <w:pPr>
              <w:pStyle w:val="TableText"/>
            </w:pPr>
            <w:r>
              <w:t>Reject</w:t>
            </w:r>
            <w:r w:rsidR="00A10B62" w:rsidRPr="00364483">
              <w:t xml:space="preserve"> </w:t>
            </w:r>
            <w:r>
              <w:t>‘</w:t>
            </w:r>
            <w:r w:rsidR="00984A65">
              <w:t>all protests/</w:t>
            </w:r>
            <w:r w:rsidR="00A10B62" w:rsidRPr="00364483">
              <w:t>demonstrations</w:t>
            </w:r>
            <w:r>
              <w:t>’</w:t>
            </w:r>
          </w:p>
        </w:tc>
      </w:tr>
      <w:tr w:rsidR="00A10B62" w:rsidRPr="00364483" w14:paraId="4BD1A3D4" w14:textId="77777777" w:rsidTr="004E55F6">
        <w:trPr>
          <w:cantSplit/>
        </w:trPr>
        <w:tc>
          <w:tcPr>
            <w:tcW w:w="529" w:type="dxa"/>
          </w:tcPr>
          <w:p w14:paraId="760D1D60" w14:textId="77777777" w:rsidR="00A10B62" w:rsidRPr="00364483" w:rsidRDefault="00A10B62" w:rsidP="008543C4">
            <w:pPr>
              <w:pStyle w:val="TableText"/>
            </w:pPr>
            <w:r w:rsidRPr="00364483">
              <w:t>9</w:t>
            </w:r>
          </w:p>
        </w:tc>
        <w:tc>
          <w:tcPr>
            <w:tcW w:w="4889" w:type="dxa"/>
          </w:tcPr>
          <w:p w14:paraId="702CE196" w14:textId="769801A7" w:rsidR="00A10B62" w:rsidRPr="00364483" w:rsidRDefault="00A10B62" w:rsidP="008543C4">
            <w:pPr>
              <w:pStyle w:val="TableText"/>
            </w:pPr>
            <w:r w:rsidRPr="00364483">
              <w:t>The United States, that rece</w:t>
            </w:r>
            <w:r w:rsidR="00D97C22">
              <w:t>ives thousands of immigrants</w:t>
            </w:r>
          </w:p>
        </w:tc>
        <w:tc>
          <w:tcPr>
            <w:tcW w:w="3302" w:type="dxa"/>
          </w:tcPr>
          <w:p w14:paraId="04D71F1F" w14:textId="2E1AB6A9" w:rsidR="00A10B62" w:rsidRPr="00364483" w:rsidRDefault="002E6D9A" w:rsidP="008543C4">
            <w:pPr>
              <w:pStyle w:val="TableText"/>
            </w:pPr>
            <w:r>
              <w:t>Accept</w:t>
            </w:r>
            <w:r w:rsidR="00A10B62" w:rsidRPr="00364483">
              <w:t xml:space="preserve"> </w:t>
            </w:r>
            <w:r>
              <w:t>‘</w:t>
            </w:r>
            <w:r w:rsidR="00A10B62" w:rsidRPr="00364483">
              <w:t>the USA</w:t>
            </w:r>
            <w:r>
              <w:t>’</w:t>
            </w:r>
            <w:r>
              <w:br/>
              <w:t>Reject</w:t>
            </w:r>
            <w:r w:rsidR="00A10B62" w:rsidRPr="00364483">
              <w:t xml:space="preserve"> </w:t>
            </w:r>
            <w:r>
              <w:t>‘</w:t>
            </w:r>
            <w:r w:rsidR="00A10B62" w:rsidRPr="00364483">
              <w:t>America</w:t>
            </w:r>
            <w:r>
              <w:t>’</w:t>
            </w:r>
          </w:p>
        </w:tc>
      </w:tr>
      <w:tr w:rsidR="00A10B62" w:rsidRPr="00364483" w14:paraId="36185ADA" w14:textId="77777777" w:rsidTr="004E55F6">
        <w:trPr>
          <w:cantSplit/>
        </w:trPr>
        <w:tc>
          <w:tcPr>
            <w:tcW w:w="529" w:type="dxa"/>
          </w:tcPr>
          <w:p w14:paraId="4486E55D" w14:textId="77777777" w:rsidR="00A10B62" w:rsidRPr="00364483" w:rsidRDefault="00A10B62" w:rsidP="008543C4">
            <w:pPr>
              <w:pStyle w:val="TableText"/>
            </w:pPr>
            <w:r w:rsidRPr="00364483">
              <w:t>10</w:t>
            </w:r>
          </w:p>
        </w:tc>
        <w:tc>
          <w:tcPr>
            <w:tcW w:w="4889" w:type="dxa"/>
          </w:tcPr>
          <w:p w14:paraId="061A0977" w14:textId="77777777" w:rsidR="00A10B62" w:rsidRPr="00364483" w:rsidRDefault="00A10B62" w:rsidP="008543C4">
            <w:pPr>
              <w:pStyle w:val="TableText"/>
            </w:pPr>
            <w:r w:rsidRPr="00364483">
              <w:t>from the rest of the continent each year</w:t>
            </w:r>
          </w:p>
        </w:tc>
        <w:tc>
          <w:tcPr>
            <w:tcW w:w="3302" w:type="dxa"/>
          </w:tcPr>
          <w:p w14:paraId="2FE9C431" w14:textId="45462BA0" w:rsidR="00D97C22" w:rsidRPr="00D97C22" w:rsidRDefault="00D97C22" w:rsidP="008543C4">
            <w:pPr>
              <w:pStyle w:val="TableText"/>
              <w:rPr>
                <w:color w:val="FF0000"/>
              </w:rPr>
            </w:pPr>
          </w:p>
        </w:tc>
      </w:tr>
      <w:tr w:rsidR="00A10B62" w:rsidRPr="00364483" w14:paraId="472B2074" w14:textId="77777777" w:rsidTr="004E55F6">
        <w:trPr>
          <w:cantSplit/>
        </w:trPr>
        <w:tc>
          <w:tcPr>
            <w:tcW w:w="529" w:type="dxa"/>
          </w:tcPr>
          <w:p w14:paraId="5F6228DF" w14:textId="77777777" w:rsidR="00A10B62" w:rsidRPr="00364483" w:rsidRDefault="00A10B62" w:rsidP="008543C4">
            <w:pPr>
              <w:pStyle w:val="TableText"/>
            </w:pPr>
            <w:r w:rsidRPr="00364483">
              <w:t>11</w:t>
            </w:r>
          </w:p>
        </w:tc>
        <w:tc>
          <w:tcPr>
            <w:tcW w:w="4889" w:type="dxa"/>
          </w:tcPr>
          <w:p w14:paraId="53C6DE62" w14:textId="77777777" w:rsidR="00A10B62" w:rsidRPr="00364483" w:rsidRDefault="00A10B62" w:rsidP="008543C4">
            <w:pPr>
              <w:pStyle w:val="TableText"/>
            </w:pPr>
            <w:r w:rsidRPr="00364483">
              <w:t>has a key role in guaranteeing</w:t>
            </w:r>
          </w:p>
        </w:tc>
        <w:tc>
          <w:tcPr>
            <w:tcW w:w="3302" w:type="dxa"/>
          </w:tcPr>
          <w:p w14:paraId="0F4E3A9C" w14:textId="77777777" w:rsidR="00A10B62" w:rsidRPr="00364483" w:rsidRDefault="00A10B62" w:rsidP="008543C4">
            <w:pPr>
              <w:pStyle w:val="TableText"/>
            </w:pPr>
          </w:p>
        </w:tc>
      </w:tr>
      <w:tr w:rsidR="00A10B62" w:rsidRPr="00364483" w14:paraId="06E7CDAE" w14:textId="77777777" w:rsidTr="004E55F6">
        <w:trPr>
          <w:cantSplit/>
        </w:trPr>
        <w:tc>
          <w:tcPr>
            <w:tcW w:w="529" w:type="dxa"/>
          </w:tcPr>
          <w:p w14:paraId="5C88DB4E" w14:textId="77777777" w:rsidR="00A10B62" w:rsidRPr="00364483" w:rsidRDefault="00A10B62" w:rsidP="008543C4">
            <w:pPr>
              <w:pStyle w:val="TableText"/>
            </w:pPr>
            <w:r w:rsidRPr="00364483">
              <w:t>12</w:t>
            </w:r>
          </w:p>
        </w:tc>
        <w:tc>
          <w:tcPr>
            <w:tcW w:w="4889" w:type="dxa"/>
          </w:tcPr>
          <w:p w14:paraId="09521F06" w14:textId="77777777" w:rsidR="00A10B62" w:rsidRPr="00364483" w:rsidRDefault="00A10B62" w:rsidP="008543C4">
            <w:pPr>
              <w:pStyle w:val="TableText"/>
            </w:pPr>
            <w:r w:rsidRPr="00364483">
              <w:t>the fundamental rights of all human beings</w:t>
            </w:r>
          </w:p>
        </w:tc>
        <w:tc>
          <w:tcPr>
            <w:tcW w:w="3302" w:type="dxa"/>
          </w:tcPr>
          <w:p w14:paraId="2E7CDAEF" w14:textId="0CD013A8" w:rsidR="00A10B62" w:rsidRPr="00364483" w:rsidRDefault="002E6D9A" w:rsidP="008543C4">
            <w:pPr>
              <w:pStyle w:val="TableText"/>
            </w:pPr>
            <w:r>
              <w:t>Accept</w:t>
            </w:r>
            <w:r w:rsidR="00A10B62" w:rsidRPr="00364483">
              <w:t xml:space="preserve"> </w:t>
            </w:r>
            <w:r>
              <w:t>‘</w:t>
            </w:r>
            <w:r w:rsidR="00A10B62" w:rsidRPr="00364483">
              <w:t>the basic rights</w:t>
            </w:r>
            <w:r>
              <w:t>’</w:t>
            </w:r>
          </w:p>
        </w:tc>
      </w:tr>
      <w:tr w:rsidR="00A10B62" w:rsidRPr="00364483" w14:paraId="39FF99B0" w14:textId="77777777" w:rsidTr="004E55F6">
        <w:trPr>
          <w:cantSplit/>
        </w:trPr>
        <w:tc>
          <w:tcPr>
            <w:tcW w:w="529" w:type="dxa"/>
          </w:tcPr>
          <w:p w14:paraId="05CA514C" w14:textId="77777777" w:rsidR="00A10B62" w:rsidRPr="00364483" w:rsidRDefault="00A10B62" w:rsidP="008543C4">
            <w:pPr>
              <w:pStyle w:val="TableText"/>
            </w:pPr>
            <w:r w:rsidRPr="00364483">
              <w:t>13</w:t>
            </w:r>
          </w:p>
        </w:tc>
        <w:tc>
          <w:tcPr>
            <w:tcW w:w="4889" w:type="dxa"/>
          </w:tcPr>
          <w:p w14:paraId="3D9D9638" w14:textId="77777777" w:rsidR="00A10B62" w:rsidRPr="00364483" w:rsidRDefault="00A10B62" w:rsidP="008543C4">
            <w:pPr>
              <w:pStyle w:val="TableText"/>
            </w:pPr>
            <w:r w:rsidRPr="00364483">
              <w:t>wherever they may come from.</w:t>
            </w:r>
          </w:p>
        </w:tc>
        <w:tc>
          <w:tcPr>
            <w:tcW w:w="3302" w:type="dxa"/>
          </w:tcPr>
          <w:p w14:paraId="6198B25E" w14:textId="77777777" w:rsidR="00A10B62" w:rsidRPr="00364483" w:rsidRDefault="00A10B62" w:rsidP="008543C4">
            <w:pPr>
              <w:pStyle w:val="TableText"/>
            </w:pPr>
          </w:p>
        </w:tc>
      </w:tr>
      <w:tr w:rsidR="00A10B62" w:rsidRPr="00364483" w14:paraId="2C9273C6" w14:textId="77777777" w:rsidTr="004E55F6">
        <w:trPr>
          <w:cantSplit/>
        </w:trPr>
        <w:tc>
          <w:tcPr>
            <w:tcW w:w="529" w:type="dxa"/>
          </w:tcPr>
          <w:p w14:paraId="1DB7D11A" w14:textId="77777777" w:rsidR="00A10B62" w:rsidRPr="00364483" w:rsidRDefault="00A10B62" w:rsidP="008543C4">
            <w:pPr>
              <w:pStyle w:val="TableText"/>
            </w:pPr>
            <w:r w:rsidRPr="00364483">
              <w:t>14</w:t>
            </w:r>
          </w:p>
        </w:tc>
        <w:tc>
          <w:tcPr>
            <w:tcW w:w="4889" w:type="dxa"/>
          </w:tcPr>
          <w:p w14:paraId="2FDD95F5" w14:textId="77777777" w:rsidR="00A10B62" w:rsidRPr="00364483" w:rsidRDefault="00A10B62" w:rsidP="008543C4">
            <w:pPr>
              <w:pStyle w:val="TableText"/>
            </w:pPr>
            <w:r w:rsidRPr="00364483">
              <w:t xml:space="preserve">Nowadays, this message has </w:t>
            </w:r>
          </w:p>
        </w:tc>
        <w:tc>
          <w:tcPr>
            <w:tcW w:w="3302" w:type="dxa"/>
          </w:tcPr>
          <w:p w14:paraId="62CEA4BB" w14:textId="77777777" w:rsidR="00A10B62" w:rsidRPr="00364483" w:rsidRDefault="00A10B62" w:rsidP="008543C4">
            <w:pPr>
              <w:pStyle w:val="TableText"/>
            </w:pPr>
          </w:p>
        </w:tc>
      </w:tr>
      <w:tr w:rsidR="00A10B62" w:rsidRPr="00364483" w14:paraId="5C397D58" w14:textId="77777777" w:rsidTr="004E55F6">
        <w:trPr>
          <w:cantSplit/>
        </w:trPr>
        <w:tc>
          <w:tcPr>
            <w:tcW w:w="529" w:type="dxa"/>
          </w:tcPr>
          <w:p w14:paraId="0970449B" w14:textId="77777777" w:rsidR="00A10B62" w:rsidRPr="00364483" w:rsidRDefault="00A10B62" w:rsidP="008543C4">
            <w:pPr>
              <w:pStyle w:val="TableText"/>
            </w:pPr>
            <w:r w:rsidRPr="00364483">
              <w:t>15</w:t>
            </w:r>
          </w:p>
        </w:tc>
        <w:tc>
          <w:tcPr>
            <w:tcW w:w="4889" w:type="dxa"/>
          </w:tcPr>
          <w:p w14:paraId="3304A156" w14:textId="77777777" w:rsidR="00A10B62" w:rsidRPr="00364483" w:rsidRDefault="00A10B62" w:rsidP="008543C4">
            <w:pPr>
              <w:pStyle w:val="TableText"/>
            </w:pPr>
            <w:r w:rsidRPr="00364483">
              <w:t xml:space="preserve">more relevance than ever </w:t>
            </w:r>
          </w:p>
        </w:tc>
        <w:tc>
          <w:tcPr>
            <w:tcW w:w="3302" w:type="dxa"/>
          </w:tcPr>
          <w:p w14:paraId="53AE2E77" w14:textId="77777777" w:rsidR="00A10B62" w:rsidRPr="00364483" w:rsidRDefault="00A10B62" w:rsidP="008543C4">
            <w:pPr>
              <w:pStyle w:val="TableText"/>
            </w:pPr>
          </w:p>
        </w:tc>
      </w:tr>
      <w:tr w:rsidR="00A10B62" w:rsidRPr="00364483" w14:paraId="41AAA3F3" w14:textId="77777777" w:rsidTr="004E55F6">
        <w:trPr>
          <w:cantSplit/>
        </w:trPr>
        <w:tc>
          <w:tcPr>
            <w:tcW w:w="529" w:type="dxa"/>
          </w:tcPr>
          <w:p w14:paraId="248A8B50" w14:textId="77777777" w:rsidR="00A10B62" w:rsidRPr="00364483" w:rsidRDefault="00A10B62" w:rsidP="008543C4">
            <w:pPr>
              <w:pStyle w:val="TableText"/>
            </w:pPr>
            <w:r w:rsidRPr="00364483">
              <w:t>16</w:t>
            </w:r>
          </w:p>
        </w:tc>
        <w:tc>
          <w:tcPr>
            <w:tcW w:w="4889" w:type="dxa"/>
          </w:tcPr>
          <w:p w14:paraId="720F3694" w14:textId="77777777" w:rsidR="00A10B62" w:rsidRPr="00364483" w:rsidRDefault="00A10B62" w:rsidP="008543C4">
            <w:pPr>
              <w:pStyle w:val="TableText"/>
            </w:pPr>
            <w:r w:rsidRPr="00364483">
              <w:t>since several member states of the UN</w:t>
            </w:r>
          </w:p>
        </w:tc>
        <w:tc>
          <w:tcPr>
            <w:tcW w:w="3302" w:type="dxa"/>
          </w:tcPr>
          <w:p w14:paraId="4CADC6A6" w14:textId="544D7F66" w:rsidR="00A10B62" w:rsidRPr="00364483" w:rsidRDefault="002E6D9A" w:rsidP="008543C4">
            <w:pPr>
              <w:pStyle w:val="TableText"/>
            </w:pPr>
            <w:r>
              <w:t>Reject</w:t>
            </w:r>
            <w:r w:rsidR="00A10B62" w:rsidRPr="00364483">
              <w:t xml:space="preserve"> </w:t>
            </w:r>
            <w:r>
              <w:t>‘</w:t>
            </w:r>
            <w:r w:rsidR="00A10B62" w:rsidRPr="00364483">
              <w:t>various members</w:t>
            </w:r>
            <w:r w:rsidR="009643E3">
              <w:t>’</w:t>
            </w:r>
            <w:r w:rsidR="009643E3">
              <w:br/>
              <w:t>Reject</w:t>
            </w:r>
            <w:r w:rsidR="00A10B62" w:rsidRPr="00364483">
              <w:t xml:space="preserve"> </w:t>
            </w:r>
            <w:r w:rsidR="009643E3">
              <w:t>‘the ONU/</w:t>
            </w:r>
            <w:r w:rsidR="00A10B62" w:rsidRPr="00364483">
              <w:t>UNO</w:t>
            </w:r>
            <w:r w:rsidR="009643E3">
              <w:t>’</w:t>
            </w:r>
          </w:p>
        </w:tc>
      </w:tr>
      <w:tr w:rsidR="00A10B62" w:rsidRPr="00364483" w14:paraId="023F5B3F" w14:textId="77777777" w:rsidTr="004E55F6">
        <w:trPr>
          <w:cantSplit/>
        </w:trPr>
        <w:tc>
          <w:tcPr>
            <w:tcW w:w="529" w:type="dxa"/>
          </w:tcPr>
          <w:p w14:paraId="4A606C5B" w14:textId="77777777" w:rsidR="00A10B62" w:rsidRPr="00364483" w:rsidRDefault="00A10B62" w:rsidP="008543C4">
            <w:pPr>
              <w:pStyle w:val="TableText"/>
            </w:pPr>
            <w:r w:rsidRPr="00364483">
              <w:t>17</w:t>
            </w:r>
          </w:p>
        </w:tc>
        <w:tc>
          <w:tcPr>
            <w:tcW w:w="4889" w:type="dxa"/>
          </w:tcPr>
          <w:p w14:paraId="7029B90B" w14:textId="77777777" w:rsidR="00A10B62" w:rsidRPr="00364483" w:rsidRDefault="00A10B62" w:rsidP="008543C4">
            <w:pPr>
              <w:pStyle w:val="TableText"/>
            </w:pPr>
            <w:r w:rsidRPr="00364483">
              <w:t xml:space="preserve">have spoken out in a reactionary way </w:t>
            </w:r>
          </w:p>
        </w:tc>
        <w:tc>
          <w:tcPr>
            <w:tcW w:w="3302" w:type="dxa"/>
          </w:tcPr>
          <w:p w14:paraId="0BACE0F9" w14:textId="77777777" w:rsidR="00A10B62" w:rsidRPr="00364483" w:rsidRDefault="00A10B62" w:rsidP="008543C4">
            <w:pPr>
              <w:pStyle w:val="TableText"/>
            </w:pPr>
          </w:p>
        </w:tc>
      </w:tr>
      <w:tr w:rsidR="00A10B62" w:rsidRPr="00364483" w14:paraId="573AEF50" w14:textId="77777777" w:rsidTr="004E55F6">
        <w:trPr>
          <w:cantSplit/>
        </w:trPr>
        <w:tc>
          <w:tcPr>
            <w:tcW w:w="529" w:type="dxa"/>
          </w:tcPr>
          <w:p w14:paraId="539C287F" w14:textId="77777777" w:rsidR="00A10B62" w:rsidRPr="00364483" w:rsidRDefault="00A10B62" w:rsidP="008543C4">
            <w:pPr>
              <w:pStyle w:val="TableText"/>
            </w:pPr>
            <w:r w:rsidRPr="00364483">
              <w:t>18</w:t>
            </w:r>
          </w:p>
        </w:tc>
        <w:tc>
          <w:tcPr>
            <w:tcW w:w="4889" w:type="dxa"/>
          </w:tcPr>
          <w:p w14:paraId="28CA7B37" w14:textId="77777777" w:rsidR="00A10B62" w:rsidRPr="00364483" w:rsidRDefault="00A10B62" w:rsidP="008543C4">
            <w:pPr>
              <w:pStyle w:val="TableText"/>
            </w:pPr>
            <w:r w:rsidRPr="00364483">
              <w:t>on the subject of immigration,</w:t>
            </w:r>
          </w:p>
        </w:tc>
        <w:tc>
          <w:tcPr>
            <w:tcW w:w="3302" w:type="dxa"/>
          </w:tcPr>
          <w:p w14:paraId="7AE5A6BF" w14:textId="15E02D80" w:rsidR="00A10B62" w:rsidRPr="00364483" w:rsidRDefault="009643E3" w:rsidP="008543C4">
            <w:pPr>
              <w:pStyle w:val="TableText"/>
            </w:pPr>
            <w:r>
              <w:t>Accept</w:t>
            </w:r>
            <w:r w:rsidR="00A10B62" w:rsidRPr="00364483">
              <w:t xml:space="preserve"> </w:t>
            </w:r>
            <w:r>
              <w:t>‘</w:t>
            </w:r>
            <w:r w:rsidR="00A10B62" w:rsidRPr="00364483">
              <w:t>topic</w:t>
            </w:r>
            <w:r>
              <w:t>’/‘</w:t>
            </w:r>
            <w:r w:rsidR="00A10B62" w:rsidRPr="00364483">
              <w:t>issue</w:t>
            </w:r>
            <w:r>
              <w:t>’/‘</w:t>
            </w:r>
            <w:r w:rsidR="00A10B62" w:rsidRPr="00364483">
              <w:t>matter</w:t>
            </w:r>
            <w:r>
              <w:t>’</w:t>
            </w:r>
          </w:p>
        </w:tc>
      </w:tr>
      <w:tr w:rsidR="00A10B62" w:rsidRPr="00364483" w14:paraId="527401F1" w14:textId="77777777" w:rsidTr="004E55F6">
        <w:trPr>
          <w:cantSplit/>
        </w:trPr>
        <w:tc>
          <w:tcPr>
            <w:tcW w:w="529" w:type="dxa"/>
          </w:tcPr>
          <w:p w14:paraId="0AFBA8B5" w14:textId="77777777" w:rsidR="00A10B62" w:rsidRPr="00364483" w:rsidRDefault="00A10B62" w:rsidP="008543C4">
            <w:pPr>
              <w:pStyle w:val="TableText"/>
            </w:pPr>
            <w:r w:rsidRPr="00364483">
              <w:t>19</w:t>
            </w:r>
          </w:p>
        </w:tc>
        <w:tc>
          <w:tcPr>
            <w:tcW w:w="4889" w:type="dxa"/>
          </w:tcPr>
          <w:p w14:paraId="7383D6A8" w14:textId="77777777" w:rsidR="00A10B62" w:rsidRPr="00364483" w:rsidRDefault="00A10B62" w:rsidP="008543C4">
            <w:pPr>
              <w:pStyle w:val="TableText"/>
            </w:pPr>
            <w:r w:rsidRPr="00364483">
              <w:t xml:space="preserve">without taking into account </w:t>
            </w:r>
          </w:p>
        </w:tc>
        <w:tc>
          <w:tcPr>
            <w:tcW w:w="3302" w:type="dxa"/>
          </w:tcPr>
          <w:p w14:paraId="23CEDFFF" w14:textId="77777777" w:rsidR="00A10B62" w:rsidRPr="00364483" w:rsidRDefault="00A10B62" w:rsidP="008543C4">
            <w:pPr>
              <w:pStyle w:val="TableText"/>
            </w:pPr>
          </w:p>
        </w:tc>
      </w:tr>
      <w:tr w:rsidR="00A10B62" w:rsidRPr="00364483" w14:paraId="32296EF5" w14:textId="77777777" w:rsidTr="004E55F6">
        <w:trPr>
          <w:cantSplit/>
        </w:trPr>
        <w:tc>
          <w:tcPr>
            <w:tcW w:w="529" w:type="dxa"/>
          </w:tcPr>
          <w:p w14:paraId="477B5F41" w14:textId="77777777" w:rsidR="00A10B62" w:rsidRPr="00364483" w:rsidRDefault="00A10B62" w:rsidP="008543C4">
            <w:pPr>
              <w:pStyle w:val="TableText"/>
            </w:pPr>
            <w:r w:rsidRPr="00364483">
              <w:t>20</w:t>
            </w:r>
          </w:p>
        </w:tc>
        <w:tc>
          <w:tcPr>
            <w:tcW w:w="4889" w:type="dxa"/>
          </w:tcPr>
          <w:p w14:paraId="63021F3F" w14:textId="77777777" w:rsidR="00A10B62" w:rsidRPr="00364483" w:rsidRDefault="00A10B62" w:rsidP="008543C4">
            <w:pPr>
              <w:pStyle w:val="TableText"/>
            </w:pPr>
            <w:r w:rsidRPr="00364483">
              <w:t>the consequent racism that it could bring with it.</w:t>
            </w:r>
          </w:p>
        </w:tc>
        <w:tc>
          <w:tcPr>
            <w:tcW w:w="3302" w:type="dxa"/>
          </w:tcPr>
          <w:p w14:paraId="63759D89" w14:textId="21843959" w:rsidR="00A10B62" w:rsidRPr="00364483" w:rsidRDefault="009643E3" w:rsidP="008543C4">
            <w:pPr>
              <w:pStyle w:val="TableText"/>
            </w:pPr>
            <w:r>
              <w:t>Accept ‘</w:t>
            </w:r>
            <w:r w:rsidR="00A10B62" w:rsidRPr="00364483">
              <w:t>subsequent</w:t>
            </w:r>
            <w:r>
              <w:t>’</w:t>
            </w:r>
            <w:r>
              <w:br/>
              <w:t>Accept</w:t>
            </w:r>
            <w:r w:rsidR="00A10B62" w:rsidRPr="00364483">
              <w:t xml:space="preserve"> </w:t>
            </w:r>
            <w:r>
              <w:t>‘</w:t>
            </w:r>
            <w:r w:rsidR="00A10B62" w:rsidRPr="00364483">
              <w:t>that could ensue</w:t>
            </w:r>
            <w:r>
              <w:t>’</w:t>
            </w:r>
          </w:p>
        </w:tc>
      </w:tr>
    </w:tbl>
    <w:p w14:paraId="40BD7C38" w14:textId="7DAD0D96" w:rsidR="00271634" w:rsidRPr="00B63851" w:rsidRDefault="00843BEC" w:rsidP="009B5B4F">
      <w:pPr>
        <w:pStyle w:val="DHead"/>
        <w:rPr>
          <w:lang w:val="en-GB"/>
        </w:rPr>
      </w:pPr>
      <w:r w:rsidRPr="00B63851">
        <w:rPr>
          <w:lang w:val="en-GB"/>
        </w:rPr>
        <w:t>Exam-style worked examples</w:t>
      </w:r>
    </w:p>
    <w:p w14:paraId="72EF2B26" w14:textId="4A035AD6" w:rsidR="00843BEC" w:rsidRPr="00B63851" w:rsidRDefault="00843BEC" w:rsidP="00C96E6D">
      <w:pPr>
        <w:pStyle w:val="EHead"/>
        <w:rPr>
          <w:lang w:val="en-GB"/>
        </w:rPr>
      </w:pPr>
      <w:r w:rsidRPr="00B63851">
        <w:rPr>
          <w:lang w:val="en-GB"/>
        </w:rPr>
        <w:t>1 Summary</w:t>
      </w:r>
    </w:p>
    <w:p w14:paraId="49489ECE" w14:textId="02012ECA" w:rsidR="00F32672" w:rsidRPr="00B63851" w:rsidRDefault="004E70CF" w:rsidP="006D4465">
      <w:pPr>
        <w:pStyle w:val="BTBodyText"/>
        <w:outlineLvl w:val="0"/>
        <w:rPr>
          <w:b/>
          <w:lang w:val="en-GB"/>
        </w:rPr>
      </w:pPr>
      <w:r w:rsidRPr="00B63851">
        <w:rPr>
          <w:b/>
          <w:lang w:val="en-GB"/>
        </w:rPr>
        <w:t xml:space="preserve">Version with </w:t>
      </w:r>
      <w:r w:rsidR="00F32672" w:rsidRPr="00B63851">
        <w:rPr>
          <w:b/>
          <w:lang w:val="en-GB"/>
        </w:rPr>
        <w:t>text copied from original and more information than required</w:t>
      </w:r>
    </w:p>
    <w:p w14:paraId="12E09023" w14:textId="44572876" w:rsidR="00566DA6" w:rsidRPr="00D72F3C" w:rsidRDefault="00566DA6" w:rsidP="00566DA6">
      <w:pPr>
        <w:pStyle w:val="BTBodyText"/>
      </w:pPr>
      <w:r w:rsidRPr="00D72F3C">
        <w:rPr>
          <w:highlight w:val="yellow"/>
        </w:rPr>
        <w:t xml:space="preserve">El acuerdo entre EE. UU y Cuba empezó hace </w:t>
      </w:r>
      <w:r w:rsidR="00CC413E">
        <w:rPr>
          <w:highlight w:val="yellow"/>
        </w:rPr>
        <w:t>7</w:t>
      </w:r>
      <w:r w:rsidRPr="00D72F3C">
        <w:rPr>
          <w:highlight w:val="yellow"/>
        </w:rPr>
        <w:t xml:space="preserve"> meses.</w:t>
      </w:r>
      <w:r w:rsidRPr="00D72F3C">
        <w:t xml:space="preserve"> Ahora, EE. UU acepta legalmente </w:t>
      </w:r>
      <w:r w:rsidRPr="00D72F3C">
        <w:rPr>
          <w:u w:val="single"/>
        </w:rPr>
        <w:t>a los profesionales de la salud que quieran trabajar en Estados Unidos</w:t>
      </w:r>
      <w:r w:rsidRPr="00D72F3C">
        <w:t>. Ha habido una disminución en el número de inmigrados que se marchan de Cuba a EE. UU. Actualmente en Cuba, la tasa de mortalidad es más alta que la de natalidad y hay más personas profesionales que están</w:t>
      </w:r>
      <w:r w:rsidR="00D72F3C" w:rsidRPr="00D72F3C">
        <w:t xml:space="preserve"> </w:t>
      </w:r>
      <w:r w:rsidR="00D72F3C">
        <w:t>“contentos”</w:t>
      </w:r>
      <w:r w:rsidRPr="00D72F3C">
        <w:t xml:space="preserve"> </w:t>
      </w:r>
      <w:r w:rsidRPr="00D72F3C">
        <w:rPr>
          <w:u w:val="single"/>
        </w:rPr>
        <w:t>con su situación en el país y que no quieren abandonarlo</w:t>
      </w:r>
      <w:r w:rsidRPr="00D72F3C">
        <w:t xml:space="preserve">. Gustavo Comares, </w:t>
      </w:r>
      <w:r w:rsidRPr="00D72F3C">
        <w:rPr>
          <w:highlight w:val="yellow"/>
        </w:rPr>
        <w:t>líder del departamento cubano de salud pública</w:t>
      </w:r>
      <w:r w:rsidRPr="00D72F3C">
        <w:t>, admite que habría sido mejor si el acuerdo hubiera llegado cuando el problema de la</w:t>
      </w:r>
      <w:r w:rsidR="00737357">
        <w:t xml:space="preserve"> inmigración era más agobiante.</w:t>
      </w:r>
    </w:p>
    <w:p w14:paraId="08B427D7" w14:textId="24903848" w:rsidR="00566DA6" w:rsidRPr="00171D1D" w:rsidRDefault="00171D1D" w:rsidP="006D4465">
      <w:pPr>
        <w:pStyle w:val="BTBodyText"/>
        <w:outlineLvl w:val="0"/>
        <w:rPr>
          <w:b/>
          <w:lang w:val="sl-SI"/>
        </w:rPr>
      </w:pPr>
      <w:r w:rsidRPr="00171D1D">
        <w:rPr>
          <w:b/>
          <w:lang w:val="sl-SI"/>
        </w:rPr>
        <w:t>Model version</w:t>
      </w:r>
    </w:p>
    <w:p w14:paraId="36E9BD5C" w14:textId="60253902" w:rsidR="00566DA6" w:rsidRPr="008432DE" w:rsidRDefault="00566DA6" w:rsidP="00171D1D">
      <w:pPr>
        <w:pStyle w:val="BTBodyText"/>
      </w:pPr>
      <w:r w:rsidRPr="00171D1D">
        <w:t>EE. UU ya acepta legalmente a los trabajadores del sector sanitario cubano. Además, ha habido una disminución en el número de inmigrados q</w:t>
      </w:r>
      <w:r w:rsidR="00171D1D" w:rsidRPr="00171D1D">
        <w:t>ue se marchan de Cuba a EE. UU.</w:t>
      </w:r>
      <w:r w:rsidR="008432DE">
        <w:t xml:space="preserve"> </w:t>
      </w:r>
      <w:r w:rsidRPr="00171D1D">
        <w:t>Actualmente en Cuba, la tasa de mortalidad es más alta que la de natalidad</w:t>
      </w:r>
      <w:r w:rsidR="00171D1D" w:rsidRPr="00171D1D">
        <w:t>.</w:t>
      </w:r>
      <w:r w:rsidR="008432DE">
        <w:t xml:space="preserve"> </w:t>
      </w:r>
      <w:r w:rsidRPr="00171D1D">
        <w:t>Hay muchísimos cubanos profesionales de varios sectores que declaran que están satisfechos con su vida en el país y que no t</w:t>
      </w:r>
      <w:r w:rsidR="008432DE">
        <w:t xml:space="preserve">ienen la intención de emigrar. </w:t>
      </w:r>
      <w:r w:rsidRPr="00171D1D">
        <w:t>No obstante, Gustavo Comares admite que habría sido mejor si el acuerdo hubiera llegado cuando el</w:t>
      </w:r>
      <w:r w:rsidRPr="00566DA6">
        <w:rPr>
          <w:lang w:val="sl-SI"/>
        </w:rPr>
        <w:t xml:space="preserve"> problema de la</w:t>
      </w:r>
      <w:r w:rsidR="00581DD2">
        <w:rPr>
          <w:lang w:val="sl-SI"/>
        </w:rPr>
        <w:t xml:space="preserve"> inmigración era más agobiante.</w:t>
      </w:r>
    </w:p>
    <w:p w14:paraId="506941C9" w14:textId="3B2EC1FD" w:rsidR="00566DA6" w:rsidRPr="00B63851" w:rsidRDefault="00566DA6" w:rsidP="00C96E6D">
      <w:pPr>
        <w:pStyle w:val="EHead"/>
        <w:rPr>
          <w:lang w:val="en-GB"/>
        </w:rPr>
      </w:pPr>
      <w:r w:rsidRPr="00B63851">
        <w:rPr>
          <w:lang w:val="en-GB"/>
        </w:rPr>
        <w:t>2 Translation into Spanish</w:t>
      </w:r>
    </w:p>
    <w:p w14:paraId="0872E185" w14:textId="77777777" w:rsidR="00C1141E" w:rsidRPr="00B63851" w:rsidRDefault="00C1141E" w:rsidP="006D4465">
      <w:pPr>
        <w:pStyle w:val="BTBodyText"/>
        <w:outlineLvl w:val="0"/>
        <w:rPr>
          <w:lang w:val="en-GB"/>
        </w:rPr>
      </w:pPr>
      <w:r w:rsidRPr="00B63851">
        <w:rPr>
          <w:b/>
          <w:lang w:val="en-GB"/>
        </w:rPr>
        <w:t>Version with errors marked</w:t>
      </w:r>
    </w:p>
    <w:p w14:paraId="09437179" w14:textId="0C7788B2" w:rsidR="00D47E2B" w:rsidRDefault="00D47E2B" w:rsidP="00D47E2B">
      <w:pPr>
        <w:pStyle w:val="BTBodyText"/>
        <w:rPr>
          <w:lang w:val="es-ES"/>
        </w:rPr>
      </w:pPr>
      <w:r w:rsidRPr="00CC68DB">
        <w:rPr>
          <w:lang w:val="es-ES"/>
        </w:rPr>
        <w:t xml:space="preserve">Antes </w:t>
      </w:r>
      <w:r w:rsidRPr="00CC68DB">
        <w:rPr>
          <w:u w:val="single"/>
          <w:lang w:val="es-ES"/>
        </w:rPr>
        <w:t>abandonando</w:t>
      </w:r>
      <w:r w:rsidRPr="00CC68DB">
        <w:rPr>
          <w:lang w:val="es-ES"/>
        </w:rPr>
        <w:t xml:space="preserve"> la </w:t>
      </w:r>
      <w:r w:rsidRPr="00CC68DB">
        <w:rPr>
          <w:u w:val="single"/>
          <w:lang w:val="es-ES"/>
        </w:rPr>
        <w:t>c</w:t>
      </w:r>
      <w:r w:rsidRPr="00CC68DB">
        <w:rPr>
          <w:lang w:val="es-ES"/>
        </w:rPr>
        <w:t xml:space="preserve">asa </w:t>
      </w:r>
      <w:r w:rsidRPr="00CC68DB">
        <w:rPr>
          <w:u w:val="single"/>
          <w:lang w:val="es-ES"/>
        </w:rPr>
        <w:t>b</w:t>
      </w:r>
      <w:r w:rsidRPr="00CC68DB">
        <w:rPr>
          <w:lang w:val="es-ES"/>
        </w:rPr>
        <w:t xml:space="preserve">lanca, el ex-presidente Obama puso </w:t>
      </w:r>
      <w:r w:rsidRPr="00CC68DB">
        <w:rPr>
          <w:u w:val="single"/>
          <w:lang w:val="es-ES"/>
        </w:rPr>
        <w:t>un</w:t>
      </w:r>
      <w:r w:rsidRPr="00CC68DB">
        <w:rPr>
          <w:lang w:val="es-ES"/>
        </w:rPr>
        <w:t xml:space="preserve"> fin a la política estadounidense que trató a los cubanos como </w:t>
      </w:r>
      <w:r w:rsidRPr="00CC68DB">
        <w:rPr>
          <w:u w:val="single"/>
          <w:lang w:val="es-ES"/>
        </w:rPr>
        <w:t>políticos refugiados</w:t>
      </w:r>
      <w:r w:rsidRPr="00CC68DB">
        <w:rPr>
          <w:lang w:val="es-ES"/>
        </w:rPr>
        <w:t xml:space="preserve">. </w:t>
      </w:r>
      <w:r w:rsidRPr="00CC68DB">
        <w:rPr>
          <w:u w:val="single"/>
          <w:lang w:val="es-ES"/>
        </w:rPr>
        <w:t>Ese</w:t>
      </w:r>
      <w:r w:rsidRPr="00CC68DB">
        <w:rPr>
          <w:lang w:val="es-ES"/>
        </w:rPr>
        <w:t xml:space="preserve"> cambio inesperado ya ha entrado en vigor y como consecuencia, los cubanos</w:t>
      </w:r>
      <w:r w:rsidR="00E32DBA">
        <w:rPr>
          <w:lang w:val="es-ES"/>
        </w:rPr>
        <w:t xml:space="preserve"> – </w:t>
      </w:r>
      <w:r w:rsidRPr="00CC68DB">
        <w:rPr>
          <w:lang w:val="es-ES"/>
        </w:rPr>
        <w:t xml:space="preserve">como </w:t>
      </w:r>
      <w:r>
        <w:rPr>
          <w:lang w:val="es-ES"/>
        </w:rPr>
        <w:t xml:space="preserve">[los] </w:t>
      </w:r>
      <w:r w:rsidRPr="00CC68DB">
        <w:rPr>
          <w:lang w:val="es-ES"/>
        </w:rPr>
        <w:t>extranjeros de otros países</w:t>
      </w:r>
      <w:r w:rsidR="00E32DBA">
        <w:rPr>
          <w:lang w:val="es-ES"/>
        </w:rPr>
        <w:t xml:space="preserve"> –</w:t>
      </w:r>
      <w:r w:rsidRPr="00CC68DB">
        <w:rPr>
          <w:lang w:val="es-ES"/>
        </w:rPr>
        <w:t xml:space="preserve"> solo pueden buscar asilo político en la frontera. Para ser </w:t>
      </w:r>
      <w:r w:rsidRPr="003B53CC">
        <w:rPr>
          <w:u w:val="single"/>
          <w:lang w:val="es-ES"/>
        </w:rPr>
        <w:t>aceptado</w:t>
      </w:r>
      <w:r w:rsidRPr="00CC68DB">
        <w:rPr>
          <w:lang w:val="es-ES"/>
        </w:rPr>
        <w:t xml:space="preserve">, deben probar que sufrirían persecución a </w:t>
      </w:r>
      <w:r w:rsidRPr="00CC68DB">
        <w:rPr>
          <w:u w:val="single"/>
          <w:lang w:val="es-ES"/>
        </w:rPr>
        <w:t>los</w:t>
      </w:r>
      <w:r w:rsidRPr="00CC68DB">
        <w:rPr>
          <w:lang w:val="es-ES"/>
        </w:rPr>
        <w:t xml:space="preserve"> manos del gobierno cubano, o las autoridades </w:t>
      </w:r>
      <w:r w:rsidRPr="00CC68DB">
        <w:rPr>
          <w:u w:val="single"/>
          <w:lang w:val="es-ES"/>
        </w:rPr>
        <w:t>insisten</w:t>
      </w:r>
      <w:r w:rsidRPr="00CC68DB">
        <w:rPr>
          <w:lang w:val="es-ES"/>
        </w:rPr>
        <w:t xml:space="preserve"> que </w:t>
      </w:r>
      <w:r w:rsidRPr="00CC68DB">
        <w:rPr>
          <w:u w:val="single"/>
          <w:lang w:val="es-ES"/>
        </w:rPr>
        <w:t>vuelven</w:t>
      </w:r>
      <w:r w:rsidRPr="00CC68DB">
        <w:rPr>
          <w:lang w:val="es-ES"/>
        </w:rPr>
        <w:t xml:space="preserve"> a su país de origen. No obstante, la verdad es que no hemos </w:t>
      </w:r>
      <w:r w:rsidRPr="00CC68DB">
        <w:rPr>
          <w:u w:val="single"/>
          <w:lang w:val="es-ES"/>
        </w:rPr>
        <w:t>vido</w:t>
      </w:r>
      <w:r w:rsidRPr="00CC68DB">
        <w:rPr>
          <w:lang w:val="es-ES"/>
        </w:rPr>
        <w:t xml:space="preserve"> un éxodo de Cuba, si un ciudadano cubano </w:t>
      </w:r>
      <w:r w:rsidRPr="00CC68DB">
        <w:rPr>
          <w:u w:val="single"/>
          <w:lang w:val="es-ES"/>
        </w:rPr>
        <w:t>dejaría</w:t>
      </w:r>
      <w:r w:rsidRPr="00CC68DB">
        <w:rPr>
          <w:lang w:val="es-ES"/>
        </w:rPr>
        <w:t xml:space="preserve"> su país, sería rechazado por su vecino </w:t>
      </w:r>
      <w:r w:rsidRPr="00CC68DB">
        <w:rPr>
          <w:u w:val="single"/>
          <w:lang w:val="es-ES"/>
        </w:rPr>
        <w:t>capitalisto</w:t>
      </w:r>
      <w:r w:rsidR="006D649D">
        <w:rPr>
          <w:lang w:val="es-ES"/>
        </w:rPr>
        <w:t>.</w:t>
      </w:r>
    </w:p>
    <w:p w14:paraId="78F400EA" w14:textId="77777777" w:rsidR="008A773F" w:rsidRPr="00B54164" w:rsidRDefault="008A773F" w:rsidP="00600886">
      <w:pPr>
        <w:pStyle w:val="BTBodyText"/>
        <w:spacing w:after="120"/>
        <w:rPr>
          <w:b/>
        </w:rPr>
      </w:pPr>
      <w:r w:rsidRPr="00B54164">
        <w:rPr>
          <w:b/>
        </w:rPr>
        <w:t>Model answer</w:t>
      </w:r>
    </w:p>
    <w:tbl>
      <w:tblPr>
        <w:tblStyle w:val="TableGrid"/>
        <w:tblW w:w="0" w:type="auto"/>
        <w:tblLook w:val="04A0" w:firstRow="1" w:lastRow="0" w:firstColumn="1" w:lastColumn="0" w:noHBand="0" w:noVBand="1"/>
      </w:tblPr>
      <w:tblGrid>
        <w:gridCol w:w="668"/>
        <w:gridCol w:w="3256"/>
        <w:gridCol w:w="2264"/>
        <w:gridCol w:w="2532"/>
      </w:tblGrid>
      <w:tr w:rsidR="00D47E2B" w:rsidRPr="008807BF" w14:paraId="6A246114" w14:textId="77777777" w:rsidTr="00785A15">
        <w:trPr>
          <w:cantSplit/>
          <w:tblHeader/>
        </w:trPr>
        <w:tc>
          <w:tcPr>
            <w:tcW w:w="668" w:type="dxa"/>
          </w:tcPr>
          <w:p w14:paraId="3B096B86" w14:textId="77777777" w:rsidR="00D47E2B" w:rsidRPr="008807BF" w:rsidRDefault="00D47E2B" w:rsidP="00D47E2B">
            <w:pPr>
              <w:rPr>
                <w:rFonts w:ascii="Century Gothic" w:hAnsi="Century Gothic"/>
                <w:color w:val="00B050"/>
                <w:lang w:val="es-ES"/>
              </w:rPr>
            </w:pPr>
          </w:p>
        </w:tc>
        <w:tc>
          <w:tcPr>
            <w:tcW w:w="3256" w:type="dxa"/>
          </w:tcPr>
          <w:p w14:paraId="736ED130" w14:textId="77777777" w:rsidR="00D47E2B" w:rsidRPr="008807BF" w:rsidRDefault="00D47E2B" w:rsidP="00D47E2B">
            <w:pPr>
              <w:rPr>
                <w:rFonts w:ascii="Century Gothic" w:hAnsi="Century Gothic"/>
                <w:color w:val="00B050"/>
                <w:lang w:val="es-ES"/>
              </w:rPr>
            </w:pPr>
          </w:p>
        </w:tc>
        <w:tc>
          <w:tcPr>
            <w:tcW w:w="2264" w:type="dxa"/>
          </w:tcPr>
          <w:p w14:paraId="7D5C12A6" w14:textId="77777777" w:rsidR="00D47E2B" w:rsidRPr="008807BF" w:rsidRDefault="00D47E2B" w:rsidP="00921B34">
            <w:pPr>
              <w:pStyle w:val="TableHead"/>
              <w:rPr>
                <w:lang w:val="es-ES"/>
              </w:rPr>
            </w:pPr>
            <w:r w:rsidRPr="008807BF">
              <w:rPr>
                <w:lang w:val="es-ES"/>
              </w:rPr>
              <w:t>Accept/reject</w:t>
            </w:r>
          </w:p>
        </w:tc>
        <w:tc>
          <w:tcPr>
            <w:tcW w:w="2532" w:type="dxa"/>
          </w:tcPr>
          <w:p w14:paraId="50446004" w14:textId="77777777" w:rsidR="00D47E2B" w:rsidRPr="008807BF" w:rsidRDefault="00D47E2B" w:rsidP="00921B34">
            <w:pPr>
              <w:pStyle w:val="TableHead"/>
              <w:rPr>
                <w:lang w:val="es-ES"/>
              </w:rPr>
            </w:pPr>
            <w:r w:rsidRPr="008807BF">
              <w:rPr>
                <w:lang w:val="es-ES"/>
              </w:rPr>
              <w:t>Notes</w:t>
            </w:r>
          </w:p>
        </w:tc>
      </w:tr>
      <w:tr w:rsidR="00D47E2B" w:rsidRPr="008807BF" w14:paraId="7FA23C38" w14:textId="77777777" w:rsidTr="00785A15">
        <w:trPr>
          <w:cantSplit/>
        </w:trPr>
        <w:tc>
          <w:tcPr>
            <w:tcW w:w="668" w:type="dxa"/>
          </w:tcPr>
          <w:p w14:paraId="10AD1E20" w14:textId="77777777" w:rsidR="00D47E2B" w:rsidRPr="008807BF" w:rsidRDefault="00D47E2B" w:rsidP="00921B34">
            <w:pPr>
              <w:pStyle w:val="TableText"/>
              <w:rPr>
                <w:lang w:val="es-ES"/>
              </w:rPr>
            </w:pPr>
            <w:r w:rsidRPr="008807BF">
              <w:rPr>
                <w:lang w:val="es-ES"/>
              </w:rPr>
              <w:t>1</w:t>
            </w:r>
          </w:p>
        </w:tc>
        <w:tc>
          <w:tcPr>
            <w:tcW w:w="3256" w:type="dxa"/>
          </w:tcPr>
          <w:p w14:paraId="5C696DA4" w14:textId="27C62A9D" w:rsidR="00D47E2B" w:rsidRPr="008807BF" w:rsidRDefault="00086296" w:rsidP="00921B34">
            <w:pPr>
              <w:pStyle w:val="TableText"/>
              <w:rPr>
                <w:lang w:val="es-ES"/>
              </w:rPr>
            </w:pPr>
            <w:r>
              <w:rPr>
                <w:lang w:val="es-ES"/>
              </w:rPr>
              <w:t>Antes de abandonar</w:t>
            </w:r>
          </w:p>
        </w:tc>
        <w:tc>
          <w:tcPr>
            <w:tcW w:w="2264" w:type="dxa"/>
          </w:tcPr>
          <w:p w14:paraId="53A01960" w14:textId="77777777" w:rsidR="00D47E2B" w:rsidRPr="008807BF" w:rsidRDefault="00D47E2B" w:rsidP="00921B34">
            <w:pPr>
              <w:pStyle w:val="TableText"/>
              <w:rPr>
                <w:lang w:val="es-ES"/>
              </w:rPr>
            </w:pPr>
          </w:p>
        </w:tc>
        <w:tc>
          <w:tcPr>
            <w:tcW w:w="2532" w:type="dxa"/>
          </w:tcPr>
          <w:p w14:paraId="3FFA47D3" w14:textId="77777777" w:rsidR="00D47E2B" w:rsidRPr="008807BF" w:rsidRDefault="00D47E2B" w:rsidP="00921B34">
            <w:pPr>
              <w:pStyle w:val="TableText"/>
              <w:rPr>
                <w:lang w:val="es-ES"/>
              </w:rPr>
            </w:pPr>
          </w:p>
        </w:tc>
      </w:tr>
      <w:tr w:rsidR="00D47E2B" w:rsidRPr="008807BF" w14:paraId="2255EEEF" w14:textId="77777777" w:rsidTr="00785A15">
        <w:trPr>
          <w:cantSplit/>
        </w:trPr>
        <w:tc>
          <w:tcPr>
            <w:tcW w:w="668" w:type="dxa"/>
          </w:tcPr>
          <w:p w14:paraId="0DED36FE" w14:textId="77777777" w:rsidR="00D47E2B" w:rsidRPr="008807BF" w:rsidRDefault="00D47E2B" w:rsidP="00921B34">
            <w:pPr>
              <w:pStyle w:val="TableText"/>
              <w:rPr>
                <w:lang w:val="es-ES"/>
              </w:rPr>
            </w:pPr>
            <w:r w:rsidRPr="008807BF">
              <w:rPr>
                <w:lang w:val="es-ES"/>
              </w:rPr>
              <w:t>2</w:t>
            </w:r>
          </w:p>
        </w:tc>
        <w:tc>
          <w:tcPr>
            <w:tcW w:w="3256" w:type="dxa"/>
          </w:tcPr>
          <w:p w14:paraId="6063717C" w14:textId="77777777" w:rsidR="00D47E2B" w:rsidRPr="008807BF" w:rsidRDefault="00D47E2B" w:rsidP="00921B34">
            <w:pPr>
              <w:pStyle w:val="TableText"/>
              <w:rPr>
                <w:lang w:val="es-ES"/>
              </w:rPr>
            </w:pPr>
            <w:r w:rsidRPr="008807BF">
              <w:rPr>
                <w:lang w:val="es-ES"/>
              </w:rPr>
              <w:t xml:space="preserve">la Casa Blanca, </w:t>
            </w:r>
          </w:p>
        </w:tc>
        <w:tc>
          <w:tcPr>
            <w:tcW w:w="2264" w:type="dxa"/>
          </w:tcPr>
          <w:p w14:paraId="62057943" w14:textId="77777777" w:rsidR="00D47E2B" w:rsidRPr="008807BF" w:rsidRDefault="00D47E2B" w:rsidP="00921B34">
            <w:pPr>
              <w:pStyle w:val="TableText"/>
              <w:rPr>
                <w:lang w:val="es-ES"/>
              </w:rPr>
            </w:pPr>
          </w:p>
        </w:tc>
        <w:tc>
          <w:tcPr>
            <w:tcW w:w="2532" w:type="dxa"/>
          </w:tcPr>
          <w:p w14:paraId="0709E9AB" w14:textId="77777777" w:rsidR="00D47E2B" w:rsidRPr="00867A78" w:rsidRDefault="00D47E2B" w:rsidP="00921B34">
            <w:pPr>
              <w:pStyle w:val="TableText"/>
              <w:rPr>
                <w:i/>
                <w:lang w:val="en-GB"/>
              </w:rPr>
            </w:pPr>
            <w:r w:rsidRPr="00867A78">
              <w:rPr>
                <w:i/>
                <w:lang w:val="en-GB"/>
              </w:rPr>
              <w:t>Must use capital letters</w:t>
            </w:r>
          </w:p>
        </w:tc>
      </w:tr>
      <w:tr w:rsidR="00D47E2B" w:rsidRPr="008807BF" w14:paraId="1EF9BFB8" w14:textId="77777777" w:rsidTr="00785A15">
        <w:trPr>
          <w:cantSplit/>
        </w:trPr>
        <w:tc>
          <w:tcPr>
            <w:tcW w:w="668" w:type="dxa"/>
          </w:tcPr>
          <w:p w14:paraId="55BC07F0" w14:textId="77777777" w:rsidR="00D47E2B" w:rsidRPr="008807BF" w:rsidRDefault="00D47E2B" w:rsidP="00921B34">
            <w:pPr>
              <w:pStyle w:val="TableText"/>
              <w:rPr>
                <w:lang w:val="es-ES"/>
              </w:rPr>
            </w:pPr>
            <w:r w:rsidRPr="008807BF">
              <w:rPr>
                <w:lang w:val="es-ES"/>
              </w:rPr>
              <w:t>3</w:t>
            </w:r>
          </w:p>
        </w:tc>
        <w:tc>
          <w:tcPr>
            <w:tcW w:w="3256" w:type="dxa"/>
          </w:tcPr>
          <w:p w14:paraId="2989561C" w14:textId="77777777" w:rsidR="00D47E2B" w:rsidRPr="008807BF" w:rsidRDefault="00D47E2B" w:rsidP="00921B34">
            <w:pPr>
              <w:pStyle w:val="TableText"/>
              <w:rPr>
                <w:lang w:val="es-ES"/>
              </w:rPr>
            </w:pPr>
            <w:r w:rsidRPr="008807BF">
              <w:rPr>
                <w:lang w:val="es-ES"/>
              </w:rPr>
              <w:t>el ex-presidente Obama</w:t>
            </w:r>
          </w:p>
        </w:tc>
        <w:tc>
          <w:tcPr>
            <w:tcW w:w="2264" w:type="dxa"/>
          </w:tcPr>
          <w:p w14:paraId="14B9346F" w14:textId="537E77DB" w:rsidR="00D47E2B" w:rsidRPr="008807BF" w:rsidRDefault="00C35356" w:rsidP="00921B34">
            <w:pPr>
              <w:pStyle w:val="TableText"/>
              <w:rPr>
                <w:lang w:val="es-ES"/>
              </w:rPr>
            </w:pPr>
            <w:r>
              <w:rPr>
                <w:i/>
                <w:lang w:val="es-ES"/>
              </w:rPr>
              <w:t xml:space="preserve">Accept </w:t>
            </w:r>
            <w:r w:rsidRPr="00C35356">
              <w:rPr>
                <w:lang w:val="es-ES"/>
              </w:rPr>
              <w:t>‘</w:t>
            </w:r>
            <w:r w:rsidR="00D47E2B" w:rsidRPr="008807BF">
              <w:rPr>
                <w:lang w:val="es-ES"/>
              </w:rPr>
              <w:t>anterior</w:t>
            </w:r>
            <w:r>
              <w:rPr>
                <w:lang w:val="es-ES"/>
              </w:rPr>
              <w:t>’</w:t>
            </w:r>
          </w:p>
        </w:tc>
        <w:tc>
          <w:tcPr>
            <w:tcW w:w="2532" w:type="dxa"/>
          </w:tcPr>
          <w:p w14:paraId="201D4C03" w14:textId="77777777" w:rsidR="00D47E2B" w:rsidRPr="00867A78" w:rsidRDefault="00D47E2B" w:rsidP="00921B34">
            <w:pPr>
              <w:pStyle w:val="TableText"/>
              <w:rPr>
                <w:i/>
                <w:lang w:val="en-GB"/>
              </w:rPr>
            </w:pPr>
          </w:p>
        </w:tc>
      </w:tr>
      <w:tr w:rsidR="00D47E2B" w:rsidRPr="008807BF" w14:paraId="341E0CB1" w14:textId="77777777" w:rsidTr="00785A15">
        <w:trPr>
          <w:cantSplit/>
        </w:trPr>
        <w:tc>
          <w:tcPr>
            <w:tcW w:w="668" w:type="dxa"/>
          </w:tcPr>
          <w:p w14:paraId="6E3CCB42" w14:textId="77777777" w:rsidR="00D47E2B" w:rsidRPr="008807BF" w:rsidRDefault="00D47E2B" w:rsidP="00921B34">
            <w:pPr>
              <w:pStyle w:val="TableText"/>
              <w:rPr>
                <w:lang w:val="es-ES"/>
              </w:rPr>
            </w:pPr>
            <w:r w:rsidRPr="008807BF">
              <w:rPr>
                <w:lang w:val="es-ES"/>
              </w:rPr>
              <w:t>4</w:t>
            </w:r>
          </w:p>
        </w:tc>
        <w:tc>
          <w:tcPr>
            <w:tcW w:w="3256" w:type="dxa"/>
          </w:tcPr>
          <w:p w14:paraId="2D4EA5E1" w14:textId="3952B32A" w:rsidR="00D47E2B" w:rsidRPr="008807BF" w:rsidRDefault="00086296" w:rsidP="00921B34">
            <w:pPr>
              <w:pStyle w:val="TableText"/>
              <w:rPr>
                <w:lang w:val="es-ES"/>
              </w:rPr>
            </w:pPr>
            <w:r>
              <w:rPr>
                <w:lang w:val="es-ES"/>
              </w:rPr>
              <w:t>puso fin a</w:t>
            </w:r>
          </w:p>
        </w:tc>
        <w:tc>
          <w:tcPr>
            <w:tcW w:w="2264" w:type="dxa"/>
          </w:tcPr>
          <w:p w14:paraId="3D3E68CD" w14:textId="77777777" w:rsidR="00D47E2B" w:rsidRPr="008807BF" w:rsidRDefault="00D47E2B" w:rsidP="00921B34">
            <w:pPr>
              <w:pStyle w:val="TableText"/>
              <w:rPr>
                <w:lang w:val="es-ES"/>
              </w:rPr>
            </w:pPr>
          </w:p>
        </w:tc>
        <w:tc>
          <w:tcPr>
            <w:tcW w:w="2532" w:type="dxa"/>
          </w:tcPr>
          <w:p w14:paraId="1E4765EE" w14:textId="320E9971" w:rsidR="00D47E2B" w:rsidRPr="00867A78" w:rsidRDefault="00867A78" w:rsidP="00921B34">
            <w:pPr>
              <w:pStyle w:val="TableText"/>
              <w:rPr>
                <w:i/>
                <w:lang w:val="en-GB"/>
              </w:rPr>
            </w:pPr>
            <w:r>
              <w:rPr>
                <w:i/>
                <w:lang w:val="en-GB"/>
              </w:rPr>
              <w:t>M</w:t>
            </w:r>
            <w:r w:rsidR="00D47E2B" w:rsidRPr="00867A78">
              <w:rPr>
                <w:i/>
                <w:lang w:val="en-GB"/>
              </w:rPr>
              <w:t>ust be preterite tense</w:t>
            </w:r>
          </w:p>
        </w:tc>
      </w:tr>
      <w:tr w:rsidR="00D47E2B" w:rsidRPr="008807BF" w14:paraId="39929BE5" w14:textId="77777777" w:rsidTr="00785A15">
        <w:trPr>
          <w:cantSplit/>
        </w:trPr>
        <w:tc>
          <w:tcPr>
            <w:tcW w:w="668" w:type="dxa"/>
          </w:tcPr>
          <w:p w14:paraId="7FD9A2BC" w14:textId="77777777" w:rsidR="00D47E2B" w:rsidRPr="008807BF" w:rsidRDefault="00D47E2B" w:rsidP="00921B34">
            <w:pPr>
              <w:pStyle w:val="TableText"/>
              <w:rPr>
                <w:lang w:val="es-ES"/>
              </w:rPr>
            </w:pPr>
            <w:r w:rsidRPr="008807BF">
              <w:rPr>
                <w:lang w:val="es-ES"/>
              </w:rPr>
              <w:t>5</w:t>
            </w:r>
          </w:p>
        </w:tc>
        <w:tc>
          <w:tcPr>
            <w:tcW w:w="3256" w:type="dxa"/>
          </w:tcPr>
          <w:p w14:paraId="5B450E97" w14:textId="77777777" w:rsidR="00D47E2B" w:rsidRPr="008807BF" w:rsidRDefault="00D47E2B" w:rsidP="00921B34">
            <w:pPr>
              <w:pStyle w:val="TableText"/>
              <w:rPr>
                <w:lang w:val="es-ES"/>
              </w:rPr>
            </w:pPr>
            <w:r w:rsidRPr="008807BF">
              <w:rPr>
                <w:lang w:val="es-ES"/>
              </w:rPr>
              <w:t>la política estadounidense que</w:t>
            </w:r>
          </w:p>
        </w:tc>
        <w:tc>
          <w:tcPr>
            <w:tcW w:w="2264" w:type="dxa"/>
          </w:tcPr>
          <w:p w14:paraId="034DA049" w14:textId="77777777" w:rsidR="00D47E2B" w:rsidRPr="008807BF" w:rsidRDefault="00D47E2B" w:rsidP="00921B34">
            <w:pPr>
              <w:pStyle w:val="TableText"/>
              <w:rPr>
                <w:lang w:val="es-ES"/>
              </w:rPr>
            </w:pPr>
          </w:p>
        </w:tc>
        <w:tc>
          <w:tcPr>
            <w:tcW w:w="2532" w:type="dxa"/>
          </w:tcPr>
          <w:p w14:paraId="540AB36F" w14:textId="77777777" w:rsidR="00D47E2B" w:rsidRPr="00867A78" w:rsidRDefault="00D47E2B" w:rsidP="00921B34">
            <w:pPr>
              <w:pStyle w:val="TableText"/>
              <w:rPr>
                <w:i/>
                <w:lang w:val="en-GB"/>
              </w:rPr>
            </w:pPr>
          </w:p>
        </w:tc>
      </w:tr>
      <w:tr w:rsidR="00D47E2B" w:rsidRPr="00B63851" w14:paraId="5992C04B" w14:textId="77777777" w:rsidTr="00785A15">
        <w:trPr>
          <w:cantSplit/>
        </w:trPr>
        <w:tc>
          <w:tcPr>
            <w:tcW w:w="668" w:type="dxa"/>
          </w:tcPr>
          <w:p w14:paraId="48736041" w14:textId="77777777" w:rsidR="00D47E2B" w:rsidRPr="008807BF" w:rsidRDefault="00D47E2B" w:rsidP="00921B34">
            <w:pPr>
              <w:pStyle w:val="TableText"/>
              <w:rPr>
                <w:lang w:val="es-ES"/>
              </w:rPr>
            </w:pPr>
            <w:r w:rsidRPr="008807BF">
              <w:rPr>
                <w:lang w:val="es-ES"/>
              </w:rPr>
              <w:t>6</w:t>
            </w:r>
          </w:p>
        </w:tc>
        <w:tc>
          <w:tcPr>
            <w:tcW w:w="3256" w:type="dxa"/>
          </w:tcPr>
          <w:p w14:paraId="0D408312" w14:textId="174B993C" w:rsidR="00D47E2B" w:rsidRPr="008807BF" w:rsidRDefault="009A4947" w:rsidP="00921B34">
            <w:pPr>
              <w:pStyle w:val="TableText"/>
              <w:rPr>
                <w:lang w:val="es-ES"/>
              </w:rPr>
            </w:pPr>
            <w:r>
              <w:rPr>
                <w:lang w:val="es-ES"/>
              </w:rPr>
              <w:t>trataba/</w:t>
            </w:r>
            <w:r w:rsidR="00D47E2B" w:rsidRPr="008807BF">
              <w:rPr>
                <w:lang w:val="es-ES"/>
              </w:rPr>
              <w:t>trató a los cubanos</w:t>
            </w:r>
          </w:p>
        </w:tc>
        <w:tc>
          <w:tcPr>
            <w:tcW w:w="2264" w:type="dxa"/>
          </w:tcPr>
          <w:p w14:paraId="7EF0FAC3" w14:textId="77777777" w:rsidR="00D47E2B" w:rsidRPr="008807BF" w:rsidRDefault="00D47E2B" w:rsidP="00921B34">
            <w:pPr>
              <w:pStyle w:val="TableText"/>
              <w:rPr>
                <w:lang w:val="es-ES"/>
              </w:rPr>
            </w:pPr>
          </w:p>
        </w:tc>
        <w:tc>
          <w:tcPr>
            <w:tcW w:w="2532" w:type="dxa"/>
          </w:tcPr>
          <w:p w14:paraId="7DD11800" w14:textId="77777777" w:rsidR="00D47E2B" w:rsidRPr="00B63851" w:rsidRDefault="00D47E2B" w:rsidP="00921B34">
            <w:pPr>
              <w:pStyle w:val="TableText"/>
              <w:rPr>
                <w:i/>
                <w:lang w:val="es-AR"/>
              </w:rPr>
            </w:pPr>
          </w:p>
        </w:tc>
      </w:tr>
      <w:tr w:rsidR="00D47E2B" w:rsidRPr="008807BF" w14:paraId="5F23720F" w14:textId="77777777" w:rsidTr="00785A15">
        <w:trPr>
          <w:cantSplit/>
        </w:trPr>
        <w:tc>
          <w:tcPr>
            <w:tcW w:w="668" w:type="dxa"/>
          </w:tcPr>
          <w:p w14:paraId="6DE7E6AB" w14:textId="77777777" w:rsidR="00D47E2B" w:rsidRPr="008807BF" w:rsidRDefault="00D47E2B" w:rsidP="00921B34">
            <w:pPr>
              <w:pStyle w:val="TableText"/>
              <w:rPr>
                <w:lang w:val="es-ES"/>
              </w:rPr>
            </w:pPr>
            <w:r w:rsidRPr="008807BF">
              <w:rPr>
                <w:lang w:val="es-ES"/>
              </w:rPr>
              <w:t>7</w:t>
            </w:r>
          </w:p>
        </w:tc>
        <w:tc>
          <w:tcPr>
            <w:tcW w:w="3256" w:type="dxa"/>
          </w:tcPr>
          <w:p w14:paraId="74891DC3" w14:textId="77777777" w:rsidR="00D47E2B" w:rsidRPr="008807BF" w:rsidRDefault="00D47E2B" w:rsidP="00921B34">
            <w:pPr>
              <w:pStyle w:val="TableText"/>
              <w:rPr>
                <w:lang w:val="es-ES"/>
              </w:rPr>
            </w:pPr>
            <w:r w:rsidRPr="008807BF">
              <w:rPr>
                <w:lang w:val="es-ES"/>
              </w:rPr>
              <w:t>como refugiados políticos.</w:t>
            </w:r>
          </w:p>
        </w:tc>
        <w:tc>
          <w:tcPr>
            <w:tcW w:w="2264" w:type="dxa"/>
          </w:tcPr>
          <w:p w14:paraId="4B47B48E" w14:textId="77777777" w:rsidR="00D47E2B" w:rsidRPr="008807BF" w:rsidRDefault="00D47E2B" w:rsidP="00921B34">
            <w:pPr>
              <w:pStyle w:val="TableText"/>
              <w:rPr>
                <w:lang w:val="es-ES"/>
              </w:rPr>
            </w:pPr>
          </w:p>
        </w:tc>
        <w:tc>
          <w:tcPr>
            <w:tcW w:w="2532" w:type="dxa"/>
          </w:tcPr>
          <w:p w14:paraId="18E68906" w14:textId="77777777" w:rsidR="00D47E2B" w:rsidRPr="00867A78" w:rsidRDefault="00D47E2B" w:rsidP="00921B34">
            <w:pPr>
              <w:pStyle w:val="TableText"/>
              <w:rPr>
                <w:i/>
                <w:lang w:val="en-GB"/>
              </w:rPr>
            </w:pPr>
          </w:p>
        </w:tc>
      </w:tr>
      <w:tr w:rsidR="00D47E2B" w:rsidRPr="008807BF" w14:paraId="2843A74E" w14:textId="77777777" w:rsidTr="00785A15">
        <w:trPr>
          <w:cantSplit/>
        </w:trPr>
        <w:tc>
          <w:tcPr>
            <w:tcW w:w="668" w:type="dxa"/>
          </w:tcPr>
          <w:p w14:paraId="6DDBA335" w14:textId="77777777" w:rsidR="00D47E2B" w:rsidRPr="008807BF" w:rsidRDefault="00D47E2B" w:rsidP="00921B34">
            <w:pPr>
              <w:pStyle w:val="TableText"/>
              <w:rPr>
                <w:lang w:val="es-ES"/>
              </w:rPr>
            </w:pPr>
            <w:r w:rsidRPr="008807BF">
              <w:rPr>
                <w:lang w:val="es-ES"/>
              </w:rPr>
              <w:t>8</w:t>
            </w:r>
          </w:p>
        </w:tc>
        <w:tc>
          <w:tcPr>
            <w:tcW w:w="3256" w:type="dxa"/>
          </w:tcPr>
          <w:p w14:paraId="1E110877" w14:textId="77777777" w:rsidR="00D47E2B" w:rsidRPr="008807BF" w:rsidRDefault="00D47E2B" w:rsidP="00921B34">
            <w:pPr>
              <w:pStyle w:val="TableText"/>
              <w:rPr>
                <w:lang w:val="es-ES"/>
              </w:rPr>
            </w:pPr>
            <w:r w:rsidRPr="008807BF">
              <w:rPr>
                <w:lang w:val="es-ES"/>
              </w:rPr>
              <w:t>Este cambio inesperado</w:t>
            </w:r>
          </w:p>
        </w:tc>
        <w:tc>
          <w:tcPr>
            <w:tcW w:w="2264" w:type="dxa"/>
          </w:tcPr>
          <w:p w14:paraId="0E7E7967" w14:textId="69BA9367" w:rsidR="00D47E2B" w:rsidRPr="008807BF" w:rsidRDefault="009A4947" w:rsidP="00921B34">
            <w:pPr>
              <w:pStyle w:val="TableText"/>
              <w:rPr>
                <w:lang w:val="es-ES"/>
              </w:rPr>
            </w:pPr>
            <w:r>
              <w:rPr>
                <w:i/>
                <w:lang w:val="es-ES"/>
              </w:rPr>
              <w:t>Accept</w:t>
            </w:r>
            <w:r w:rsidR="00D47E2B" w:rsidRPr="008807BF">
              <w:rPr>
                <w:lang w:val="es-ES"/>
              </w:rPr>
              <w:t xml:space="preserve"> </w:t>
            </w:r>
            <w:r w:rsidR="00C35356">
              <w:rPr>
                <w:lang w:val="es-ES"/>
              </w:rPr>
              <w:t>‘</w:t>
            </w:r>
            <w:r w:rsidR="00D47E2B" w:rsidRPr="008807BF">
              <w:rPr>
                <w:lang w:val="es-ES"/>
              </w:rPr>
              <w:t>imprevisto</w:t>
            </w:r>
            <w:r w:rsidR="00C35356">
              <w:rPr>
                <w:lang w:val="es-ES"/>
              </w:rPr>
              <w:t>’</w:t>
            </w:r>
          </w:p>
        </w:tc>
        <w:tc>
          <w:tcPr>
            <w:tcW w:w="2532" w:type="dxa"/>
          </w:tcPr>
          <w:p w14:paraId="2504126D" w14:textId="77777777" w:rsidR="00D47E2B" w:rsidRPr="00867A78" w:rsidRDefault="00D47E2B" w:rsidP="00921B34">
            <w:pPr>
              <w:pStyle w:val="TableText"/>
              <w:rPr>
                <w:i/>
                <w:lang w:val="en-GB"/>
              </w:rPr>
            </w:pPr>
          </w:p>
        </w:tc>
      </w:tr>
      <w:tr w:rsidR="00D47E2B" w:rsidRPr="00B63851" w14:paraId="69B1A255" w14:textId="77777777" w:rsidTr="00785A15">
        <w:trPr>
          <w:cantSplit/>
        </w:trPr>
        <w:tc>
          <w:tcPr>
            <w:tcW w:w="668" w:type="dxa"/>
          </w:tcPr>
          <w:p w14:paraId="46762EA8" w14:textId="77777777" w:rsidR="00D47E2B" w:rsidRPr="008807BF" w:rsidRDefault="00D47E2B" w:rsidP="00921B34">
            <w:pPr>
              <w:pStyle w:val="TableText"/>
              <w:rPr>
                <w:lang w:val="es-ES"/>
              </w:rPr>
            </w:pPr>
            <w:r w:rsidRPr="008807BF">
              <w:rPr>
                <w:lang w:val="es-ES"/>
              </w:rPr>
              <w:t>9</w:t>
            </w:r>
          </w:p>
        </w:tc>
        <w:tc>
          <w:tcPr>
            <w:tcW w:w="3256" w:type="dxa"/>
          </w:tcPr>
          <w:p w14:paraId="3EE8BC45" w14:textId="77777777" w:rsidR="00D47E2B" w:rsidRPr="008807BF" w:rsidRDefault="00D47E2B" w:rsidP="00921B34">
            <w:pPr>
              <w:pStyle w:val="TableText"/>
              <w:rPr>
                <w:lang w:val="es-ES"/>
              </w:rPr>
            </w:pPr>
            <w:r w:rsidRPr="008807BF">
              <w:rPr>
                <w:lang w:val="es-ES"/>
              </w:rPr>
              <w:t xml:space="preserve">ya ha entrado en vigor </w:t>
            </w:r>
          </w:p>
        </w:tc>
        <w:tc>
          <w:tcPr>
            <w:tcW w:w="2264" w:type="dxa"/>
          </w:tcPr>
          <w:p w14:paraId="018B89B9" w14:textId="77777777" w:rsidR="00D47E2B" w:rsidRPr="008807BF" w:rsidRDefault="00D47E2B" w:rsidP="00921B34">
            <w:pPr>
              <w:pStyle w:val="TableText"/>
              <w:rPr>
                <w:lang w:val="es-ES"/>
              </w:rPr>
            </w:pPr>
          </w:p>
        </w:tc>
        <w:tc>
          <w:tcPr>
            <w:tcW w:w="2532" w:type="dxa"/>
          </w:tcPr>
          <w:p w14:paraId="612F2BD6" w14:textId="77777777" w:rsidR="00D47E2B" w:rsidRPr="00862CF3" w:rsidRDefault="00D47E2B" w:rsidP="00921B34">
            <w:pPr>
              <w:pStyle w:val="TableText"/>
              <w:rPr>
                <w:i/>
                <w:lang w:val="sv-SE"/>
              </w:rPr>
            </w:pPr>
          </w:p>
        </w:tc>
      </w:tr>
      <w:tr w:rsidR="00D47E2B" w:rsidRPr="008807BF" w14:paraId="3B863DBF" w14:textId="77777777" w:rsidTr="00785A15">
        <w:trPr>
          <w:cantSplit/>
        </w:trPr>
        <w:tc>
          <w:tcPr>
            <w:tcW w:w="668" w:type="dxa"/>
          </w:tcPr>
          <w:p w14:paraId="5EAD8A44" w14:textId="77777777" w:rsidR="00D47E2B" w:rsidRPr="008807BF" w:rsidRDefault="00D47E2B" w:rsidP="00921B34">
            <w:pPr>
              <w:pStyle w:val="TableText"/>
              <w:rPr>
                <w:lang w:val="es-ES"/>
              </w:rPr>
            </w:pPr>
            <w:r w:rsidRPr="008807BF">
              <w:rPr>
                <w:lang w:val="es-ES"/>
              </w:rPr>
              <w:t>10</w:t>
            </w:r>
          </w:p>
        </w:tc>
        <w:tc>
          <w:tcPr>
            <w:tcW w:w="3256" w:type="dxa"/>
          </w:tcPr>
          <w:p w14:paraId="429E486A" w14:textId="77777777" w:rsidR="00D47E2B" w:rsidRPr="008807BF" w:rsidRDefault="00D47E2B" w:rsidP="00921B34">
            <w:pPr>
              <w:pStyle w:val="TableText"/>
              <w:rPr>
                <w:lang w:val="es-ES"/>
              </w:rPr>
            </w:pPr>
            <w:r w:rsidRPr="008807BF">
              <w:rPr>
                <w:lang w:val="es-ES"/>
              </w:rPr>
              <w:t>y como consecuencia, los cubanos</w:t>
            </w:r>
          </w:p>
        </w:tc>
        <w:tc>
          <w:tcPr>
            <w:tcW w:w="2264" w:type="dxa"/>
          </w:tcPr>
          <w:p w14:paraId="4D4CF20F" w14:textId="6EEBEACC" w:rsidR="00D47E2B" w:rsidRPr="008807BF" w:rsidRDefault="00C35356" w:rsidP="00921B34">
            <w:pPr>
              <w:pStyle w:val="TableText"/>
              <w:rPr>
                <w:lang w:val="es-ES"/>
              </w:rPr>
            </w:pPr>
            <w:r>
              <w:rPr>
                <w:i/>
                <w:lang w:val="es-ES"/>
              </w:rPr>
              <w:t>Accept</w:t>
            </w:r>
            <w:r w:rsidR="00D47E2B" w:rsidRPr="008807BF">
              <w:rPr>
                <w:lang w:val="es-ES"/>
              </w:rPr>
              <w:t xml:space="preserve"> </w:t>
            </w:r>
            <w:r>
              <w:rPr>
                <w:lang w:val="es-ES"/>
              </w:rPr>
              <w:t>‘</w:t>
            </w:r>
            <w:r w:rsidR="00D47E2B" w:rsidRPr="008807BF">
              <w:rPr>
                <w:lang w:val="es-ES"/>
              </w:rPr>
              <w:t>como resultado</w:t>
            </w:r>
            <w:r>
              <w:rPr>
                <w:lang w:val="es-ES"/>
              </w:rPr>
              <w:t>’</w:t>
            </w:r>
          </w:p>
        </w:tc>
        <w:tc>
          <w:tcPr>
            <w:tcW w:w="2532" w:type="dxa"/>
          </w:tcPr>
          <w:p w14:paraId="1BEF0457" w14:textId="77777777" w:rsidR="00D47E2B" w:rsidRPr="00867A78" w:rsidRDefault="00D47E2B" w:rsidP="00921B34">
            <w:pPr>
              <w:pStyle w:val="TableText"/>
              <w:rPr>
                <w:i/>
                <w:lang w:val="en-GB"/>
              </w:rPr>
            </w:pPr>
          </w:p>
        </w:tc>
      </w:tr>
      <w:tr w:rsidR="00D47E2B" w:rsidRPr="00B63851" w14:paraId="016DDC96" w14:textId="77777777" w:rsidTr="00785A15">
        <w:trPr>
          <w:cantSplit/>
        </w:trPr>
        <w:tc>
          <w:tcPr>
            <w:tcW w:w="668" w:type="dxa"/>
          </w:tcPr>
          <w:p w14:paraId="27FB8E72" w14:textId="77777777" w:rsidR="00D47E2B" w:rsidRPr="008807BF" w:rsidRDefault="00D47E2B" w:rsidP="00921B34">
            <w:pPr>
              <w:pStyle w:val="TableText"/>
              <w:rPr>
                <w:lang w:val="es-ES"/>
              </w:rPr>
            </w:pPr>
            <w:r w:rsidRPr="008807BF">
              <w:rPr>
                <w:lang w:val="es-ES"/>
              </w:rPr>
              <w:t>11</w:t>
            </w:r>
          </w:p>
        </w:tc>
        <w:tc>
          <w:tcPr>
            <w:tcW w:w="3256" w:type="dxa"/>
          </w:tcPr>
          <w:p w14:paraId="78947EE2" w14:textId="7DFF3FB6" w:rsidR="00D47E2B" w:rsidRPr="008807BF" w:rsidRDefault="00E32DBA" w:rsidP="00921B34">
            <w:pPr>
              <w:pStyle w:val="TableText"/>
              <w:rPr>
                <w:lang w:val="es-ES"/>
              </w:rPr>
            </w:pPr>
            <w:r>
              <w:rPr>
                <w:lang w:val="es-ES"/>
              </w:rPr>
              <w:t>–</w:t>
            </w:r>
            <w:r w:rsidR="00D47E2B" w:rsidRPr="008807BF">
              <w:rPr>
                <w:lang w:val="es-ES"/>
              </w:rPr>
              <w:t xml:space="preserve"> c</w:t>
            </w:r>
            <w:r>
              <w:rPr>
                <w:lang w:val="es-ES"/>
              </w:rPr>
              <w:t>omo extranjeros de otros países –</w:t>
            </w:r>
            <w:r w:rsidR="00D47E2B" w:rsidRPr="008807BF">
              <w:rPr>
                <w:lang w:val="es-ES"/>
              </w:rPr>
              <w:t xml:space="preserve"> </w:t>
            </w:r>
          </w:p>
        </w:tc>
        <w:tc>
          <w:tcPr>
            <w:tcW w:w="2264" w:type="dxa"/>
          </w:tcPr>
          <w:p w14:paraId="73D48B46" w14:textId="77777777" w:rsidR="00D47E2B" w:rsidRPr="008807BF" w:rsidRDefault="00D47E2B" w:rsidP="00921B34">
            <w:pPr>
              <w:pStyle w:val="TableText"/>
              <w:rPr>
                <w:lang w:val="es-ES"/>
              </w:rPr>
            </w:pPr>
          </w:p>
        </w:tc>
        <w:tc>
          <w:tcPr>
            <w:tcW w:w="2532" w:type="dxa"/>
          </w:tcPr>
          <w:p w14:paraId="3BF00147" w14:textId="77777777" w:rsidR="00D47E2B" w:rsidRPr="00862CF3" w:rsidRDefault="00D47E2B" w:rsidP="00921B34">
            <w:pPr>
              <w:pStyle w:val="TableText"/>
              <w:rPr>
                <w:i/>
                <w:lang w:val="sv-SE"/>
              </w:rPr>
            </w:pPr>
          </w:p>
        </w:tc>
      </w:tr>
      <w:tr w:rsidR="00D47E2B" w:rsidRPr="008807BF" w14:paraId="37BF3D9A" w14:textId="77777777" w:rsidTr="00785A15">
        <w:trPr>
          <w:cantSplit/>
        </w:trPr>
        <w:tc>
          <w:tcPr>
            <w:tcW w:w="668" w:type="dxa"/>
          </w:tcPr>
          <w:p w14:paraId="6EB40729" w14:textId="77777777" w:rsidR="00D47E2B" w:rsidRPr="008807BF" w:rsidRDefault="00D47E2B" w:rsidP="00921B34">
            <w:pPr>
              <w:pStyle w:val="TableText"/>
              <w:rPr>
                <w:lang w:val="es-ES"/>
              </w:rPr>
            </w:pPr>
            <w:r w:rsidRPr="008807BF">
              <w:rPr>
                <w:lang w:val="es-ES"/>
              </w:rPr>
              <w:t>12</w:t>
            </w:r>
          </w:p>
        </w:tc>
        <w:tc>
          <w:tcPr>
            <w:tcW w:w="3256" w:type="dxa"/>
          </w:tcPr>
          <w:p w14:paraId="0B83913B" w14:textId="77777777" w:rsidR="00D47E2B" w:rsidRPr="008807BF" w:rsidRDefault="00D47E2B" w:rsidP="00921B34">
            <w:pPr>
              <w:pStyle w:val="TableText"/>
              <w:rPr>
                <w:lang w:val="es-ES"/>
              </w:rPr>
            </w:pPr>
            <w:r w:rsidRPr="008807BF">
              <w:rPr>
                <w:lang w:val="es-ES"/>
              </w:rPr>
              <w:t xml:space="preserve">solo pueden buscar </w:t>
            </w:r>
          </w:p>
        </w:tc>
        <w:tc>
          <w:tcPr>
            <w:tcW w:w="2264" w:type="dxa"/>
          </w:tcPr>
          <w:p w14:paraId="516741A6" w14:textId="305A0D6B" w:rsidR="00D47E2B" w:rsidRPr="008807BF" w:rsidRDefault="00D47E2B" w:rsidP="00921B34">
            <w:pPr>
              <w:pStyle w:val="TableText"/>
              <w:rPr>
                <w:lang w:val="es-ES"/>
              </w:rPr>
            </w:pPr>
            <w:r w:rsidRPr="000175B0">
              <w:rPr>
                <w:i/>
                <w:lang w:val="es-ES"/>
              </w:rPr>
              <w:t>Accept</w:t>
            </w:r>
            <w:r w:rsidRPr="008807BF">
              <w:rPr>
                <w:lang w:val="es-ES"/>
              </w:rPr>
              <w:t xml:space="preserve"> </w:t>
            </w:r>
            <w:r w:rsidR="00C35356">
              <w:rPr>
                <w:lang w:val="es-ES"/>
              </w:rPr>
              <w:t>‘</w:t>
            </w:r>
            <w:r w:rsidRPr="008807BF">
              <w:rPr>
                <w:lang w:val="es-ES"/>
              </w:rPr>
              <w:t>pedir</w:t>
            </w:r>
            <w:r w:rsidR="00C35356">
              <w:rPr>
                <w:lang w:val="es-ES"/>
              </w:rPr>
              <w:t>’</w:t>
            </w:r>
          </w:p>
        </w:tc>
        <w:tc>
          <w:tcPr>
            <w:tcW w:w="2532" w:type="dxa"/>
          </w:tcPr>
          <w:p w14:paraId="014E6682" w14:textId="77777777" w:rsidR="00D47E2B" w:rsidRPr="00867A78" w:rsidRDefault="00D47E2B" w:rsidP="00921B34">
            <w:pPr>
              <w:pStyle w:val="TableText"/>
              <w:rPr>
                <w:i/>
                <w:lang w:val="en-GB"/>
              </w:rPr>
            </w:pPr>
          </w:p>
        </w:tc>
      </w:tr>
      <w:tr w:rsidR="00D47E2B" w:rsidRPr="008807BF" w14:paraId="3DBA698C" w14:textId="77777777" w:rsidTr="00785A15">
        <w:trPr>
          <w:cantSplit/>
        </w:trPr>
        <w:tc>
          <w:tcPr>
            <w:tcW w:w="668" w:type="dxa"/>
          </w:tcPr>
          <w:p w14:paraId="3EAB1583" w14:textId="77777777" w:rsidR="00D47E2B" w:rsidRPr="008807BF" w:rsidRDefault="00D47E2B" w:rsidP="00921B34">
            <w:pPr>
              <w:pStyle w:val="TableText"/>
              <w:rPr>
                <w:lang w:val="es-ES"/>
              </w:rPr>
            </w:pPr>
            <w:r w:rsidRPr="008807BF">
              <w:rPr>
                <w:lang w:val="es-ES"/>
              </w:rPr>
              <w:t>13</w:t>
            </w:r>
          </w:p>
        </w:tc>
        <w:tc>
          <w:tcPr>
            <w:tcW w:w="3256" w:type="dxa"/>
          </w:tcPr>
          <w:p w14:paraId="44651C5B" w14:textId="4AE5DD95" w:rsidR="00D47E2B" w:rsidRPr="008807BF" w:rsidRDefault="00AF61E8" w:rsidP="00921B34">
            <w:pPr>
              <w:pStyle w:val="TableText"/>
              <w:rPr>
                <w:lang w:val="es-ES"/>
              </w:rPr>
            </w:pPr>
            <w:r>
              <w:rPr>
                <w:lang w:val="es-ES"/>
              </w:rPr>
              <w:t>asilo político</w:t>
            </w:r>
          </w:p>
        </w:tc>
        <w:tc>
          <w:tcPr>
            <w:tcW w:w="2264" w:type="dxa"/>
          </w:tcPr>
          <w:p w14:paraId="75FD99C2" w14:textId="77777777" w:rsidR="00D47E2B" w:rsidRPr="008807BF" w:rsidRDefault="00D47E2B" w:rsidP="00921B34">
            <w:pPr>
              <w:pStyle w:val="TableText"/>
              <w:rPr>
                <w:lang w:val="es-ES"/>
              </w:rPr>
            </w:pPr>
          </w:p>
        </w:tc>
        <w:tc>
          <w:tcPr>
            <w:tcW w:w="2532" w:type="dxa"/>
          </w:tcPr>
          <w:p w14:paraId="1D00AB5A" w14:textId="77777777" w:rsidR="00D47E2B" w:rsidRPr="00867A78" w:rsidRDefault="00D47E2B" w:rsidP="00921B34">
            <w:pPr>
              <w:pStyle w:val="TableText"/>
              <w:rPr>
                <w:i/>
                <w:lang w:val="en-GB"/>
              </w:rPr>
            </w:pPr>
          </w:p>
        </w:tc>
      </w:tr>
      <w:tr w:rsidR="00D47E2B" w:rsidRPr="008807BF" w14:paraId="5D7F8FE1" w14:textId="77777777" w:rsidTr="00785A15">
        <w:trPr>
          <w:cantSplit/>
        </w:trPr>
        <w:tc>
          <w:tcPr>
            <w:tcW w:w="668" w:type="dxa"/>
          </w:tcPr>
          <w:p w14:paraId="336FEF22" w14:textId="77777777" w:rsidR="00D47E2B" w:rsidRPr="008807BF" w:rsidRDefault="00D47E2B" w:rsidP="00921B34">
            <w:pPr>
              <w:pStyle w:val="TableText"/>
              <w:rPr>
                <w:lang w:val="es-ES"/>
              </w:rPr>
            </w:pPr>
            <w:r w:rsidRPr="008807BF">
              <w:rPr>
                <w:lang w:val="es-ES"/>
              </w:rPr>
              <w:t>14</w:t>
            </w:r>
          </w:p>
        </w:tc>
        <w:tc>
          <w:tcPr>
            <w:tcW w:w="3256" w:type="dxa"/>
          </w:tcPr>
          <w:p w14:paraId="6835CBEF" w14:textId="77777777" w:rsidR="00D47E2B" w:rsidRPr="008807BF" w:rsidRDefault="00D47E2B" w:rsidP="00921B34">
            <w:pPr>
              <w:pStyle w:val="TableText"/>
              <w:rPr>
                <w:lang w:val="es-ES"/>
              </w:rPr>
            </w:pPr>
            <w:r w:rsidRPr="008807BF">
              <w:rPr>
                <w:lang w:val="es-ES"/>
              </w:rPr>
              <w:t>en la frontera.</w:t>
            </w:r>
          </w:p>
        </w:tc>
        <w:tc>
          <w:tcPr>
            <w:tcW w:w="2264" w:type="dxa"/>
          </w:tcPr>
          <w:p w14:paraId="72DD6ED5" w14:textId="77777777" w:rsidR="00D47E2B" w:rsidRPr="008807BF" w:rsidRDefault="00D47E2B" w:rsidP="00921B34">
            <w:pPr>
              <w:pStyle w:val="TableText"/>
              <w:rPr>
                <w:lang w:val="es-ES"/>
              </w:rPr>
            </w:pPr>
          </w:p>
        </w:tc>
        <w:tc>
          <w:tcPr>
            <w:tcW w:w="2532" w:type="dxa"/>
          </w:tcPr>
          <w:p w14:paraId="33F1C782" w14:textId="77777777" w:rsidR="00D47E2B" w:rsidRPr="00867A78" w:rsidRDefault="00D47E2B" w:rsidP="00921B34">
            <w:pPr>
              <w:pStyle w:val="TableText"/>
              <w:rPr>
                <w:i/>
                <w:lang w:val="en-GB"/>
              </w:rPr>
            </w:pPr>
          </w:p>
        </w:tc>
      </w:tr>
      <w:tr w:rsidR="00D47E2B" w:rsidRPr="008807BF" w14:paraId="2FC7A540" w14:textId="77777777" w:rsidTr="00785A15">
        <w:trPr>
          <w:cantSplit/>
        </w:trPr>
        <w:tc>
          <w:tcPr>
            <w:tcW w:w="668" w:type="dxa"/>
          </w:tcPr>
          <w:p w14:paraId="01BF99C9" w14:textId="77777777" w:rsidR="00D47E2B" w:rsidRPr="008807BF" w:rsidRDefault="00D47E2B" w:rsidP="00921B34">
            <w:pPr>
              <w:pStyle w:val="TableText"/>
              <w:rPr>
                <w:lang w:val="es-ES"/>
              </w:rPr>
            </w:pPr>
            <w:r w:rsidRPr="008807BF">
              <w:rPr>
                <w:lang w:val="es-ES"/>
              </w:rPr>
              <w:t>15</w:t>
            </w:r>
          </w:p>
        </w:tc>
        <w:tc>
          <w:tcPr>
            <w:tcW w:w="3256" w:type="dxa"/>
          </w:tcPr>
          <w:p w14:paraId="2E7B6ED7" w14:textId="77777777" w:rsidR="00D47E2B" w:rsidRPr="008807BF" w:rsidRDefault="00D47E2B" w:rsidP="00921B34">
            <w:pPr>
              <w:pStyle w:val="TableText"/>
              <w:rPr>
                <w:lang w:val="es-ES"/>
              </w:rPr>
            </w:pPr>
            <w:r w:rsidRPr="008807BF">
              <w:rPr>
                <w:lang w:val="es-ES"/>
              </w:rPr>
              <w:t xml:space="preserve">Para ser aceptados, </w:t>
            </w:r>
          </w:p>
        </w:tc>
        <w:tc>
          <w:tcPr>
            <w:tcW w:w="2264" w:type="dxa"/>
          </w:tcPr>
          <w:p w14:paraId="5057F823" w14:textId="6B6FB36B" w:rsidR="00D47E2B" w:rsidRPr="008807BF" w:rsidRDefault="00C35356" w:rsidP="007113CF">
            <w:pPr>
              <w:pStyle w:val="TableText"/>
              <w:rPr>
                <w:lang w:val="es-ES"/>
              </w:rPr>
            </w:pPr>
            <w:r>
              <w:rPr>
                <w:i/>
                <w:lang w:val="es-ES"/>
              </w:rPr>
              <w:t xml:space="preserve">Accept </w:t>
            </w:r>
            <w:r>
              <w:rPr>
                <w:lang w:val="es-ES"/>
              </w:rPr>
              <w:t>‘</w:t>
            </w:r>
            <w:r w:rsidR="007113CF">
              <w:rPr>
                <w:lang w:val="es-ES"/>
              </w:rPr>
              <w:t>A</w:t>
            </w:r>
            <w:r w:rsidR="00D47E2B" w:rsidRPr="008807BF">
              <w:rPr>
                <w:lang w:val="es-ES"/>
              </w:rPr>
              <w:t xml:space="preserve"> fin de</w:t>
            </w:r>
            <w:r>
              <w:rPr>
                <w:lang w:val="es-ES"/>
              </w:rPr>
              <w:t>’</w:t>
            </w:r>
          </w:p>
        </w:tc>
        <w:tc>
          <w:tcPr>
            <w:tcW w:w="2532" w:type="dxa"/>
          </w:tcPr>
          <w:p w14:paraId="59D732E0" w14:textId="77777777" w:rsidR="00D47E2B" w:rsidRPr="00867A78" w:rsidRDefault="00D47E2B" w:rsidP="00921B34">
            <w:pPr>
              <w:pStyle w:val="TableText"/>
              <w:rPr>
                <w:i/>
                <w:lang w:val="en-GB"/>
              </w:rPr>
            </w:pPr>
          </w:p>
        </w:tc>
      </w:tr>
      <w:tr w:rsidR="00D47E2B" w:rsidRPr="008807BF" w14:paraId="12936AE7" w14:textId="77777777" w:rsidTr="00785A15">
        <w:trPr>
          <w:cantSplit/>
        </w:trPr>
        <w:tc>
          <w:tcPr>
            <w:tcW w:w="668" w:type="dxa"/>
          </w:tcPr>
          <w:p w14:paraId="191B54FB" w14:textId="77777777" w:rsidR="00D47E2B" w:rsidRPr="008807BF" w:rsidRDefault="00D47E2B" w:rsidP="00921B34">
            <w:pPr>
              <w:pStyle w:val="TableText"/>
              <w:rPr>
                <w:lang w:val="es-ES"/>
              </w:rPr>
            </w:pPr>
            <w:r w:rsidRPr="008807BF">
              <w:rPr>
                <w:lang w:val="es-ES"/>
              </w:rPr>
              <w:t>16</w:t>
            </w:r>
          </w:p>
        </w:tc>
        <w:tc>
          <w:tcPr>
            <w:tcW w:w="3256" w:type="dxa"/>
          </w:tcPr>
          <w:p w14:paraId="4897D4A9" w14:textId="77777777" w:rsidR="00D47E2B" w:rsidRPr="008807BF" w:rsidRDefault="00D47E2B" w:rsidP="00921B34">
            <w:pPr>
              <w:pStyle w:val="TableText"/>
              <w:rPr>
                <w:lang w:val="es-ES"/>
              </w:rPr>
            </w:pPr>
            <w:r w:rsidRPr="008807BF">
              <w:rPr>
                <w:lang w:val="es-ES"/>
              </w:rPr>
              <w:t>deben probar que</w:t>
            </w:r>
          </w:p>
        </w:tc>
        <w:tc>
          <w:tcPr>
            <w:tcW w:w="2264" w:type="dxa"/>
          </w:tcPr>
          <w:p w14:paraId="03C62912" w14:textId="73B09C94" w:rsidR="00D47E2B" w:rsidRPr="008807BF" w:rsidRDefault="00C35356" w:rsidP="00921B34">
            <w:pPr>
              <w:pStyle w:val="TableText"/>
              <w:rPr>
                <w:lang w:val="es-ES"/>
              </w:rPr>
            </w:pPr>
            <w:r>
              <w:rPr>
                <w:i/>
                <w:lang w:val="es-ES"/>
              </w:rPr>
              <w:t xml:space="preserve">Accept </w:t>
            </w:r>
            <w:r>
              <w:rPr>
                <w:lang w:val="es-ES"/>
              </w:rPr>
              <w:t>‘</w:t>
            </w:r>
            <w:r w:rsidR="00D47E2B" w:rsidRPr="008807BF">
              <w:rPr>
                <w:lang w:val="es-ES"/>
              </w:rPr>
              <w:t>tienen que</w:t>
            </w:r>
            <w:r>
              <w:rPr>
                <w:lang w:val="es-ES"/>
              </w:rPr>
              <w:t>’</w:t>
            </w:r>
          </w:p>
        </w:tc>
        <w:tc>
          <w:tcPr>
            <w:tcW w:w="2532" w:type="dxa"/>
          </w:tcPr>
          <w:p w14:paraId="64224A90" w14:textId="77777777" w:rsidR="00D47E2B" w:rsidRPr="00867A78" w:rsidRDefault="00D47E2B" w:rsidP="00921B34">
            <w:pPr>
              <w:pStyle w:val="TableText"/>
              <w:rPr>
                <w:i/>
                <w:lang w:val="en-GB"/>
              </w:rPr>
            </w:pPr>
          </w:p>
        </w:tc>
      </w:tr>
      <w:tr w:rsidR="00D47E2B" w:rsidRPr="008807BF" w14:paraId="16B71AB6" w14:textId="77777777" w:rsidTr="00785A15">
        <w:trPr>
          <w:cantSplit/>
        </w:trPr>
        <w:tc>
          <w:tcPr>
            <w:tcW w:w="668" w:type="dxa"/>
          </w:tcPr>
          <w:p w14:paraId="3C78EBAC" w14:textId="77777777" w:rsidR="00D47E2B" w:rsidRPr="008807BF" w:rsidRDefault="00D47E2B" w:rsidP="00921B34">
            <w:pPr>
              <w:pStyle w:val="TableText"/>
              <w:rPr>
                <w:lang w:val="es-ES"/>
              </w:rPr>
            </w:pPr>
            <w:r w:rsidRPr="008807BF">
              <w:rPr>
                <w:lang w:val="es-ES"/>
              </w:rPr>
              <w:t>17</w:t>
            </w:r>
          </w:p>
        </w:tc>
        <w:tc>
          <w:tcPr>
            <w:tcW w:w="3256" w:type="dxa"/>
          </w:tcPr>
          <w:p w14:paraId="05F5F177" w14:textId="77777777" w:rsidR="00D47E2B" w:rsidRPr="008807BF" w:rsidRDefault="00D47E2B" w:rsidP="00921B34">
            <w:pPr>
              <w:pStyle w:val="TableText"/>
              <w:rPr>
                <w:lang w:val="es-ES"/>
              </w:rPr>
            </w:pPr>
            <w:r w:rsidRPr="008807BF">
              <w:rPr>
                <w:lang w:val="es-ES"/>
              </w:rPr>
              <w:t xml:space="preserve">sufrirían persecución </w:t>
            </w:r>
          </w:p>
        </w:tc>
        <w:tc>
          <w:tcPr>
            <w:tcW w:w="2264" w:type="dxa"/>
          </w:tcPr>
          <w:p w14:paraId="473D1CC0" w14:textId="69248601" w:rsidR="00D47E2B" w:rsidRPr="000175B0" w:rsidRDefault="00D47E2B" w:rsidP="00921B34">
            <w:pPr>
              <w:pStyle w:val="TableText"/>
              <w:rPr>
                <w:i/>
                <w:lang w:val="es-ES"/>
              </w:rPr>
            </w:pPr>
          </w:p>
        </w:tc>
        <w:tc>
          <w:tcPr>
            <w:tcW w:w="2532" w:type="dxa"/>
          </w:tcPr>
          <w:p w14:paraId="0E84C646" w14:textId="3935B133" w:rsidR="00D47E2B" w:rsidRPr="00867A78" w:rsidRDefault="009A4947" w:rsidP="00921B34">
            <w:pPr>
              <w:pStyle w:val="TableText"/>
              <w:rPr>
                <w:i/>
                <w:lang w:val="en-GB"/>
              </w:rPr>
            </w:pPr>
            <w:r w:rsidRPr="000175B0">
              <w:rPr>
                <w:i/>
                <w:lang w:val="es-ES"/>
              </w:rPr>
              <w:t>Must be conditional tense</w:t>
            </w:r>
          </w:p>
        </w:tc>
      </w:tr>
      <w:tr w:rsidR="00D47E2B" w:rsidRPr="00B63851" w14:paraId="72E74F19" w14:textId="77777777" w:rsidTr="00785A15">
        <w:trPr>
          <w:cantSplit/>
        </w:trPr>
        <w:tc>
          <w:tcPr>
            <w:tcW w:w="668" w:type="dxa"/>
          </w:tcPr>
          <w:p w14:paraId="09888333" w14:textId="77777777" w:rsidR="00D47E2B" w:rsidRPr="008807BF" w:rsidRDefault="00D47E2B" w:rsidP="00921B34">
            <w:pPr>
              <w:pStyle w:val="TableText"/>
              <w:rPr>
                <w:lang w:val="es-ES"/>
              </w:rPr>
            </w:pPr>
            <w:r w:rsidRPr="008807BF">
              <w:rPr>
                <w:lang w:val="es-ES"/>
              </w:rPr>
              <w:t>18</w:t>
            </w:r>
          </w:p>
        </w:tc>
        <w:tc>
          <w:tcPr>
            <w:tcW w:w="3256" w:type="dxa"/>
          </w:tcPr>
          <w:p w14:paraId="551DEF27" w14:textId="77777777" w:rsidR="00D47E2B" w:rsidRPr="008807BF" w:rsidRDefault="00D47E2B" w:rsidP="00921B34">
            <w:pPr>
              <w:pStyle w:val="TableText"/>
              <w:rPr>
                <w:lang w:val="es-ES"/>
              </w:rPr>
            </w:pPr>
            <w:r w:rsidRPr="008807BF">
              <w:rPr>
                <w:lang w:val="es-ES"/>
              </w:rPr>
              <w:t>a manos del gobierno cubano</w:t>
            </w:r>
          </w:p>
        </w:tc>
        <w:tc>
          <w:tcPr>
            <w:tcW w:w="2264" w:type="dxa"/>
          </w:tcPr>
          <w:p w14:paraId="786C8AC6" w14:textId="77777777" w:rsidR="00D47E2B" w:rsidRPr="008807BF" w:rsidRDefault="00D47E2B" w:rsidP="00921B34">
            <w:pPr>
              <w:pStyle w:val="TableText"/>
              <w:rPr>
                <w:lang w:val="es-ES"/>
              </w:rPr>
            </w:pPr>
          </w:p>
        </w:tc>
        <w:tc>
          <w:tcPr>
            <w:tcW w:w="2532" w:type="dxa"/>
          </w:tcPr>
          <w:p w14:paraId="7714C570" w14:textId="77777777" w:rsidR="00D47E2B" w:rsidRPr="00B63851" w:rsidRDefault="00D47E2B" w:rsidP="00921B34">
            <w:pPr>
              <w:pStyle w:val="TableText"/>
              <w:rPr>
                <w:i/>
                <w:lang w:val="es-AR"/>
              </w:rPr>
            </w:pPr>
          </w:p>
        </w:tc>
      </w:tr>
      <w:tr w:rsidR="00D47E2B" w:rsidRPr="008807BF" w14:paraId="70ED2220" w14:textId="77777777" w:rsidTr="00785A15">
        <w:trPr>
          <w:cantSplit/>
        </w:trPr>
        <w:tc>
          <w:tcPr>
            <w:tcW w:w="668" w:type="dxa"/>
          </w:tcPr>
          <w:p w14:paraId="2ED26433" w14:textId="77777777" w:rsidR="00D47E2B" w:rsidRPr="008807BF" w:rsidRDefault="00D47E2B" w:rsidP="00921B34">
            <w:pPr>
              <w:pStyle w:val="TableText"/>
              <w:rPr>
                <w:lang w:val="es-ES"/>
              </w:rPr>
            </w:pPr>
            <w:r w:rsidRPr="008807BF">
              <w:rPr>
                <w:lang w:val="es-ES"/>
              </w:rPr>
              <w:t>19</w:t>
            </w:r>
          </w:p>
        </w:tc>
        <w:tc>
          <w:tcPr>
            <w:tcW w:w="3256" w:type="dxa"/>
          </w:tcPr>
          <w:p w14:paraId="585AC494" w14:textId="77777777" w:rsidR="00D47E2B" w:rsidRPr="008807BF" w:rsidRDefault="00D47E2B" w:rsidP="00921B34">
            <w:pPr>
              <w:pStyle w:val="TableText"/>
              <w:rPr>
                <w:lang w:val="es-ES"/>
              </w:rPr>
            </w:pPr>
            <w:r w:rsidRPr="008807BF">
              <w:rPr>
                <w:lang w:val="es-ES"/>
              </w:rPr>
              <w:t>o las autoridades</w:t>
            </w:r>
          </w:p>
        </w:tc>
        <w:tc>
          <w:tcPr>
            <w:tcW w:w="2264" w:type="dxa"/>
          </w:tcPr>
          <w:p w14:paraId="2D34499E" w14:textId="77777777" w:rsidR="00D47E2B" w:rsidRPr="008807BF" w:rsidRDefault="00D47E2B" w:rsidP="00921B34">
            <w:pPr>
              <w:pStyle w:val="TableText"/>
              <w:rPr>
                <w:lang w:val="es-ES"/>
              </w:rPr>
            </w:pPr>
          </w:p>
        </w:tc>
        <w:tc>
          <w:tcPr>
            <w:tcW w:w="2532" w:type="dxa"/>
          </w:tcPr>
          <w:p w14:paraId="49F902CC" w14:textId="77777777" w:rsidR="00D47E2B" w:rsidRPr="00867A78" w:rsidRDefault="00D47E2B" w:rsidP="00921B34">
            <w:pPr>
              <w:pStyle w:val="TableText"/>
              <w:rPr>
                <w:i/>
                <w:lang w:val="en-GB"/>
              </w:rPr>
            </w:pPr>
          </w:p>
        </w:tc>
      </w:tr>
      <w:tr w:rsidR="00D47E2B" w:rsidRPr="008807BF" w14:paraId="25DD86F2" w14:textId="77777777" w:rsidTr="00785A15">
        <w:trPr>
          <w:cantSplit/>
        </w:trPr>
        <w:tc>
          <w:tcPr>
            <w:tcW w:w="668" w:type="dxa"/>
          </w:tcPr>
          <w:p w14:paraId="5443138B" w14:textId="77777777" w:rsidR="00D47E2B" w:rsidRPr="008807BF" w:rsidRDefault="00D47E2B" w:rsidP="00921B34">
            <w:pPr>
              <w:pStyle w:val="TableText"/>
              <w:rPr>
                <w:lang w:val="es-ES"/>
              </w:rPr>
            </w:pPr>
            <w:r w:rsidRPr="008807BF">
              <w:rPr>
                <w:lang w:val="es-ES"/>
              </w:rPr>
              <w:t>20</w:t>
            </w:r>
          </w:p>
        </w:tc>
        <w:tc>
          <w:tcPr>
            <w:tcW w:w="3256" w:type="dxa"/>
          </w:tcPr>
          <w:p w14:paraId="2C51A752" w14:textId="77777777" w:rsidR="00D47E2B" w:rsidRPr="008807BF" w:rsidRDefault="00D47E2B" w:rsidP="00921B34">
            <w:pPr>
              <w:pStyle w:val="TableText"/>
              <w:rPr>
                <w:lang w:val="es-ES"/>
              </w:rPr>
            </w:pPr>
            <w:r w:rsidRPr="008807BF">
              <w:rPr>
                <w:lang w:val="es-ES"/>
              </w:rPr>
              <w:t>insistirán que</w:t>
            </w:r>
          </w:p>
        </w:tc>
        <w:tc>
          <w:tcPr>
            <w:tcW w:w="2264" w:type="dxa"/>
          </w:tcPr>
          <w:p w14:paraId="538CB6E0" w14:textId="77777777" w:rsidR="00D47E2B" w:rsidRPr="008807BF" w:rsidRDefault="00D47E2B" w:rsidP="00921B34">
            <w:pPr>
              <w:pStyle w:val="TableText"/>
              <w:rPr>
                <w:lang w:val="es-ES"/>
              </w:rPr>
            </w:pPr>
          </w:p>
        </w:tc>
        <w:tc>
          <w:tcPr>
            <w:tcW w:w="2532" w:type="dxa"/>
          </w:tcPr>
          <w:p w14:paraId="58509128" w14:textId="77777777" w:rsidR="00D47E2B" w:rsidRPr="00867A78" w:rsidRDefault="00D47E2B" w:rsidP="00921B34">
            <w:pPr>
              <w:pStyle w:val="TableText"/>
              <w:rPr>
                <w:i/>
                <w:lang w:val="en-GB"/>
              </w:rPr>
            </w:pPr>
            <w:r w:rsidRPr="00867A78">
              <w:rPr>
                <w:i/>
                <w:lang w:val="en-GB"/>
              </w:rPr>
              <w:t>Must be future tense</w:t>
            </w:r>
          </w:p>
        </w:tc>
      </w:tr>
      <w:tr w:rsidR="00D47E2B" w:rsidRPr="008807BF" w14:paraId="4F57AEFD" w14:textId="77777777" w:rsidTr="00785A15">
        <w:trPr>
          <w:cantSplit/>
        </w:trPr>
        <w:tc>
          <w:tcPr>
            <w:tcW w:w="668" w:type="dxa"/>
          </w:tcPr>
          <w:p w14:paraId="3E8EBC78" w14:textId="77777777" w:rsidR="00D47E2B" w:rsidRPr="008807BF" w:rsidRDefault="00D47E2B" w:rsidP="00921B34">
            <w:pPr>
              <w:pStyle w:val="TableText"/>
              <w:rPr>
                <w:lang w:val="es-ES"/>
              </w:rPr>
            </w:pPr>
            <w:r w:rsidRPr="008807BF">
              <w:rPr>
                <w:lang w:val="es-ES"/>
              </w:rPr>
              <w:t>21</w:t>
            </w:r>
          </w:p>
        </w:tc>
        <w:tc>
          <w:tcPr>
            <w:tcW w:w="3256" w:type="dxa"/>
          </w:tcPr>
          <w:p w14:paraId="04E1172C" w14:textId="37E019E9" w:rsidR="00D47E2B" w:rsidRPr="008807BF" w:rsidRDefault="00DB1A63" w:rsidP="00921B34">
            <w:pPr>
              <w:pStyle w:val="TableText"/>
              <w:rPr>
                <w:lang w:val="es-ES"/>
              </w:rPr>
            </w:pPr>
            <w:r>
              <w:rPr>
                <w:lang w:val="es-ES"/>
              </w:rPr>
              <w:t>vuelvan a</w:t>
            </w:r>
          </w:p>
        </w:tc>
        <w:tc>
          <w:tcPr>
            <w:tcW w:w="2264" w:type="dxa"/>
          </w:tcPr>
          <w:p w14:paraId="4A42A2B7" w14:textId="77777777" w:rsidR="00D47E2B" w:rsidRPr="008807BF" w:rsidRDefault="00D47E2B" w:rsidP="00921B34">
            <w:pPr>
              <w:pStyle w:val="TableText"/>
              <w:rPr>
                <w:lang w:val="es-ES"/>
              </w:rPr>
            </w:pPr>
          </w:p>
        </w:tc>
        <w:tc>
          <w:tcPr>
            <w:tcW w:w="2532" w:type="dxa"/>
          </w:tcPr>
          <w:p w14:paraId="79691501" w14:textId="77777777" w:rsidR="00D47E2B" w:rsidRPr="00867A78" w:rsidRDefault="00D47E2B" w:rsidP="00921B34">
            <w:pPr>
              <w:pStyle w:val="TableText"/>
              <w:rPr>
                <w:i/>
                <w:lang w:val="en-GB"/>
              </w:rPr>
            </w:pPr>
            <w:r w:rsidRPr="00867A78">
              <w:rPr>
                <w:i/>
                <w:lang w:val="en-GB"/>
              </w:rPr>
              <w:t>Must be subjunctive</w:t>
            </w:r>
          </w:p>
        </w:tc>
      </w:tr>
      <w:tr w:rsidR="00D47E2B" w:rsidRPr="008807BF" w14:paraId="5DE4243B" w14:textId="77777777" w:rsidTr="00785A15">
        <w:trPr>
          <w:cantSplit/>
        </w:trPr>
        <w:tc>
          <w:tcPr>
            <w:tcW w:w="668" w:type="dxa"/>
          </w:tcPr>
          <w:p w14:paraId="71E101D7" w14:textId="77777777" w:rsidR="00D47E2B" w:rsidRPr="008807BF" w:rsidRDefault="00D47E2B" w:rsidP="00921B34">
            <w:pPr>
              <w:pStyle w:val="TableText"/>
              <w:rPr>
                <w:lang w:val="es-ES"/>
              </w:rPr>
            </w:pPr>
            <w:r w:rsidRPr="008807BF">
              <w:rPr>
                <w:lang w:val="es-ES"/>
              </w:rPr>
              <w:t>22</w:t>
            </w:r>
          </w:p>
        </w:tc>
        <w:tc>
          <w:tcPr>
            <w:tcW w:w="3256" w:type="dxa"/>
          </w:tcPr>
          <w:p w14:paraId="60107E74" w14:textId="77777777" w:rsidR="00D47E2B" w:rsidRPr="008807BF" w:rsidRDefault="00D47E2B" w:rsidP="00921B34">
            <w:pPr>
              <w:pStyle w:val="TableText"/>
              <w:rPr>
                <w:lang w:val="es-ES"/>
              </w:rPr>
            </w:pPr>
            <w:r w:rsidRPr="008807BF">
              <w:rPr>
                <w:lang w:val="es-ES"/>
              </w:rPr>
              <w:t>su país de origen.</w:t>
            </w:r>
          </w:p>
        </w:tc>
        <w:tc>
          <w:tcPr>
            <w:tcW w:w="2264" w:type="dxa"/>
          </w:tcPr>
          <w:p w14:paraId="73D010F6" w14:textId="77777777" w:rsidR="00D47E2B" w:rsidRPr="008807BF" w:rsidRDefault="00D47E2B" w:rsidP="00921B34">
            <w:pPr>
              <w:pStyle w:val="TableText"/>
              <w:rPr>
                <w:lang w:val="es-ES"/>
              </w:rPr>
            </w:pPr>
          </w:p>
        </w:tc>
        <w:tc>
          <w:tcPr>
            <w:tcW w:w="2532" w:type="dxa"/>
          </w:tcPr>
          <w:p w14:paraId="1027B1FE" w14:textId="77777777" w:rsidR="00D47E2B" w:rsidRPr="00867A78" w:rsidRDefault="00D47E2B" w:rsidP="00921B34">
            <w:pPr>
              <w:pStyle w:val="TableText"/>
              <w:rPr>
                <w:lang w:val="en-GB"/>
              </w:rPr>
            </w:pPr>
          </w:p>
        </w:tc>
      </w:tr>
      <w:tr w:rsidR="00D47E2B" w:rsidRPr="00B63851" w14:paraId="70286A6E" w14:textId="77777777" w:rsidTr="00785A15">
        <w:trPr>
          <w:cantSplit/>
        </w:trPr>
        <w:tc>
          <w:tcPr>
            <w:tcW w:w="668" w:type="dxa"/>
          </w:tcPr>
          <w:p w14:paraId="144EC5CD" w14:textId="77777777" w:rsidR="00D47E2B" w:rsidRPr="008807BF" w:rsidRDefault="00D47E2B" w:rsidP="00921B34">
            <w:pPr>
              <w:pStyle w:val="TableText"/>
              <w:rPr>
                <w:lang w:val="es-ES"/>
              </w:rPr>
            </w:pPr>
            <w:r w:rsidRPr="008807BF">
              <w:rPr>
                <w:lang w:val="es-ES"/>
              </w:rPr>
              <w:t>23</w:t>
            </w:r>
          </w:p>
        </w:tc>
        <w:tc>
          <w:tcPr>
            <w:tcW w:w="3256" w:type="dxa"/>
          </w:tcPr>
          <w:p w14:paraId="2D06FF33" w14:textId="2020596E" w:rsidR="00D47E2B" w:rsidRPr="008807BF" w:rsidRDefault="007113CF" w:rsidP="00921B34">
            <w:pPr>
              <w:pStyle w:val="TableText"/>
              <w:rPr>
                <w:lang w:val="es-ES"/>
              </w:rPr>
            </w:pPr>
            <w:r>
              <w:rPr>
                <w:lang w:val="es-ES"/>
              </w:rPr>
              <w:t>No obstante, la verdad es que</w:t>
            </w:r>
          </w:p>
        </w:tc>
        <w:tc>
          <w:tcPr>
            <w:tcW w:w="2264" w:type="dxa"/>
          </w:tcPr>
          <w:p w14:paraId="00790413" w14:textId="77777777" w:rsidR="00D47E2B" w:rsidRPr="008807BF" w:rsidRDefault="00D47E2B" w:rsidP="00921B34">
            <w:pPr>
              <w:pStyle w:val="TableText"/>
              <w:rPr>
                <w:lang w:val="es-ES"/>
              </w:rPr>
            </w:pPr>
          </w:p>
        </w:tc>
        <w:tc>
          <w:tcPr>
            <w:tcW w:w="2532" w:type="dxa"/>
          </w:tcPr>
          <w:p w14:paraId="3D9DF763" w14:textId="77777777" w:rsidR="00D47E2B" w:rsidRPr="00B63851" w:rsidRDefault="00D47E2B" w:rsidP="00921B34">
            <w:pPr>
              <w:pStyle w:val="TableText"/>
              <w:rPr>
                <w:lang w:val="es-AR"/>
              </w:rPr>
            </w:pPr>
          </w:p>
        </w:tc>
      </w:tr>
      <w:tr w:rsidR="00D47E2B" w:rsidRPr="008807BF" w14:paraId="59F4270B" w14:textId="77777777" w:rsidTr="00785A15">
        <w:trPr>
          <w:cantSplit/>
        </w:trPr>
        <w:tc>
          <w:tcPr>
            <w:tcW w:w="668" w:type="dxa"/>
          </w:tcPr>
          <w:p w14:paraId="5987DE9E" w14:textId="77777777" w:rsidR="00D47E2B" w:rsidRPr="008807BF" w:rsidRDefault="00D47E2B" w:rsidP="00921B34">
            <w:pPr>
              <w:pStyle w:val="TableText"/>
              <w:rPr>
                <w:lang w:val="es-ES"/>
              </w:rPr>
            </w:pPr>
            <w:r w:rsidRPr="008807BF">
              <w:rPr>
                <w:lang w:val="es-ES"/>
              </w:rPr>
              <w:t>24</w:t>
            </w:r>
          </w:p>
        </w:tc>
        <w:tc>
          <w:tcPr>
            <w:tcW w:w="3256" w:type="dxa"/>
          </w:tcPr>
          <w:p w14:paraId="4C743986" w14:textId="77777777" w:rsidR="00D47E2B" w:rsidRPr="008807BF" w:rsidRDefault="00D47E2B" w:rsidP="00921B34">
            <w:pPr>
              <w:pStyle w:val="TableText"/>
              <w:rPr>
                <w:lang w:val="es-ES"/>
              </w:rPr>
            </w:pPr>
            <w:r w:rsidRPr="008807BF">
              <w:rPr>
                <w:lang w:val="es-ES"/>
              </w:rPr>
              <w:t xml:space="preserve">en los últimos años, </w:t>
            </w:r>
          </w:p>
        </w:tc>
        <w:tc>
          <w:tcPr>
            <w:tcW w:w="2264" w:type="dxa"/>
          </w:tcPr>
          <w:p w14:paraId="21CFB9A0" w14:textId="77777777" w:rsidR="00D47E2B" w:rsidRPr="008807BF" w:rsidRDefault="00D47E2B" w:rsidP="00921B34">
            <w:pPr>
              <w:pStyle w:val="TableText"/>
              <w:rPr>
                <w:lang w:val="es-ES"/>
              </w:rPr>
            </w:pPr>
          </w:p>
        </w:tc>
        <w:tc>
          <w:tcPr>
            <w:tcW w:w="2532" w:type="dxa"/>
          </w:tcPr>
          <w:p w14:paraId="3910F0D6" w14:textId="77777777" w:rsidR="00D47E2B" w:rsidRPr="00867A78" w:rsidRDefault="00D47E2B" w:rsidP="00921B34">
            <w:pPr>
              <w:pStyle w:val="TableText"/>
              <w:rPr>
                <w:lang w:val="en-GB"/>
              </w:rPr>
            </w:pPr>
          </w:p>
        </w:tc>
      </w:tr>
      <w:tr w:rsidR="00D47E2B" w:rsidRPr="008807BF" w14:paraId="41FEE6A2" w14:textId="77777777" w:rsidTr="00785A15">
        <w:trPr>
          <w:cantSplit/>
        </w:trPr>
        <w:tc>
          <w:tcPr>
            <w:tcW w:w="668" w:type="dxa"/>
          </w:tcPr>
          <w:p w14:paraId="068AC105" w14:textId="77777777" w:rsidR="00D47E2B" w:rsidRPr="008807BF" w:rsidRDefault="00D47E2B" w:rsidP="00921B34">
            <w:pPr>
              <w:pStyle w:val="TableText"/>
              <w:rPr>
                <w:lang w:val="es-ES"/>
              </w:rPr>
            </w:pPr>
            <w:r w:rsidRPr="008807BF">
              <w:rPr>
                <w:lang w:val="es-ES"/>
              </w:rPr>
              <w:t>25</w:t>
            </w:r>
          </w:p>
        </w:tc>
        <w:tc>
          <w:tcPr>
            <w:tcW w:w="3256" w:type="dxa"/>
          </w:tcPr>
          <w:p w14:paraId="141B7F23" w14:textId="50083D9A" w:rsidR="00D47E2B" w:rsidRPr="008807BF" w:rsidRDefault="007113CF" w:rsidP="00921B34">
            <w:pPr>
              <w:pStyle w:val="TableText"/>
              <w:rPr>
                <w:lang w:val="es-ES"/>
              </w:rPr>
            </w:pPr>
            <w:r>
              <w:rPr>
                <w:lang w:val="es-ES"/>
              </w:rPr>
              <w:t>no hemos visto</w:t>
            </w:r>
          </w:p>
        </w:tc>
        <w:tc>
          <w:tcPr>
            <w:tcW w:w="2264" w:type="dxa"/>
          </w:tcPr>
          <w:p w14:paraId="7DE91C88" w14:textId="77777777" w:rsidR="00D47E2B" w:rsidRPr="008807BF" w:rsidRDefault="00D47E2B" w:rsidP="00921B34">
            <w:pPr>
              <w:pStyle w:val="TableText"/>
              <w:rPr>
                <w:lang w:val="es-ES"/>
              </w:rPr>
            </w:pPr>
          </w:p>
        </w:tc>
        <w:tc>
          <w:tcPr>
            <w:tcW w:w="2532" w:type="dxa"/>
          </w:tcPr>
          <w:p w14:paraId="72F87DCC" w14:textId="77777777" w:rsidR="00D47E2B" w:rsidRPr="00867A78" w:rsidRDefault="00D47E2B" w:rsidP="00921B34">
            <w:pPr>
              <w:pStyle w:val="TableText"/>
              <w:rPr>
                <w:lang w:val="en-GB"/>
              </w:rPr>
            </w:pPr>
          </w:p>
        </w:tc>
      </w:tr>
      <w:tr w:rsidR="00D47E2B" w:rsidRPr="008807BF" w14:paraId="2C46E70B" w14:textId="77777777" w:rsidTr="00785A15">
        <w:trPr>
          <w:cantSplit/>
        </w:trPr>
        <w:tc>
          <w:tcPr>
            <w:tcW w:w="668" w:type="dxa"/>
          </w:tcPr>
          <w:p w14:paraId="6AE2A180" w14:textId="77777777" w:rsidR="00D47E2B" w:rsidRPr="008807BF" w:rsidRDefault="00D47E2B" w:rsidP="00921B34">
            <w:pPr>
              <w:pStyle w:val="TableText"/>
              <w:rPr>
                <w:lang w:val="es-ES"/>
              </w:rPr>
            </w:pPr>
            <w:r w:rsidRPr="008807BF">
              <w:rPr>
                <w:lang w:val="es-ES"/>
              </w:rPr>
              <w:t>26</w:t>
            </w:r>
          </w:p>
        </w:tc>
        <w:tc>
          <w:tcPr>
            <w:tcW w:w="3256" w:type="dxa"/>
          </w:tcPr>
          <w:p w14:paraId="135AA4BD" w14:textId="77777777" w:rsidR="00D47E2B" w:rsidRPr="008807BF" w:rsidRDefault="00D47E2B" w:rsidP="00921B34">
            <w:pPr>
              <w:pStyle w:val="TableText"/>
              <w:rPr>
                <w:lang w:val="es-ES"/>
              </w:rPr>
            </w:pPr>
            <w:r w:rsidRPr="008807BF">
              <w:rPr>
                <w:lang w:val="es-ES"/>
              </w:rPr>
              <w:t xml:space="preserve">un éxodo de Cuba, </w:t>
            </w:r>
          </w:p>
        </w:tc>
        <w:tc>
          <w:tcPr>
            <w:tcW w:w="2264" w:type="dxa"/>
          </w:tcPr>
          <w:p w14:paraId="176E963E" w14:textId="77777777" w:rsidR="00D47E2B" w:rsidRPr="008807BF" w:rsidRDefault="00D47E2B" w:rsidP="00921B34">
            <w:pPr>
              <w:pStyle w:val="TableText"/>
              <w:rPr>
                <w:lang w:val="es-ES"/>
              </w:rPr>
            </w:pPr>
          </w:p>
        </w:tc>
        <w:tc>
          <w:tcPr>
            <w:tcW w:w="2532" w:type="dxa"/>
          </w:tcPr>
          <w:p w14:paraId="0886891E" w14:textId="77777777" w:rsidR="00D47E2B" w:rsidRPr="00867A78" w:rsidRDefault="00D47E2B" w:rsidP="00921B34">
            <w:pPr>
              <w:pStyle w:val="TableText"/>
              <w:rPr>
                <w:lang w:val="en-GB"/>
              </w:rPr>
            </w:pPr>
          </w:p>
        </w:tc>
      </w:tr>
      <w:tr w:rsidR="00D47E2B" w:rsidRPr="00B63851" w14:paraId="54E47F46" w14:textId="77777777" w:rsidTr="00785A15">
        <w:trPr>
          <w:cantSplit/>
        </w:trPr>
        <w:tc>
          <w:tcPr>
            <w:tcW w:w="668" w:type="dxa"/>
          </w:tcPr>
          <w:p w14:paraId="371A4BBE" w14:textId="77777777" w:rsidR="00D47E2B" w:rsidRPr="008807BF" w:rsidRDefault="00D47E2B" w:rsidP="00921B34">
            <w:pPr>
              <w:pStyle w:val="TableText"/>
              <w:rPr>
                <w:lang w:val="es-ES"/>
              </w:rPr>
            </w:pPr>
            <w:r w:rsidRPr="008807BF">
              <w:rPr>
                <w:lang w:val="es-ES"/>
              </w:rPr>
              <w:t>27</w:t>
            </w:r>
          </w:p>
        </w:tc>
        <w:tc>
          <w:tcPr>
            <w:tcW w:w="3256" w:type="dxa"/>
          </w:tcPr>
          <w:p w14:paraId="06D87B17" w14:textId="77777777" w:rsidR="00D47E2B" w:rsidRPr="008807BF" w:rsidRDefault="00D47E2B" w:rsidP="00921B34">
            <w:pPr>
              <w:pStyle w:val="TableText"/>
              <w:rPr>
                <w:lang w:val="es-ES"/>
              </w:rPr>
            </w:pPr>
            <w:r w:rsidRPr="008807BF">
              <w:rPr>
                <w:lang w:val="es-ES"/>
              </w:rPr>
              <w:t xml:space="preserve">y si un ciudadano cubano </w:t>
            </w:r>
          </w:p>
        </w:tc>
        <w:tc>
          <w:tcPr>
            <w:tcW w:w="2264" w:type="dxa"/>
          </w:tcPr>
          <w:p w14:paraId="39F6C446" w14:textId="77777777" w:rsidR="00D47E2B" w:rsidRPr="008807BF" w:rsidRDefault="00D47E2B" w:rsidP="00921B34">
            <w:pPr>
              <w:pStyle w:val="TableText"/>
              <w:rPr>
                <w:lang w:val="es-ES"/>
              </w:rPr>
            </w:pPr>
          </w:p>
        </w:tc>
        <w:tc>
          <w:tcPr>
            <w:tcW w:w="2532" w:type="dxa"/>
          </w:tcPr>
          <w:p w14:paraId="4AD47DA2" w14:textId="77777777" w:rsidR="00D47E2B" w:rsidRPr="00B63851" w:rsidRDefault="00D47E2B" w:rsidP="00921B34">
            <w:pPr>
              <w:pStyle w:val="TableText"/>
              <w:rPr>
                <w:lang w:val="es-AR"/>
              </w:rPr>
            </w:pPr>
          </w:p>
        </w:tc>
      </w:tr>
      <w:tr w:rsidR="00D47E2B" w:rsidRPr="008807BF" w14:paraId="01D515E0" w14:textId="77777777" w:rsidTr="00785A15">
        <w:trPr>
          <w:cantSplit/>
        </w:trPr>
        <w:tc>
          <w:tcPr>
            <w:tcW w:w="668" w:type="dxa"/>
          </w:tcPr>
          <w:p w14:paraId="5CF38EF3" w14:textId="77777777" w:rsidR="00D47E2B" w:rsidRPr="008807BF" w:rsidRDefault="00D47E2B" w:rsidP="00921B34">
            <w:pPr>
              <w:pStyle w:val="TableText"/>
              <w:rPr>
                <w:lang w:val="es-ES"/>
              </w:rPr>
            </w:pPr>
            <w:r w:rsidRPr="008807BF">
              <w:rPr>
                <w:lang w:val="es-ES"/>
              </w:rPr>
              <w:t>28</w:t>
            </w:r>
          </w:p>
        </w:tc>
        <w:tc>
          <w:tcPr>
            <w:tcW w:w="3256" w:type="dxa"/>
          </w:tcPr>
          <w:p w14:paraId="06BFD70C" w14:textId="77777777" w:rsidR="00D47E2B" w:rsidRPr="008807BF" w:rsidRDefault="00D47E2B" w:rsidP="00921B34">
            <w:pPr>
              <w:pStyle w:val="TableText"/>
              <w:rPr>
                <w:lang w:val="es-ES"/>
              </w:rPr>
            </w:pPr>
            <w:r w:rsidRPr="008807BF">
              <w:rPr>
                <w:lang w:val="es-ES"/>
              </w:rPr>
              <w:t>dejara su país,</w:t>
            </w:r>
          </w:p>
        </w:tc>
        <w:tc>
          <w:tcPr>
            <w:tcW w:w="2264" w:type="dxa"/>
          </w:tcPr>
          <w:p w14:paraId="08A9A7E0" w14:textId="77777777" w:rsidR="00D47E2B" w:rsidRPr="008807BF" w:rsidRDefault="00D47E2B" w:rsidP="00921B34">
            <w:pPr>
              <w:pStyle w:val="TableText"/>
              <w:rPr>
                <w:lang w:val="es-ES"/>
              </w:rPr>
            </w:pPr>
          </w:p>
        </w:tc>
        <w:tc>
          <w:tcPr>
            <w:tcW w:w="2532" w:type="dxa"/>
          </w:tcPr>
          <w:p w14:paraId="6F99FEE9" w14:textId="77777777" w:rsidR="00D47E2B" w:rsidRPr="00867A78" w:rsidRDefault="00D47E2B" w:rsidP="00921B34">
            <w:pPr>
              <w:pStyle w:val="TableText"/>
              <w:rPr>
                <w:i/>
                <w:lang w:val="en-GB"/>
              </w:rPr>
            </w:pPr>
            <w:r w:rsidRPr="00867A78">
              <w:rPr>
                <w:i/>
                <w:lang w:val="en-GB"/>
              </w:rPr>
              <w:t>Must be imperfect subjunctive</w:t>
            </w:r>
          </w:p>
        </w:tc>
      </w:tr>
      <w:tr w:rsidR="00D47E2B" w:rsidRPr="008807BF" w14:paraId="615B4762" w14:textId="77777777" w:rsidTr="00785A15">
        <w:trPr>
          <w:cantSplit/>
        </w:trPr>
        <w:tc>
          <w:tcPr>
            <w:tcW w:w="668" w:type="dxa"/>
          </w:tcPr>
          <w:p w14:paraId="66B4F522" w14:textId="77777777" w:rsidR="00D47E2B" w:rsidRPr="008807BF" w:rsidRDefault="00D47E2B" w:rsidP="00921B34">
            <w:pPr>
              <w:pStyle w:val="TableText"/>
              <w:rPr>
                <w:lang w:val="es-ES"/>
              </w:rPr>
            </w:pPr>
            <w:r w:rsidRPr="008807BF">
              <w:rPr>
                <w:lang w:val="es-ES"/>
              </w:rPr>
              <w:t>29</w:t>
            </w:r>
          </w:p>
        </w:tc>
        <w:tc>
          <w:tcPr>
            <w:tcW w:w="3256" w:type="dxa"/>
          </w:tcPr>
          <w:p w14:paraId="472D137D" w14:textId="77777777" w:rsidR="00D47E2B" w:rsidRPr="008807BF" w:rsidRDefault="00D47E2B" w:rsidP="00921B34">
            <w:pPr>
              <w:pStyle w:val="TableText"/>
              <w:rPr>
                <w:lang w:val="es-ES"/>
              </w:rPr>
            </w:pPr>
            <w:r w:rsidRPr="008807BF">
              <w:rPr>
                <w:lang w:val="es-ES"/>
              </w:rPr>
              <w:t>sería rechazado</w:t>
            </w:r>
          </w:p>
        </w:tc>
        <w:tc>
          <w:tcPr>
            <w:tcW w:w="2264" w:type="dxa"/>
          </w:tcPr>
          <w:p w14:paraId="27516FBD" w14:textId="77777777" w:rsidR="00D47E2B" w:rsidRPr="008807BF" w:rsidRDefault="00D47E2B" w:rsidP="00921B34">
            <w:pPr>
              <w:pStyle w:val="TableText"/>
              <w:rPr>
                <w:lang w:val="es-ES"/>
              </w:rPr>
            </w:pPr>
          </w:p>
        </w:tc>
        <w:tc>
          <w:tcPr>
            <w:tcW w:w="2532" w:type="dxa"/>
          </w:tcPr>
          <w:p w14:paraId="7A386A84" w14:textId="77777777" w:rsidR="00D47E2B" w:rsidRPr="00867A78" w:rsidRDefault="00D47E2B" w:rsidP="00921B34">
            <w:pPr>
              <w:pStyle w:val="TableText"/>
              <w:rPr>
                <w:lang w:val="en-GB"/>
              </w:rPr>
            </w:pPr>
          </w:p>
        </w:tc>
      </w:tr>
      <w:tr w:rsidR="00D47E2B" w:rsidRPr="008807BF" w14:paraId="2EFEFF3D" w14:textId="77777777" w:rsidTr="00785A15">
        <w:trPr>
          <w:cantSplit/>
        </w:trPr>
        <w:tc>
          <w:tcPr>
            <w:tcW w:w="668" w:type="dxa"/>
          </w:tcPr>
          <w:p w14:paraId="05CE5724" w14:textId="77777777" w:rsidR="00D47E2B" w:rsidRPr="008807BF" w:rsidRDefault="00D47E2B" w:rsidP="00921B34">
            <w:pPr>
              <w:pStyle w:val="TableText"/>
              <w:rPr>
                <w:lang w:val="es-ES"/>
              </w:rPr>
            </w:pPr>
            <w:r w:rsidRPr="008807BF">
              <w:rPr>
                <w:lang w:val="es-ES"/>
              </w:rPr>
              <w:t>30</w:t>
            </w:r>
          </w:p>
        </w:tc>
        <w:tc>
          <w:tcPr>
            <w:tcW w:w="3256" w:type="dxa"/>
          </w:tcPr>
          <w:p w14:paraId="57F1C011" w14:textId="77777777" w:rsidR="00D47E2B" w:rsidRPr="008807BF" w:rsidRDefault="00D47E2B" w:rsidP="00921B34">
            <w:pPr>
              <w:pStyle w:val="TableText"/>
              <w:rPr>
                <w:lang w:val="es-ES"/>
              </w:rPr>
            </w:pPr>
            <w:r w:rsidRPr="008807BF">
              <w:rPr>
                <w:lang w:val="es-ES"/>
              </w:rPr>
              <w:t>por su vecino capitalista.</w:t>
            </w:r>
          </w:p>
        </w:tc>
        <w:tc>
          <w:tcPr>
            <w:tcW w:w="2264" w:type="dxa"/>
          </w:tcPr>
          <w:p w14:paraId="70622AA8" w14:textId="77777777" w:rsidR="00D47E2B" w:rsidRPr="008807BF" w:rsidRDefault="00D47E2B" w:rsidP="00921B34">
            <w:pPr>
              <w:pStyle w:val="TableText"/>
              <w:rPr>
                <w:lang w:val="es-ES"/>
              </w:rPr>
            </w:pPr>
          </w:p>
        </w:tc>
        <w:tc>
          <w:tcPr>
            <w:tcW w:w="2532" w:type="dxa"/>
          </w:tcPr>
          <w:p w14:paraId="010B711C" w14:textId="77777777" w:rsidR="00D47E2B" w:rsidRPr="008807BF" w:rsidRDefault="00D47E2B" w:rsidP="00921B34">
            <w:pPr>
              <w:pStyle w:val="TableText"/>
              <w:rPr>
                <w:lang w:val="es-ES"/>
              </w:rPr>
            </w:pPr>
          </w:p>
        </w:tc>
      </w:tr>
    </w:tbl>
    <w:p w14:paraId="142A0AAA" w14:textId="6159870E" w:rsidR="00D47E2B" w:rsidRDefault="00921B34" w:rsidP="00C96E6D">
      <w:pPr>
        <w:pStyle w:val="EHead"/>
        <w:rPr>
          <w:lang w:val="es-ES"/>
        </w:rPr>
      </w:pPr>
      <w:r>
        <w:rPr>
          <w:lang w:val="es-ES"/>
        </w:rPr>
        <w:t>3 Translation into English</w:t>
      </w:r>
    </w:p>
    <w:p w14:paraId="4C6E943E" w14:textId="06C2EC03" w:rsidR="00921B34" w:rsidRPr="002F3DB7" w:rsidRDefault="00CC413E" w:rsidP="006D4465">
      <w:pPr>
        <w:pStyle w:val="BTBodyText"/>
        <w:outlineLvl w:val="0"/>
        <w:rPr>
          <w:b/>
          <w:lang w:val="en-GB"/>
        </w:rPr>
      </w:pPr>
      <w:r w:rsidRPr="002F3DB7">
        <w:rPr>
          <w:b/>
          <w:lang w:val="en-GB"/>
        </w:rPr>
        <w:t>Version with e</w:t>
      </w:r>
      <w:r w:rsidR="00921B34" w:rsidRPr="002F3DB7">
        <w:rPr>
          <w:b/>
          <w:lang w:val="en-GB"/>
        </w:rPr>
        <w:t>rrors and corrections</w:t>
      </w:r>
    </w:p>
    <w:p w14:paraId="4C40D8B8" w14:textId="77777777" w:rsidR="00921B34" w:rsidRPr="002F3DB7" w:rsidRDefault="00921B34" w:rsidP="00F17822">
      <w:pPr>
        <w:pStyle w:val="BTBodyText"/>
        <w:rPr>
          <w:lang w:val="en-GB"/>
        </w:rPr>
      </w:pPr>
      <w:r w:rsidRPr="002F3DB7">
        <w:rPr>
          <w:lang w:val="en-GB"/>
        </w:rPr>
        <w:t xml:space="preserve">Mauritania and Senegal </w:t>
      </w:r>
      <w:r w:rsidRPr="00685B67">
        <w:rPr>
          <w:u w:val="single"/>
          <w:lang w:val="en-GB"/>
        </w:rPr>
        <w:t>are the most beneficial</w:t>
      </w:r>
      <w:r w:rsidRPr="002F3DB7">
        <w:rPr>
          <w:lang w:val="en-GB"/>
        </w:rPr>
        <w:t xml:space="preserve"> countries of Spanish government help to stop the influx of immigrants to the Canary Islands, a Spanish region that is struggling </w:t>
      </w:r>
      <w:r w:rsidRPr="002F3DB7">
        <w:rPr>
          <w:u w:val="single"/>
          <w:lang w:val="en-GB"/>
        </w:rPr>
        <w:t>before</w:t>
      </w:r>
      <w:r w:rsidRPr="002F3DB7">
        <w:rPr>
          <w:lang w:val="en-GB"/>
        </w:rPr>
        <w:t xml:space="preserve"> the </w:t>
      </w:r>
      <w:r w:rsidRPr="002F3DB7">
        <w:rPr>
          <w:u w:val="single"/>
          <w:lang w:val="en-GB"/>
        </w:rPr>
        <w:t>massive</w:t>
      </w:r>
      <w:r w:rsidRPr="002F3DB7">
        <w:rPr>
          <w:lang w:val="en-GB"/>
        </w:rPr>
        <w:t xml:space="preserve"> arrival of canoes with hundreds of people, </w:t>
      </w:r>
      <w:r w:rsidRPr="002F3DB7">
        <w:rPr>
          <w:u w:val="single"/>
          <w:lang w:val="en-GB"/>
        </w:rPr>
        <w:t>between them you find</w:t>
      </w:r>
      <w:r w:rsidRPr="002F3DB7">
        <w:rPr>
          <w:lang w:val="en-GB"/>
        </w:rPr>
        <w:t xml:space="preserve"> young people, young </w:t>
      </w:r>
      <w:r w:rsidRPr="002F3DB7">
        <w:rPr>
          <w:u w:val="single"/>
          <w:lang w:val="en-GB"/>
        </w:rPr>
        <w:t>mums</w:t>
      </w:r>
      <w:r w:rsidRPr="002F3DB7">
        <w:rPr>
          <w:lang w:val="en-GB"/>
        </w:rPr>
        <w:t xml:space="preserve"> and babies. </w:t>
      </w:r>
    </w:p>
    <w:p w14:paraId="5D51757D" w14:textId="77777777" w:rsidR="00921B34" w:rsidRPr="002F3DB7" w:rsidRDefault="00921B34" w:rsidP="00F17822">
      <w:pPr>
        <w:pStyle w:val="BTBodyText"/>
        <w:rPr>
          <w:lang w:val="en-GB"/>
        </w:rPr>
      </w:pPr>
      <w:r w:rsidRPr="002F3DB7">
        <w:rPr>
          <w:lang w:val="en-GB"/>
        </w:rPr>
        <w:t xml:space="preserve">The Spanish police have two patrol boats and a helicopter permanently </w:t>
      </w:r>
      <w:r w:rsidRPr="002F3DB7">
        <w:rPr>
          <w:u w:val="single"/>
          <w:lang w:val="en-GB"/>
        </w:rPr>
        <w:t>parked</w:t>
      </w:r>
      <w:r w:rsidRPr="002F3DB7">
        <w:rPr>
          <w:lang w:val="en-GB"/>
        </w:rPr>
        <w:t xml:space="preserve"> in the port of Nuadibú, in Mauritania, but </w:t>
      </w:r>
      <w:r w:rsidRPr="002F3DB7">
        <w:rPr>
          <w:u w:val="single"/>
          <w:lang w:val="en-GB"/>
        </w:rPr>
        <w:t xml:space="preserve">the </w:t>
      </w:r>
      <w:r w:rsidRPr="002F3DB7">
        <w:rPr>
          <w:lang w:val="en-GB"/>
        </w:rPr>
        <w:t xml:space="preserve">desperation </w:t>
      </w:r>
      <w:r w:rsidRPr="002F3DB7">
        <w:rPr>
          <w:u w:val="single"/>
          <w:lang w:val="en-GB"/>
        </w:rPr>
        <w:t>of</w:t>
      </w:r>
      <w:r w:rsidRPr="002F3DB7">
        <w:rPr>
          <w:lang w:val="en-GB"/>
        </w:rPr>
        <w:t xml:space="preserve"> a lack of resources means that the Mauritanians are capable of </w:t>
      </w:r>
      <w:r w:rsidRPr="002F3DB7">
        <w:rPr>
          <w:u w:val="single"/>
          <w:lang w:val="en-GB"/>
        </w:rPr>
        <w:t>getting by</w:t>
      </w:r>
      <w:r w:rsidRPr="002F3DB7">
        <w:rPr>
          <w:lang w:val="en-GB"/>
        </w:rPr>
        <w:t xml:space="preserve"> all types of controls and appearing on the coasts of Gran Canaria, Tenerife or Fuerteventura. Apparently, the agreements </w:t>
      </w:r>
      <w:r w:rsidRPr="002F3DB7">
        <w:rPr>
          <w:u w:val="single"/>
          <w:lang w:val="en-GB"/>
        </w:rPr>
        <w:t>of</w:t>
      </w:r>
      <w:r w:rsidRPr="002F3DB7">
        <w:rPr>
          <w:lang w:val="en-GB"/>
        </w:rPr>
        <w:t xml:space="preserve"> African and European Union countries </w:t>
      </w:r>
      <w:r w:rsidRPr="002F3DB7">
        <w:rPr>
          <w:u w:val="single"/>
          <w:lang w:val="en-GB"/>
        </w:rPr>
        <w:t>are being a failure</w:t>
      </w:r>
      <w:r w:rsidRPr="002F3DB7">
        <w:rPr>
          <w:lang w:val="en-GB"/>
        </w:rPr>
        <w:t xml:space="preserve">. </w:t>
      </w:r>
    </w:p>
    <w:p w14:paraId="5BB547E2" w14:textId="3AD6E196" w:rsidR="00921B34" w:rsidRPr="00CC413E" w:rsidRDefault="00CC413E" w:rsidP="00600886">
      <w:pPr>
        <w:pStyle w:val="BTBodyText"/>
        <w:spacing w:after="120"/>
        <w:rPr>
          <w:b/>
        </w:rPr>
      </w:pPr>
      <w:r w:rsidRPr="00CC413E">
        <w:rPr>
          <w:b/>
        </w:rPr>
        <w:t>Model</w:t>
      </w:r>
      <w:r w:rsidR="00921B34" w:rsidRPr="00CC413E">
        <w:rPr>
          <w:b/>
        </w:rPr>
        <w:t xml:space="preserve"> answer</w:t>
      </w:r>
    </w:p>
    <w:tbl>
      <w:tblPr>
        <w:tblStyle w:val="TableGrid"/>
        <w:tblW w:w="0" w:type="auto"/>
        <w:tblLook w:val="04A0" w:firstRow="1" w:lastRow="0" w:firstColumn="1" w:lastColumn="0" w:noHBand="0" w:noVBand="1"/>
      </w:tblPr>
      <w:tblGrid>
        <w:gridCol w:w="935"/>
        <w:gridCol w:w="4695"/>
        <w:gridCol w:w="3090"/>
      </w:tblGrid>
      <w:tr w:rsidR="00921B34" w:rsidRPr="00894E90" w14:paraId="293ADE34" w14:textId="77777777" w:rsidTr="00080C1D">
        <w:trPr>
          <w:cantSplit/>
          <w:tblHeader/>
        </w:trPr>
        <w:tc>
          <w:tcPr>
            <w:tcW w:w="935" w:type="dxa"/>
          </w:tcPr>
          <w:p w14:paraId="35492182" w14:textId="77777777" w:rsidR="00921B34" w:rsidRPr="00894E90" w:rsidRDefault="00921B34" w:rsidP="00F17822">
            <w:pPr>
              <w:pStyle w:val="TableHead"/>
            </w:pPr>
          </w:p>
        </w:tc>
        <w:tc>
          <w:tcPr>
            <w:tcW w:w="4695" w:type="dxa"/>
          </w:tcPr>
          <w:p w14:paraId="519747CD" w14:textId="77777777" w:rsidR="00921B34" w:rsidRPr="00894E90" w:rsidRDefault="00921B34" w:rsidP="00F17822">
            <w:pPr>
              <w:pStyle w:val="TableHead"/>
            </w:pPr>
          </w:p>
        </w:tc>
        <w:tc>
          <w:tcPr>
            <w:tcW w:w="3090" w:type="dxa"/>
          </w:tcPr>
          <w:p w14:paraId="33AA5991" w14:textId="77777777" w:rsidR="00921B34" w:rsidRPr="00894E90" w:rsidRDefault="00921B34" w:rsidP="00F17822">
            <w:pPr>
              <w:pStyle w:val="TableHead"/>
            </w:pPr>
            <w:r w:rsidRPr="00894E90">
              <w:t>Accept/reject</w:t>
            </w:r>
          </w:p>
        </w:tc>
      </w:tr>
      <w:tr w:rsidR="00921B34" w:rsidRPr="00894E90" w14:paraId="670206D1" w14:textId="77777777" w:rsidTr="00080C1D">
        <w:trPr>
          <w:cantSplit/>
        </w:trPr>
        <w:tc>
          <w:tcPr>
            <w:tcW w:w="935" w:type="dxa"/>
          </w:tcPr>
          <w:p w14:paraId="526B3227" w14:textId="77777777" w:rsidR="00921B34" w:rsidRPr="00894E90" w:rsidRDefault="00921B34" w:rsidP="00F17822">
            <w:pPr>
              <w:pStyle w:val="TableText"/>
            </w:pPr>
            <w:r w:rsidRPr="00894E90">
              <w:t>1</w:t>
            </w:r>
          </w:p>
        </w:tc>
        <w:tc>
          <w:tcPr>
            <w:tcW w:w="4695" w:type="dxa"/>
          </w:tcPr>
          <w:p w14:paraId="756FE405" w14:textId="77777777" w:rsidR="00921B34" w:rsidRPr="00894E90" w:rsidRDefault="00921B34" w:rsidP="00F17822">
            <w:pPr>
              <w:pStyle w:val="TableText"/>
            </w:pPr>
            <w:r w:rsidRPr="00894E90">
              <w:t>Mauritania and Senegal are the countries</w:t>
            </w:r>
          </w:p>
        </w:tc>
        <w:tc>
          <w:tcPr>
            <w:tcW w:w="3090" w:type="dxa"/>
          </w:tcPr>
          <w:p w14:paraId="608B9C8F" w14:textId="77777777" w:rsidR="00921B34" w:rsidRPr="00894E90" w:rsidRDefault="00921B34" w:rsidP="00F17822">
            <w:pPr>
              <w:pStyle w:val="TableText"/>
            </w:pPr>
          </w:p>
        </w:tc>
      </w:tr>
      <w:tr w:rsidR="00921B34" w:rsidRPr="00894E90" w14:paraId="63D84C56" w14:textId="77777777" w:rsidTr="00080C1D">
        <w:trPr>
          <w:cantSplit/>
        </w:trPr>
        <w:tc>
          <w:tcPr>
            <w:tcW w:w="935" w:type="dxa"/>
          </w:tcPr>
          <w:p w14:paraId="53CC7D34" w14:textId="77777777" w:rsidR="00921B34" w:rsidRPr="00894E90" w:rsidRDefault="00921B34" w:rsidP="00F17822">
            <w:pPr>
              <w:pStyle w:val="TableText"/>
            </w:pPr>
            <w:r w:rsidRPr="00894E90">
              <w:t>2</w:t>
            </w:r>
          </w:p>
        </w:tc>
        <w:tc>
          <w:tcPr>
            <w:tcW w:w="4695" w:type="dxa"/>
          </w:tcPr>
          <w:p w14:paraId="66EC28B4" w14:textId="77777777" w:rsidR="00921B34" w:rsidRPr="00894E90" w:rsidRDefault="00921B34" w:rsidP="00F17822">
            <w:pPr>
              <w:pStyle w:val="TableText"/>
            </w:pPr>
            <w:r w:rsidRPr="00894E90">
              <w:t>that have benefitted most</w:t>
            </w:r>
          </w:p>
        </w:tc>
        <w:tc>
          <w:tcPr>
            <w:tcW w:w="3090" w:type="dxa"/>
          </w:tcPr>
          <w:p w14:paraId="0CE2620D" w14:textId="77777777" w:rsidR="00921B34" w:rsidRPr="00894E90" w:rsidRDefault="00921B34" w:rsidP="00F17822">
            <w:pPr>
              <w:pStyle w:val="TableText"/>
            </w:pPr>
          </w:p>
        </w:tc>
      </w:tr>
      <w:tr w:rsidR="00921B34" w:rsidRPr="00894E90" w14:paraId="3F6066FC" w14:textId="77777777" w:rsidTr="00080C1D">
        <w:trPr>
          <w:cantSplit/>
        </w:trPr>
        <w:tc>
          <w:tcPr>
            <w:tcW w:w="935" w:type="dxa"/>
          </w:tcPr>
          <w:p w14:paraId="7BF5613F" w14:textId="77777777" w:rsidR="00921B34" w:rsidRPr="00894E90" w:rsidRDefault="00921B34" w:rsidP="00F17822">
            <w:pPr>
              <w:pStyle w:val="TableText"/>
            </w:pPr>
            <w:r w:rsidRPr="00894E90">
              <w:t>3</w:t>
            </w:r>
          </w:p>
        </w:tc>
        <w:tc>
          <w:tcPr>
            <w:tcW w:w="4695" w:type="dxa"/>
          </w:tcPr>
          <w:p w14:paraId="0FA09E35" w14:textId="77777777" w:rsidR="00921B34" w:rsidRPr="00894E90" w:rsidRDefault="00921B34" w:rsidP="00F17822">
            <w:pPr>
              <w:pStyle w:val="TableText"/>
            </w:pPr>
            <w:r w:rsidRPr="00894E90">
              <w:t>from Spanish government aid</w:t>
            </w:r>
          </w:p>
        </w:tc>
        <w:tc>
          <w:tcPr>
            <w:tcW w:w="3090" w:type="dxa"/>
          </w:tcPr>
          <w:p w14:paraId="1FE21586" w14:textId="77D61B75" w:rsidR="00921B34" w:rsidRPr="00894E90" w:rsidRDefault="00355A19" w:rsidP="00F17822">
            <w:pPr>
              <w:pStyle w:val="TableText"/>
            </w:pPr>
            <w:r>
              <w:t>Accept</w:t>
            </w:r>
            <w:r w:rsidR="00921B34" w:rsidRPr="00894E90">
              <w:t xml:space="preserve"> </w:t>
            </w:r>
            <w:r w:rsidR="00092A8F">
              <w:t>‘</w:t>
            </w:r>
            <w:r w:rsidR="00921B34" w:rsidRPr="00894E90">
              <w:t>help</w:t>
            </w:r>
            <w:r w:rsidR="00092A8F">
              <w:t>’</w:t>
            </w:r>
          </w:p>
        </w:tc>
      </w:tr>
      <w:tr w:rsidR="00921B34" w:rsidRPr="00894E90" w14:paraId="6120DAA7" w14:textId="77777777" w:rsidTr="00080C1D">
        <w:trPr>
          <w:cantSplit/>
        </w:trPr>
        <w:tc>
          <w:tcPr>
            <w:tcW w:w="935" w:type="dxa"/>
          </w:tcPr>
          <w:p w14:paraId="705B98F3" w14:textId="77777777" w:rsidR="00921B34" w:rsidRPr="00894E90" w:rsidRDefault="00921B34" w:rsidP="00F17822">
            <w:pPr>
              <w:pStyle w:val="TableText"/>
            </w:pPr>
            <w:r w:rsidRPr="00894E90">
              <w:t>4</w:t>
            </w:r>
          </w:p>
        </w:tc>
        <w:tc>
          <w:tcPr>
            <w:tcW w:w="4695" w:type="dxa"/>
          </w:tcPr>
          <w:p w14:paraId="0507A674" w14:textId="77777777" w:rsidR="00921B34" w:rsidRPr="00894E90" w:rsidRDefault="00921B34" w:rsidP="00F17822">
            <w:pPr>
              <w:pStyle w:val="TableText"/>
            </w:pPr>
            <w:r w:rsidRPr="00894E90">
              <w:t>to stop the influx of immigrants</w:t>
            </w:r>
          </w:p>
        </w:tc>
        <w:tc>
          <w:tcPr>
            <w:tcW w:w="3090" w:type="dxa"/>
          </w:tcPr>
          <w:p w14:paraId="11897381" w14:textId="77777777" w:rsidR="00921B34" w:rsidRPr="00894E90" w:rsidRDefault="00921B34" w:rsidP="00F17822">
            <w:pPr>
              <w:pStyle w:val="TableText"/>
            </w:pPr>
          </w:p>
        </w:tc>
      </w:tr>
      <w:tr w:rsidR="00921B34" w:rsidRPr="00894E90" w14:paraId="46C89E72" w14:textId="77777777" w:rsidTr="00080C1D">
        <w:trPr>
          <w:cantSplit/>
        </w:trPr>
        <w:tc>
          <w:tcPr>
            <w:tcW w:w="935" w:type="dxa"/>
          </w:tcPr>
          <w:p w14:paraId="44711AC0" w14:textId="77777777" w:rsidR="00921B34" w:rsidRPr="00894E90" w:rsidRDefault="00921B34" w:rsidP="00F17822">
            <w:pPr>
              <w:pStyle w:val="TableText"/>
            </w:pPr>
            <w:r w:rsidRPr="00894E90">
              <w:t>5</w:t>
            </w:r>
          </w:p>
        </w:tc>
        <w:tc>
          <w:tcPr>
            <w:tcW w:w="4695" w:type="dxa"/>
          </w:tcPr>
          <w:p w14:paraId="421C08AC" w14:textId="77777777" w:rsidR="00921B34" w:rsidRPr="00894E90" w:rsidRDefault="00921B34" w:rsidP="00F17822">
            <w:pPr>
              <w:pStyle w:val="TableText"/>
            </w:pPr>
            <w:r w:rsidRPr="00894E90">
              <w:t>to the Canary Islands, a Spanish region</w:t>
            </w:r>
          </w:p>
        </w:tc>
        <w:tc>
          <w:tcPr>
            <w:tcW w:w="3090" w:type="dxa"/>
          </w:tcPr>
          <w:p w14:paraId="48858EEB" w14:textId="77777777" w:rsidR="00921B34" w:rsidRPr="00894E90" w:rsidRDefault="00921B34" w:rsidP="00F17822">
            <w:pPr>
              <w:pStyle w:val="TableText"/>
            </w:pPr>
          </w:p>
        </w:tc>
      </w:tr>
      <w:tr w:rsidR="00921B34" w:rsidRPr="00894E90" w14:paraId="2FA91DB0" w14:textId="77777777" w:rsidTr="00080C1D">
        <w:trPr>
          <w:cantSplit/>
        </w:trPr>
        <w:tc>
          <w:tcPr>
            <w:tcW w:w="935" w:type="dxa"/>
          </w:tcPr>
          <w:p w14:paraId="1973436C" w14:textId="77777777" w:rsidR="00921B34" w:rsidRPr="00894E90" w:rsidRDefault="00921B34" w:rsidP="00F17822">
            <w:pPr>
              <w:pStyle w:val="TableText"/>
            </w:pPr>
            <w:r w:rsidRPr="00894E90">
              <w:t>6</w:t>
            </w:r>
          </w:p>
        </w:tc>
        <w:tc>
          <w:tcPr>
            <w:tcW w:w="4695" w:type="dxa"/>
          </w:tcPr>
          <w:p w14:paraId="75EE4F10" w14:textId="77777777" w:rsidR="00921B34" w:rsidRPr="00894E90" w:rsidRDefault="00921B34" w:rsidP="00F17822">
            <w:pPr>
              <w:pStyle w:val="TableText"/>
            </w:pPr>
            <w:r w:rsidRPr="00894E90">
              <w:t>that is struggling in the face of</w:t>
            </w:r>
          </w:p>
        </w:tc>
        <w:tc>
          <w:tcPr>
            <w:tcW w:w="3090" w:type="dxa"/>
          </w:tcPr>
          <w:p w14:paraId="525C07EE" w14:textId="1914B7E4" w:rsidR="00921B34" w:rsidRPr="00894E90" w:rsidRDefault="00355A19" w:rsidP="00F17822">
            <w:pPr>
              <w:pStyle w:val="TableText"/>
            </w:pPr>
            <w:r>
              <w:t>Reject</w:t>
            </w:r>
            <w:r w:rsidR="00921B34" w:rsidRPr="00894E90">
              <w:t xml:space="preserve"> </w:t>
            </w:r>
            <w:r w:rsidR="00092A8F">
              <w:t>‘</w:t>
            </w:r>
            <w:r w:rsidR="00921B34" w:rsidRPr="00894E90">
              <w:t>before</w:t>
            </w:r>
            <w:r w:rsidR="00092A8F">
              <w:t>’</w:t>
            </w:r>
          </w:p>
        </w:tc>
      </w:tr>
      <w:tr w:rsidR="00921B34" w:rsidRPr="00894E90" w14:paraId="4F434E68" w14:textId="77777777" w:rsidTr="00080C1D">
        <w:trPr>
          <w:cantSplit/>
        </w:trPr>
        <w:tc>
          <w:tcPr>
            <w:tcW w:w="935" w:type="dxa"/>
          </w:tcPr>
          <w:p w14:paraId="05E4B5D1" w14:textId="77777777" w:rsidR="00921B34" w:rsidRPr="00894E90" w:rsidRDefault="00921B34" w:rsidP="00F17822">
            <w:pPr>
              <w:pStyle w:val="TableText"/>
            </w:pPr>
            <w:r w:rsidRPr="00894E90">
              <w:t>7</w:t>
            </w:r>
          </w:p>
        </w:tc>
        <w:tc>
          <w:tcPr>
            <w:tcW w:w="4695" w:type="dxa"/>
          </w:tcPr>
          <w:p w14:paraId="321FD457" w14:textId="77777777" w:rsidR="00921B34" w:rsidRPr="00894E90" w:rsidRDefault="00921B34" w:rsidP="00F17822">
            <w:pPr>
              <w:pStyle w:val="TableText"/>
            </w:pPr>
            <w:r w:rsidRPr="00894E90">
              <w:t>the continual arrival of canoes</w:t>
            </w:r>
          </w:p>
        </w:tc>
        <w:tc>
          <w:tcPr>
            <w:tcW w:w="3090" w:type="dxa"/>
          </w:tcPr>
          <w:p w14:paraId="0A21D70A" w14:textId="33647262" w:rsidR="00921B34" w:rsidRPr="00894E90" w:rsidRDefault="00355A19" w:rsidP="00F17822">
            <w:pPr>
              <w:pStyle w:val="TableText"/>
            </w:pPr>
            <w:r>
              <w:t>Accept</w:t>
            </w:r>
            <w:r w:rsidR="00921B34" w:rsidRPr="00894E90">
              <w:t xml:space="preserve"> </w:t>
            </w:r>
            <w:r w:rsidR="00092A8F">
              <w:t>‘</w:t>
            </w:r>
            <w:r w:rsidR="00921B34" w:rsidRPr="00894E90">
              <w:t>incessant</w:t>
            </w:r>
            <w:r>
              <w:t>’/‘</w:t>
            </w:r>
            <w:r w:rsidR="00921B34" w:rsidRPr="00894E90">
              <w:t>constant</w:t>
            </w:r>
            <w:r>
              <w:t>’</w:t>
            </w:r>
          </w:p>
        </w:tc>
      </w:tr>
      <w:tr w:rsidR="00921B34" w:rsidRPr="00894E90" w14:paraId="76B7B508" w14:textId="77777777" w:rsidTr="00080C1D">
        <w:trPr>
          <w:cantSplit/>
        </w:trPr>
        <w:tc>
          <w:tcPr>
            <w:tcW w:w="935" w:type="dxa"/>
          </w:tcPr>
          <w:p w14:paraId="6423D953" w14:textId="77777777" w:rsidR="00921B34" w:rsidRPr="00894E90" w:rsidRDefault="00921B34" w:rsidP="00F17822">
            <w:pPr>
              <w:pStyle w:val="TableText"/>
            </w:pPr>
            <w:r w:rsidRPr="00894E90">
              <w:t>8</w:t>
            </w:r>
          </w:p>
        </w:tc>
        <w:tc>
          <w:tcPr>
            <w:tcW w:w="4695" w:type="dxa"/>
          </w:tcPr>
          <w:p w14:paraId="4E55346C" w14:textId="77777777" w:rsidR="00921B34" w:rsidRPr="00894E90" w:rsidRDefault="00921B34" w:rsidP="00F17822">
            <w:pPr>
              <w:pStyle w:val="TableText"/>
            </w:pPr>
            <w:r w:rsidRPr="00894E90">
              <w:t>containing hundreds of people</w:t>
            </w:r>
          </w:p>
        </w:tc>
        <w:tc>
          <w:tcPr>
            <w:tcW w:w="3090" w:type="dxa"/>
          </w:tcPr>
          <w:p w14:paraId="35C8E2F6" w14:textId="764BF55D" w:rsidR="00921B34" w:rsidRPr="00894E90" w:rsidRDefault="00355A19" w:rsidP="00F17822">
            <w:pPr>
              <w:pStyle w:val="TableText"/>
            </w:pPr>
            <w:r>
              <w:t>Reject</w:t>
            </w:r>
            <w:r w:rsidR="00921B34" w:rsidRPr="00894E90">
              <w:t xml:space="preserve"> </w:t>
            </w:r>
            <w:r>
              <w:t>‘</w:t>
            </w:r>
            <w:r w:rsidR="00921B34" w:rsidRPr="00894E90">
              <w:t>a hundred</w:t>
            </w:r>
            <w:r>
              <w:t>’</w:t>
            </w:r>
          </w:p>
        </w:tc>
      </w:tr>
      <w:tr w:rsidR="00921B34" w:rsidRPr="00894E90" w14:paraId="5B02FA78" w14:textId="77777777" w:rsidTr="00080C1D">
        <w:trPr>
          <w:cantSplit/>
        </w:trPr>
        <w:tc>
          <w:tcPr>
            <w:tcW w:w="935" w:type="dxa"/>
          </w:tcPr>
          <w:p w14:paraId="00A8E08E" w14:textId="77777777" w:rsidR="00921B34" w:rsidRPr="00894E90" w:rsidRDefault="00921B34" w:rsidP="00F17822">
            <w:pPr>
              <w:pStyle w:val="TableText"/>
            </w:pPr>
            <w:r w:rsidRPr="00894E90">
              <w:t>9</w:t>
            </w:r>
          </w:p>
        </w:tc>
        <w:tc>
          <w:tcPr>
            <w:tcW w:w="4695" w:type="dxa"/>
          </w:tcPr>
          <w:p w14:paraId="69BB69BF" w14:textId="77777777" w:rsidR="00921B34" w:rsidRPr="00894E90" w:rsidRDefault="00921B34" w:rsidP="00F17822">
            <w:pPr>
              <w:pStyle w:val="TableText"/>
            </w:pPr>
            <w:r w:rsidRPr="00894E90">
              <w:t xml:space="preserve">among whom are found </w:t>
            </w:r>
          </w:p>
        </w:tc>
        <w:tc>
          <w:tcPr>
            <w:tcW w:w="3090" w:type="dxa"/>
          </w:tcPr>
          <w:p w14:paraId="55D4AD23" w14:textId="77777777" w:rsidR="00921B34" w:rsidRPr="00894E90" w:rsidRDefault="00921B34" w:rsidP="00F17822">
            <w:pPr>
              <w:pStyle w:val="TableText"/>
            </w:pPr>
          </w:p>
        </w:tc>
      </w:tr>
      <w:tr w:rsidR="00921B34" w:rsidRPr="00894E90" w14:paraId="7A6FC289" w14:textId="77777777" w:rsidTr="00080C1D">
        <w:trPr>
          <w:cantSplit/>
        </w:trPr>
        <w:tc>
          <w:tcPr>
            <w:tcW w:w="935" w:type="dxa"/>
          </w:tcPr>
          <w:p w14:paraId="1C4FB6DF" w14:textId="77777777" w:rsidR="00921B34" w:rsidRPr="00894E90" w:rsidRDefault="00921B34" w:rsidP="00F17822">
            <w:pPr>
              <w:pStyle w:val="TableText"/>
            </w:pPr>
            <w:r w:rsidRPr="00894E90">
              <w:t>10</w:t>
            </w:r>
          </w:p>
        </w:tc>
        <w:tc>
          <w:tcPr>
            <w:tcW w:w="4695" w:type="dxa"/>
          </w:tcPr>
          <w:p w14:paraId="3927445B" w14:textId="01CDF8A6" w:rsidR="00921B34" w:rsidRPr="00894E90" w:rsidRDefault="00415C2D" w:rsidP="00F17822">
            <w:pPr>
              <w:pStyle w:val="TableText"/>
            </w:pPr>
            <w:r>
              <w:t>m</w:t>
            </w:r>
            <w:r w:rsidR="00921B34" w:rsidRPr="00894E90">
              <w:t>inors, young mothers and babies</w:t>
            </w:r>
            <w:r w:rsidR="0014377D">
              <w:t>.</w:t>
            </w:r>
          </w:p>
        </w:tc>
        <w:tc>
          <w:tcPr>
            <w:tcW w:w="3090" w:type="dxa"/>
          </w:tcPr>
          <w:p w14:paraId="32762B81" w14:textId="6CE706CB" w:rsidR="00921B34" w:rsidRPr="00894E90" w:rsidRDefault="00355A19" w:rsidP="00F17822">
            <w:pPr>
              <w:pStyle w:val="TableText"/>
            </w:pPr>
            <w:r>
              <w:t>Accept</w:t>
            </w:r>
            <w:r w:rsidR="00921B34" w:rsidRPr="00894E90">
              <w:t xml:space="preserve"> </w:t>
            </w:r>
            <w:r>
              <w:t>‘</w:t>
            </w:r>
            <w:r w:rsidR="00921B34" w:rsidRPr="00894E90">
              <w:t>youngsters</w:t>
            </w:r>
            <w:r>
              <w:t>’</w:t>
            </w:r>
          </w:p>
        </w:tc>
      </w:tr>
      <w:tr w:rsidR="00921B34" w:rsidRPr="00894E90" w14:paraId="1487BA90" w14:textId="77777777" w:rsidTr="00080C1D">
        <w:trPr>
          <w:cantSplit/>
        </w:trPr>
        <w:tc>
          <w:tcPr>
            <w:tcW w:w="935" w:type="dxa"/>
          </w:tcPr>
          <w:p w14:paraId="2C86F755" w14:textId="77777777" w:rsidR="00921B34" w:rsidRPr="00894E90" w:rsidRDefault="00921B34" w:rsidP="00F17822">
            <w:pPr>
              <w:pStyle w:val="TableText"/>
            </w:pPr>
            <w:r w:rsidRPr="00894E90">
              <w:t>11</w:t>
            </w:r>
          </w:p>
        </w:tc>
        <w:tc>
          <w:tcPr>
            <w:tcW w:w="4695" w:type="dxa"/>
          </w:tcPr>
          <w:p w14:paraId="50CB5191" w14:textId="77777777" w:rsidR="00921B34" w:rsidRPr="00894E90" w:rsidRDefault="00921B34" w:rsidP="00F17822">
            <w:pPr>
              <w:pStyle w:val="TableText"/>
            </w:pPr>
            <w:r w:rsidRPr="00894E90">
              <w:t xml:space="preserve">The Spanish </w:t>
            </w:r>
            <w:r w:rsidRPr="00894E90">
              <w:rPr>
                <w:i/>
              </w:rPr>
              <w:t>Guardia Civil</w:t>
            </w:r>
            <w:r w:rsidRPr="00894E90">
              <w:t xml:space="preserve"> have </w:t>
            </w:r>
          </w:p>
        </w:tc>
        <w:tc>
          <w:tcPr>
            <w:tcW w:w="3090" w:type="dxa"/>
          </w:tcPr>
          <w:p w14:paraId="230511C7" w14:textId="658A9AE4" w:rsidR="00921B34" w:rsidRPr="00894E90" w:rsidRDefault="00355A19" w:rsidP="00F17822">
            <w:pPr>
              <w:pStyle w:val="TableText"/>
            </w:pPr>
            <w:r>
              <w:t>Accept</w:t>
            </w:r>
            <w:r w:rsidR="00921B34" w:rsidRPr="00894E90">
              <w:t xml:space="preserve"> </w:t>
            </w:r>
            <w:r>
              <w:t>‘</w:t>
            </w:r>
            <w:r w:rsidR="00921B34" w:rsidRPr="00894E90">
              <w:t>police</w:t>
            </w:r>
            <w:r>
              <w:t>’/‘</w:t>
            </w:r>
            <w:r w:rsidR="00921B34" w:rsidRPr="00894E90">
              <w:t>Civil Guard</w:t>
            </w:r>
            <w:r>
              <w:t>’</w:t>
            </w:r>
          </w:p>
        </w:tc>
      </w:tr>
      <w:tr w:rsidR="00921B34" w:rsidRPr="00894E90" w14:paraId="608202E7" w14:textId="77777777" w:rsidTr="00080C1D">
        <w:trPr>
          <w:cantSplit/>
        </w:trPr>
        <w:tc>
          <w:tcPr>
            <w:tcW w:w="935" w:type="dxa"/>
          </w:tcPr>
          <w:p w14:paraId="360CF3CA" w14:textId="77777777" w:rsidR="00921B34" w:rsidRPr="00894E90" w:rsidRDefault="00921B34" w:rsidP="00F17822">
            <w:pPr>
              <w:pStyle w:val="TableText"/>
            </w:pPr>
            <w:r w:rsidRPr="00894E90">
              <w:t>12</w:t>
            </w:r>
          </w:p>
        </w:tc>
        <w:tc>
          <w:tcPr>
            <w:tcW w:w="4695" w:type="dxa"/>
          </w:tcPr>
          <w:p w14:paraId="29F15F2E" w14:textId="77777777" w:rsidR="00921B34" w:rsidRPr="00894E90" w:rsidRDefault="00921B34" w:rsidP="00F17822">
            <w:pPr>
              <w:pStyle w:val="TableText"/>
            </w:pPr>
            <w:r w:rsidRPr="00894E90">
              <w:t>two patrol boats and a helicopter</w:t>
            </w:r>
          </w:p>
        </w:tc>
        <w:tc>
          <w:tcPr>
            <w:tcW w:w="3090" w:type="dxa"/>
          </w:tcPr>
          <w:p w14:paraId="2BDD3689" w14:textId="77777777" w:rsidR="00921B34" w:rsidRPr="00894E90" w:rsidRDefault="00921B34" w:rsidP="00F17822">
            <w:pPr>
              <w:pStyle w:val="TableText"/>
            </w:pPr>
          </w:p>
        </w:tc>
      </w:tr>
      <w:tr w:rsidR="00921B34" w:rsidRPr="00894E90" w14:paraId="3D75A52A" w14:textId="77777777" w:rsidTr="00080C1D">
        <w:trPr>
          <w:cantSplit/>
        </w:trPr>
        <w:tc>
          <w:tcPr>
            <w:tcW w:w="935" w:type="dxa"/>
          </w:tcPr>
          <w:p w14:paraId="76B64FA6" w14:textId="77777777" w:rsidR="00921B34" w:rsidRPr="00894E90" w:rsidRDefault="00921B34" w:rsidP="00F17822">
            <w:pPr>
              <w:pStyle w:val="TableText"/>
            </w:pPr>
            <w:r w:rsidRPr="00894E90">
              <w:t>13</w:t>
            </w:r>
          </w:p>
        </w:tc>
        <w:tc>
          <w:tcPr>
            <w:tcW w:w="4695" w:type="dxa"/>
          </w:tcPr>
          <w:p w14:paraId="4B1A9D8C" w14:textId="77777777" w:rsidR="00921B34" w:rsidRPr="00894E90" w:rsidRDefault="00921B34" w:rsidP="00F17822">
            <w:pPr>
              <w:pStyle w:val="TableText"/>
            </w:pPr>
            <w:r w:rsidRPr="00894E90">
              <w:t xml:space="preserve">permanently deployed in the port of </w:t>
            </w:r>
          </w:p>
        </w:tc>
        <w:tc>
          <w:tcPr>
            <w:tcW w:w="3090" w:type="dxa"/>
          </w:tcPr>
          <w:p w14:paraId="571AE2A5" w14:textId="028A7D1A" w:rsidR="00921B34" w:rsidRPr="00894E90" w:rsidRDefault="00355A19" w:rsidP="00F17822">
            <w:pPr>
              <w:pStyle w:val="TableText"/>
            </w:pPr>
            <w:r>
              <w:t>Accept</w:t>
            </w:r>
            <w:r w:rsidR="00921B34" w:rsidRPr="00894E90">
              <w:t xml:space="preserve"> </w:t>
            </w:r>
            <w:r>
              <w:t>‘positioned’/‘</w:t>
            </w:r>
            <w:r w:rsidR="00921B34" w:rsidRPr="00894E90">
              <w:t>based</w:t>
            </w:r>
            <w:r>
              <w:t>’</w:t>
            </w:r>
          </w:p>
        </w:tc>
      </w:tr>
      <w:tr w:rsidR="00921B34" w:rsidRPr="00894E90" w14:paraId="0911E7A0" w14:textId="77777777" w:rsidTr="00080C1D">
        <w:trPr>
          <w:cantSplit/>
        </w:trPr>
        <w:tc>
          <w:tcPr>
            <w:tcW w:w="935" w:type="dxa"/>
          </w:tcPr>
          <w:p w14:paraId="654E1233" w14:textId="77777777" w:rsidR="00921B34" w:rsidRPr="00894E90" w:rsidRDefault="00921B34" w:rsidP="00F17822">
            <w:pPr>
              <w:pStyle w:val="TableText"/>
            </w:pPr>
            <w:r w:rsidRPr="00894E90">
              <w:t>14</w:t>
            </w:r>
          </w:p>
        </w:tc>
        <w:tc>
          <w:tcPr>
            <w:tcW w:w="4695" w:type="dxa"/>
          </w:tcPr>
          <w:p w14:paraId="7F1D157A" w14:textId="77777777" w:rsidR="00921B34" w:rsidRPr="00894E90" w:rsidRDefault="00921B34" w:rsidP="00F17822">
            <w:pPr>
              <w:pStyle w:val="TableText"/>
            </w:pPr>
            <w:r w:rsidRPr="00894E90">
              <w:t>Nuadibú, in Mauritania, but desperation,</w:t>
            </w:r>
          </w:p>
        </w:tc>
        <w:tc>
          <w:tcPr>
            <w:tcW w:w="3090" w:type="dxa"/>
          </w:tcPr>
          <w:p w14:paraId="19CDD931" w14:textId="28F5D9CD" w:rsidR="00921B34" w:rsidRPr="00894E90" w:rsidRDefault="00355A19" w:rsidP="00F17822">
            <w:pPr>
              <w:pStyle w:val="TableText"/>
            </w:pPr>
            <w:r>
              <w:t>Reject</w:t>
            </w:r>
            <w:r w:rsidR="00921B34" w:rsidRPr="00894E90">
              <w:t xml:space="preserve"> </w:t>
            </w:r>
            <w:r>
              <w:t>‘</w:t>
            </w:r>
            <w:r w:rsidR="00921B34" w:rsidRPr="00894E90">
              <w:t>the desperation</w:t>
            </w:r>
            <w:r>
              <w:t>’</w:t>
            </w:r>
          </w:p>
        </w:tc>
      </w:tr>
      <w:tr w:rsidR="00921B34" w:rsidRPr="00894E90" w14:paraId="171B6BD4" w14:textId="77777777" w:rsidTr="00080C1D">
        <w:trPr>
          <w:cantSplit/>
        </w:trPr>
        <w:tc>
          <w:tcPr>
            <w:tcW w:w="935" w:type="dxa"/>
          </w:tcPr>
          <w:p w14:paraId="0EEF88CB" w14:textId="77777777" w:rsidR="00921B34" w:rsidRPr="00894E90" w:rsidRDefault="00921B34" w:rsidP="00F17822">
            <w:pPr>
              <w:pStyle w:val="TableText"/>
            </w:pPr>
            <w:r w:rsidRPr="00894E90">
              <w:t>15</w:t>
            </w:r>
          </w:p>
        </w:tc>
        <w:tc>
          <w:tcPr>
            <w:tcW w:w="4695" w:type="dxa"/>
          </w:tcPr>
          <w:p w14:paraId="165F98E8" w14:textId="77777777" w:rsidR="00921B34" w:rsidRPr="00894E90" w:rsidRDefault="00921B34" w:rsidP="00F17822">
            <w:pPr>
              <w:pStyle w:val="TableText"/>
            </w:pPr>
            <w:r w:rsidRPr="00894E90">
              <w:t>owing to a lack of resources,</w:t>
            </w:r>
          </w:p>
        </w:tc>
        <w:tc>
          <w:tcPr>
            <w:tcW w:w="3090" w:type="dxa"/>
          </w:tcPr>
          <w:p w14:paraId="6C79C8DB" w14:textId="77777777" w:rsidR="00921B34" w:rsidRPr="00894E90" w:rsidRDefault="00921B34" w:rsidP="00F17822">
            <w:pPr>
              <w:pStyle w:val="TableText"/>
            </w:pPr>
          </w:p>
        </w:tc>
      </w:tr>
      <w:tr w:rsidR="00921B34" w:rsidRPr="00894E90" w14:paraId="20100178" w14:textId="77777777" w:rsidTr="00080C1D">
        <w:trPr>
          <w:cantSplit/>
        </w:trPr>
        <w:tc>
          <w:tcPr>
            <w:tcW w:w="935" w:type="dxa"/>
          </w:tcPr>
          <w:p w14:paraId="120457A5" w14:textId="77777777" w:rsidR="00921B34" w:rsidRPr="00894E90" w:rsidRDefault="00921B34" w:rsidP="00F17822">
            <w:pPr>
              <w:pStyle w:val="TableText"/>
            </w:pPr>
            <w:r w:rsidRPr="00894E90">
              <w:t>16</w:t>
            </w:r>
          </w:p>
        </w:tc>
        <w:tc>
          <w:tcPr>
            <w:tcW w:w="4695" w:type="dxa"/>
          </w:tcPr>
          <w:p w14:paraId="4BA30E30" w14:textId="77777777" w:rsidR="00921B34" w:rsidRPr="00894E90" w:rsidRDefault="00921B34" w:rsidP="00F17822">
            <w:pPr>
              <w:pStyle w:val="TableText"/>
            </w:pPr>
            <w:r w:rsidRPr="00894E90">
              <w:t>means that the Mauritanians are daring enough</w:t>
            </w:r>
          </w:p>
        </w:tc>
        <w:tc>
          <w:tcPr>
            <w:tcW w:w="3090" w:type="dxa"/>
          </w:tcPr>
          <w:p w14:paraId="49641896" w14:textId="52E42099" w:rsidR="00921B34" w:rsidRPr="00894E90" w:rsidRDefault="00355A19" w:rsidP="00F17822">
            <w:pPr>
              <w:pStyle w:val="TableText"/>
            </w:pPr>
            <w:r>
              <w:t>Accept</w:t>
            </w:r>
            <w:r w:rsidR="00921B34" w:rsidRPr="00894E90">
              <w:t xml:space="preserve"> </w:t>
            </w:r>
            <w:r>
              <w:t>‘</w:t>
            </w:r>
            <w:r w:rsidR="00921B34" w:rsidRPr="00894E90">
              <w:t>capable of</w:t>
            </w:r>
            <w:r>
              <w:t>’</w:t>
            </w:r>
          </w:p>
        </w:tc>
      </w:tr>
      <w:tr w:rsidR="00921B34" w:rsidRPr="00894E90" w14:paraId="2E6A9697" w14:textId="77777777" w:rsidTr="00080C1D">
        <w:trPr>
          <w:cantSplit/>
        </w:trPr>
        <w:tc>
          <w:tcPr>
            <w:tcW w:w="935" w:type="dxa"/>
          </w:tcPr>
          <w:p w14:paraId="21151D4E" w14:textId="77777777" w:rsidR="00921B34" w:rsidRPr="00894E90" w:rsidRDefault="00921B34" w:rsidP="00F17822">
            <w:pPr>
              <w:pStyle w:val="TableText"/>
            </w:pPr>
            <w:r w:rsidRPr="00894E90">
              <w:t>17</w:t>
            </w:r>
          </w:p>
        </w:tc>
        <w:tc>
          <w:tcPr>
            <w:tcW w:w="4695" w:type="dxa"/>
          </w:tcPr>
          <w:p w14:paraId="42120277" w14:textId="77777777" w:rsidR="00921B34" w:rsidRPr="00894E90" w:rsidRDefault="00921B34" w:rsidP="00F17822">
            <w:pPr>
              <w:pStyle w:val="TableText"/>
            </w:pPr>
            <w:r w:rsidRPr="00894E90">
              <w:t>to evade all manner of controls</w:t>
            </w:r>
          </w:p>
        </w:tc>
        <w:tc>
          <w:tcPr>
            <w:tcW w:w="3090" w:type="dxa"/>
          </w:tcPr>
          <w:p w14:paraId="47F573DC" w14:textId="5E10A9E9" w:rsidR="00921B34" w:rsidRPr="00894E90" w:rsidRDefault="00355A19" w:rsidP="00F17822">
            <w:pPr>
              <w:pStyle w:val="TableText"/>
            </w:pPr>
            <w:r>
              <w:t>Accept</w:t>
            </w:r>
            <w:r w:rsidR="00921B34" w:rsidRPr="00894E90">
              <w:t xml:space="preserve"> </w:t>
            </w:r>
            <w:r>
              <w:t>‘</w:t>
            </w:r>
            <w:r w:rsidR="00791E8D">
              <w:t>beat</w:t>
            </w:r>
            <w:r>
              <w:t>’/‘</w:t>
            </w:r>
            <w:r w:rsidR="00791E8D">
              <w:t>avoid</w:t>
            </w:r>
            <w:r>
              <w:t>’</w:t>
            </w:r>
          </w:p>
        </w:tc>
      </w:tr>
      <w:tr w:rsidR="00921B34" w:rsidRPr="00894E90" w14:paraId="6A791532" w14:textId="77777777" w:rsidTr="00080C1D">
        <w:trPr>
          <w:cantSplit/>
        </w:trPr>
        <w:tc>
          <w:tcPr>
            <w:tcW w:w="935" w:type="dxa"/>
          </w:tcPr>
          <w:p w14:paraId="4A1FE643" w14:textId="77777777" w:rsidR="00921B34" w:rsidRPr="00894E90" w:rsidRDefault="00921B34" w:rsidP="00F17822">
            <w:pPr>
              <w:pStyle w:val="TableText"/>
            </w:pPr>
            <w:r w:rsidRPr="00894E90">
              <w:t>18</w:t>
            </w:r>
          </w:p>
        </w:tc>
        <w:tc>
          <w:tcPr>
            <w:tcW w:w="4695" w:type="dxa"/>
          </w:tcPr>
          <w:p w14:paraId="44D17626" w14:textId="77777777" w:rsidR="00921B34" w:rsidRPr="00894E90" w:rsidRDefault="00921B34" w:rsidP="00F17822">
            <w:pPr>
              <w:pStyle w:val="TableText"/>
            </w:pPr>
            <w:r w:rsidRPr="00894E90">
              <w:t>and appear on the coasts of Gran Canaria, Tenerife or Fuerteventura.</w:t>
            </w:r>
          </w:p>
        </w:tc>
        <w:tc>
          <w:tcPr>
            <w:tcW w:w="3090" w:type="dxa"/>
          </w:tcPr>
          <w:p w14:paraId="32AE7988" w14:textId="77777777" w:rsidR="00921B34" w:rsidRPr="00894E90" w:rsidRDefault="00921B34" w:rsidP="00F17822">
            <w:pPr>
              <w:pStyle w:val="TableText"/>
            </w:pPr>
          </w:p>
        </w:tc>
      </w:tr>
      <w:tr w:rsidR="00921B34" w:rsidRPr="00894E90" w14:paraId="063E56EE" w14:textId="77777777" w:rsidTr="00080C1D">
        <w:trPr>
          <w:cantSplit/>
        </w:trPr>
        <w:tc>
          <w:tcPr>
            <w:tcW w:w="935" w:type="dxa"/>
          </w:tcPr>
          <w:p w14:paraId="422F013F" w14:textId="77777777" w:rsidR="00921B34" w:rsidRPr="00894E90" w:rsidRDefault="00921B34" w:rsidP="00F17822">
            <w:pPr>
              <w:pStyle w:val="TableText"/>
            </w:pPr>
            <w:r w:rsidRPr="00894E90">
              <w:t>19</w:t>
            </w:r>
          </w:p>
        </w:tc>
        <w:tc>
          <w:tcPr>
            <w:tcW w:w="4695" w:type="dxa"/>
          </w:tcPr>
          <w:p w14:paraId="204F9ED0" w14:textId="77777777" w:rsidR="00921B34" w:rsidRPr="00894E90" w:rsidRDefault="00921B34" w:rsidP="00F17822">
            <w:pPr>
              <w:pStyle w:val="TableText"/>
            </w:pPr>
            <w:r w:rsidRPr="00894E90">
              <w:t xml:space="preserve">Evidently, the agreements between </w:t>
            </w:r>
          </w:p>
        </w:tc>
        <w:tc>
          <w:tcPr>
            <w:tcW w:w="3090" w:type="dxa"/>
          </w:tcPr>
          <w:p w14:paraId="298C4BA2" w14:textId="1D7E243E" w:rsidR="00921B34" w:rsidRPr="00894E90" w:rsidRDefault="00355A19" w:rsidP="00F17822">
            <w:pPr>
              <w:pStyle w:val="TableText"/>
            </w:pPr>
            <w:r>
              <w:t>Reject</w:t>
            </w:r>
            <w:r w:rsidR="00921B34" w:rsidRPr="00894E90">
              <w:t xml:space="preserve"> </w:t>
            </w:r>
            <w:r>
              <w:t>‘</w:t>
            </w:r>
            <w:r w:rsidR="00921B34" w:rsidRPr="00894E90">
              <w:t>Apparently</w:t>
            </w:r>
            <w:r>
              <w:t>’</w:t>
            </w:r>
          </w:p>
        </w:tc>
      </w:tr>
      <w:tr w:rsidR="00921B34" w:rsidRPr="00894E90" w14:paraId="30DE3708" w14:textId="77777777" w:rsidTr="00080C1D">
        <w:trPr>
          <w:cantSplit/>
        </w:trPr>
        <w:tc>
          <w:tcPr>
            <w:tcW w:w="935" w:type="dxa"/>
          </w:tcPr>
          <w:p w14:paraId="20998A1B" w14:textId="77777777" w:rsidR="00921B34" w:rsidRPr="00894E90" w:rsidRDefault="00921B34" w:rsidP="00F17822">
            <w:pPr>
              <w:pStyle w:val="TableText"/>
            </w:pPr>
            <w:r w:rsidRPr="00894E90">
              <w:t>20</w:t>
            </w:r>
          </w:p>
        </w:tc>
        <w:tc>
          <w:tcPr>
            <w:tcW w:w="4695" w:type="dxa"/>
          </w:tcPr>
          <w:p w14:paraId="3D53F6A4" w14:textId="77777777" w:rsidR="00921B34" w:rsidRPr="00894E90" w:rsidRDefault="00921B34" w:rsidP="00F17822">
            <w:pPr>
              <w:pStyle w:val="TableText"/>
            </w:pPr>
            <w:r w:rsidRPr="00894E90">
              <w:t>African and European Union countries are failing.</w:t>
            </w:r>
          </w:p>
        </w:tc>
        <w:tc>
          <w:tcPr>
            <w:tcW w:w="3090" w:type="dxa"/>
          </w:tcPr>
          <w:p w14:paraId="5929BA55" w14:textId="77777777" w:rsidR="00921B34" w:rsidRPr="00894E90" w:rsidRDefault="00921B34" w:rsidP="00F17822">
            <w:pPr>
              <w:pStyle w:val="TableText"/>
            </w:pPr>
          </w:p>
        </w:tc>
      </w:tr>
    </w:tbl>
    <w:p w14:paraId="7A55E63C" w14:textId="7FEB9DEB" w:rsidR="00921B34" w:rsidRDefault="00F17822" w:rsidP="009B5B4F">
      <w:pPr>
        <w:pStyle w:val="CHead"/>
      </w:pPr>
      <w:r>
        <w:t>Paper 2: Writing (film and literature)</w:t>
      </w:r>
    </w:p>
    <w:p w14:paraId="748CCC2B" w14:textId="792491B7" w:rsidR="00F630FE" w:rsidRDefault="00F630FE" w:rsidP="009B5B4F">
      <w:pPr>
        <w:pStyle w:val="DHead"/>
      </w:pPr>
      <w:r>
        <w:t>Context</w:t>
      </w:r>
    </w:p>
    <w:p w14:paraId="7BA97ABA" w14:textId="131A94E6" w:rsidR="00F630FE" w:rsidRPr="00B63851" w:rsidRDefault="00D126AD" w:rsidP="00F630FE">
      <w:pPr>
        <w:pStyle w:val="ExerciseLetter"/>
        <w:rPr>
          <w:lang w:val="en-GB"/>
        </w:rPr>
      </w:pPr>
      <w:r w:rsidRPr="00B63851">
        <w:rPr>
          <w:lang w:val="en-GB"/>
        </w:rPr>
        <w:t>1–</w:t>
      </w:r>
      <w:r w:rsidR="00C70C78" w:rsidRPr="00B63851">
        <w:rPr>
          <w:lang w:val="en-GB"/>
        </w:rPr>
        <w:t>5</w:t>
      </w:r>
    </w:p>
    <w:p w14:paraId="2FD62111" w14:textId="77777777" w:rsidR="00F630FE" w:rsidRPr="00B63851" w:rsidRDefault="00F630FE" w:rsidP="00F630FE">
      <w:pPr>
        <w:pStyle w:val="BTBodyText"/>
        <w:rPr>
          <w:lang w:val="en-GB"/>
        </w:rPr>
      </w:pPr>
      <w:r w:rsidRPr="00B63851">
        <w:rPr>
          <w:lang w:val="en-GB"/>
        </w:rPr>
        <w:t>Own answers</w:t>
      </w:r>
    </w:p>
    <w:p w14:paraId="63581D0F" w14:textId="465FABCE" w:rsidR="00B71EAB" w:rsidRDefault="003F1982" w:rsidP="009B5B4F">
      <w:pPr>
        <w:pStyle w:val="CHead"/>
      </w:pPr>
      <w:r>
        <w:t>Paper 3: Speaking</w:t>
      </w:r>
    </w:p>
    <w:p w14:paraId="3CF32F09" w14:textId="58604582" w:rsidR="003F1982" w:rsidRDefault="003F1982" w:rsidP="009B5B4F">
      <w:pPr>
        <w:pStyle w:val="DHead"/>
      </w:pPr>
      <w:r>
        <w:t>Vocabulary activities</w:t>
      </w:r>
    </w:p>
    <w:p w14:paraId="4585F887" w14:textId="6D9C0A8D" w:rsidR="005735DE" w:rsidRDefault="005735DE" w:rsidP="005735DE">
      <w:pPr>
        <w:pStyle w:val="ExerciseLetter"/>
      </w:pPr>
      <w:r>
        <w:t>1</w:t>
      </w:r>
    </w:p>
    <w:p w14:paraId="69345D8E" w14:textId="77777777" w:rsidR="00C972D1" w:rsidRDefault="004D3E77" w:rsidP="0078728C">
      <w:pPr>
        <w:pStyle w:val="NLNumberList"/>
        <w:numPr>
          <w:ilvl w:val="0"/>
          <w:numId w:val="87"/>
        </w:numPr>
        <w:tabs>
          <w:tab w:val="left" w:pos="2410"/>
        </w:tabs>
        <w:ind w:left="284"/>
      </w:pPr>
      <w:r w:rsidRPr="00B23259">
        <w:t>la lingua franca</w:t>
      </w:r>
      <w:r w:rsidR="006923E3">
        <w:tab/>
      </w:r>
      <w:r w:rsidRPr="0078728C">
        <w:t>lingua franca</w:t>
      </w:r>
      <w:r w:rsidRPr="005B2AAD">
        <w:rPr>
          <w:i/>
        </w:rPr>
        <w:t xml:space="preserve"> </w:t>
      </w:r>
      <w:r w:rsidRPr="0078728C">
        <w:rPr>
          <w:i/>
          <w:lang w:val="en-GB"/>
        </w:rPr>
        <w:t>(common language between speakers whose native language is different)</w:t>
      </w:r>
    </w:p>
    <w:p w14:paraId="00A78196" w14:textId="77777777" w:rsidR="00C972D1" w:rsidRDefault="004D3E77" w:rsidP="0078728C">
      <w:pPr>
        <w:pStyle w:val="NLNumberList"/>
        <w:numPr>
          <w:ilvl w:val="0"/>
          <w:numId w:val="87"/>
        </w:numPr>
        <w:tabs>
          <w:tab w:val="left" w:pos="2410"/>
        </w:tabs>
        <w:ind w:left="284"/>
      </w:pPr>
      <w:r w:rsidRPr="00B23259">
        <w:t>la coexistencia</w:t>
      </w:r>
      <w:r w:rsidR="00C86D48">
        <w:tab/>
      </w:r>
      <w:r w:rsidRPr="0078728C">
        <w:rPr>
          <w:i/>
        </w:rPr>
        <w:t>coexistence</w:t>
      </w:r>
    </w:p>
    <w:p w14:paraId="65422C95" w14:textId="77777777" w:rsidR="00C972D1" w:rsidRPr="00876C53" w:rsidRDefault="004D3E77" w:rsidP="0078728C">
      <w:pPr>
        <w:pStyle w:val="NLNumberList"/>
        <w:numPr>
          <w:ilvl w:val="0"/>
          <w:numId w:val="87"/>
        </w:numPr>
        <w:tabs>
          <w:tab w:val="left" w:pos="2410"/>
        </w:tabs>
        <w:ind w:left="284"/>
        <w:rPr>
          <w:lang w:val="en-CA"/>
        </w:rPr>
      </w:pPr>
      <w:r w:rsidRPr="00B23259">
        <w:t>mestizo</w:t>
      </w:r>
      <w:r w:rsidR="00C86D48">
        <w:t>/a</w:t>
      </w:r>
      <w:r w:rsidR="00C86D48">
        <w:tab/>
      </w:r>
      <w:r w:rsidRPr="0078728C">
        <w:rPr>
          <w:i/>
          <w:lang w:val="en-CA"/>
        </w:rPr>
        <w:t>mixed race (</w:t>
      </w:r>
      <w:r w:rsidRPr="00CE08DC">
        <w:rPr>
          <w:i/>
          <w:lang w:val="en-CA"/>
        </w:rPr>
        <w:t>specifically a person of combined European and</w:t>
      </w:r>
      <w:r w:rsidRPr="00876C53">
        <w:rPr>
          <w:lang w:val="en-CA"/>
        </w:rPr>
        <w:t xml:space="preserve"> </w:t>
      </w:r>
      <w:r w:rsidRPr="0078728C">
        <w:rPr>
          <w:i/>
          <w:lang w:val="en-CA"/>
        </w:rPr>
        <w:t>Amerindian or Pacific Islander descent)</w:t>
      </w:r>
    </w:p>
    <w:p w14:paraId="626A93F7" w14:textId="77777777" w:rsidR="00C972D1" w:rsidRDefault="004D3E77" w:rsidP="0078728C">
      <w:pPr>
        <w:pStyle w:val="NLNumberList"/>
        <w:numPr>
          <w:ilvl w:val="0"/>
          <w:numId w:val="87"/>
        </w:numPr>
        <w:tabs>
          <w:tab w:val="left" w:pos="2410"/>
        </w:tabs>
        <w:ind w:left="284"/>
      </w:pPr>
      <w:r w:rsidRPr="00B23259">
        <w:t>la diversidad</w:t>
      </w:r>
      <w:r w:rsidR="00C86D48">
        <w:tab/>
      </w:r>
      <w:r w:rsidRPr="0078728C">
        <w:rPr>
          <w:i/>
        </w:rPr>
        <w:t>diversity</w:t>
      </w:r>
    </w:p>
    <w:p w14:paraId="5CF2001E" w14:textId="77777777" w:rsidR="00C972D1" w:rsidRDefault="004D3E77" w:rsidP="0078728C">
      <w:pPr>
        <w:pStyle w:val="NLNumberList"/>
        <w:numPr>
          <w:ilvl w:val="0"/>
          <w:numId w:val="87"/>
        </w:numPr>
        <w:tabs>
          <w:tab w:val="left" w:pos="2410"/>
        </w:tabs>
        <w:ind w:left="284"/>
      </w:pPr>
      <w:r w:rsidRPr="00B23259">
        <w:t>cosmopolita</w:t>
      </w:r>
      <w:r w:rsidR="00C86D48">
        <w:tab/>
      </w:r>
      <w:r w:rsidRPr="0078728C">
        <w:rPr>
          <w:i/>
        </w:rPr>
        <w:t>cosmopolitan</w:t>
      </w:r>
    </w:p>
    <w:p w14:paraId="48438625" w14:textId="77777777" w:rsidR="005B2AAD" w:rsidRDefault="004D3E77" w:rsidP="0078728C">
      <w:pPr>
        <w:pStyle w:val="NLNumberList"/>
        <w:numPr>
          <w:ilvl w:val="0"/>
          <w:numId w:val="87"/>
        </w:numPr>
        <w:tabs>
          <w:tab w:val="left" w:pos="2410"/>
        </w:tabs>
        <w:ind w:left="284"/>
      </w:pPr>
      <w:r w:rsidRPr="00B23259">
        <w:t>multiétnico</w:t>
      </w:r>
      <w:r w:rsidR="00C86D48">
        <w:t>/a</w:t>
      </w:r>
      <w:r w:rsidR="00C86D48">
        <w:tab/>
      </w:r>
      <w:r w:rsidRPr="0078728C">
        <w:rPr>
          <w:i/>
        </w:rPr>
        <w:t>multi-ethnic</w:t>
      </w:r>
    </w:p>
    <w:p w14:paraId="2BB3C245" w14:textId="617E1B99" w:rsidR="00C972D1" w:rsidRDefault="004D3E77" w:rsidP="0078728C">
      <w:pPr>
        <w:pStyle w:val="NLNumberList"/>
        <w:numPr>
          <w:ilvl w:val="0"/>
          <w:numId w:val="87"/>
        </w:numPr>
        <w:tabs>
          <w:tab w:val="left" w:pos="2410"/>
        </w:tabs>
        <w:ind w:left="284"/>
      </w:pPr>
      <w:r w:rsidRPr="00B23259">
        <w:t>el conciudadano</w:t>
      </w:r>
      <w:r w:rsidR="00C86D48">
        <w:tab/>
      </w:r>
      <w:r w:rsidRPr="0078728C">
        <w:rPr>
          <w:i/>
        </w:rPr>
        <w:t>f</w:t>
      </w:r>
      <w:r w:rsidRPr="0078728C">
        <w:rPr>
          <w:i/>
          <w:lang w:val="en-CA"/>
        </w:rPr>
        <w:t>ellow citizen</w:t>
      </w:r>
    </w:p>
    <w:p w14:paraId="417BC427" w14:textId="2A309F4B" w:rsidR="004D3E77" w:rsidRPr="00B23259" w:rsidRDefault="00C86D48" w:rsidP="0078728C">
      <w:pPr>
        <w:pStyle w:val="NLNumberList"/>
        <w:numPr>
          <w:ilvl w:val="0"/>
          <w:numId w:val="87"/>
        </w:numPr>
        <w:tabs>
          <w:tab w:val="left" w:pos="2410"/>
        </w:tabs>
        <w:ind w:left="284"/>
      </w:pPr>
      <w:r>
        <w:t>la desegregación</w:t>
      </w:r>
      <w:r>
        <w:tab/>
      </w:r>
      <w:r w:rsidR="004D3E77" w:rsidRPr="0078728C">
        <w:rPr>
          <w:i/>
        </w:rPr>
        <w:t>d</w:t>
      </w:r>
      <w:r w:rsidR="004D3E77" w:rsidRPr="0078728C">
        <w:rPr>
          <w:i/>
          <w:lang w:val="en-CA"/>
        </w:rPr>
        <w:t>esegregation</w:t>
      </w:r>
    </w:p>
    <w:p w14:paraId="7197F4ED" w14:textId="651666D6" w:rsidR="005735DE" w:rsidRDefault="004D3E77" w:rsidP="004D3E77">
      <w:pPr>
        <w:pStyle w:val="ExerciseLetter"/>
      </w:pPr>
      <w:r>
        <w:t>2</w:t>
      </w:r>
    </w:p>
    <w:tbl>
      <w:tblPr>
        <w:tblStyle w:val="TableGrid"/>
        <w:tblW w:w="0" w:type="auto"/>
        <w:tblLook w:val="04A0" w:firstRow="1" w:lastRow="0" w:firstColumn="1" w:lastColumn="0" w:noHBand="0" w:noVBand="1"/>
      </w:tblPr>
      <w:tblGrid>
        <w:gridCol w:w="4187"/>
        <w:gridCol w:w="4533"/>
      </w:tblGrid>
      <w:tr w:rsidR="004D3E77" w:rsidRPr="000C7E08" w14:paraId="4E52960E" w14:textId="77777777" w:rsidTr="00053F46">
        <w:tc>
          <w:tcPr>
            <w:tcW w:w="4187" w:type="dxa"/>
          </w:tcPr>
          <w:p w14:paraId="05513EF8" w14:textId="77777777" w:rsidR="004D3E77" w:rsidRPr="000C7E08" w:rsidRDefault="004D3E77" w:rsidP="004D3E77">
            <w:pPr>
              <w:pStyle w:val="TableHead"/>
              <w:rPr>
                <w:lang w:val="es-ES"/>
              </w:rPr>
            </w:pPr>
            <w:r w:rsidRPr="000C7E08">
              <w:rPr>
                <w:lang w:val="es-ES"/>
              </w:rPr>
              <w:t>Español</w:t>
            </w:r>
          </w:p>
        </w:tc>
        <w:tc>
          <w:tcPr>
            <w:tcW w:w="4533" w:type="dxa"/>
          </w:tcPr>
          <w:p w14:paraId="18E96EF6" w14:textId="77777777" w:rsidR="004D3E77" w:rsidRPr="000C7E08" w:rsidRDefault="004D3E77" w:rsidP="004D3E77">
            <w:pPr>
              <w:pStyle w:val="TableHead"/>
              <w:rPr>
                <w:lang w:val="es-ES"/>
              </w:rPr>
            </w:pPr>
            <w:r w:rsidRPr="000C7E08">
              <w:rPr>
                <w:lang w:val="es-ES"/>
              </w:rPr>
              <w:t>Inglés</w:t>
            </w:r>
          </w:p>
        </w:tc>
      </w:tr>
      <w:tr w:rsidR="004D3E77" w:rsidRPr="00A57969" w14:paraId="38AE36FB" w14:textId="77777777" w:rsidTr="00053F46">
        <w:tc>
          <w:tcPr>
            <w:tcW w:w="4187" w:type="dxa"/>
          </w:tcPr>
          <w:p w14:paraId="515363E3" w14:textId="77777777" w:rsidR="004D3E77" w:rsidRPr="000C7E08" w:rsidRDefault="004D3E77" w:rsidP="004D3E77">
            <w:pPr>
              <w:pStyle w:val="TableText"/>
              <w:rPr>
                <w:b/>
                <w:lang w:val="es-ES"/>
              </w:rPr>
            </w:pPr>
            <w:r w:rsidRPr="000C7E08">
              <w:rPr>
                <w:b/>
                <w:lang w:val="es-ES"/>
              </w:rPr>
              <w:t>huir</w:t>
            </w:r>
          </w:p>
        </w:tc>
        <w:tc>
          <w:tcPr>
            <w:tcW w:w="4533" w:type="dxa"/>
          </w:tcPr>
          <w:p w14:paraId="072BDC47" w14:textId="1637F1CB" w:rsidR="004D3E77" w:rsidRPr="00A57969" w:rsidRDefault="004D3E77" w:rsidP="004D3E77">
            <w:pPr>
              <w:pStyle w:val="TableText"/>
              <w:rPr>
                <w:i/>
              </w:rPr>
            </w:pPr>
            <w:r w:rsidRPr="00A57969">
              <w:rPr>
                <w:i/>
              </w:rPr>
              <w:t xml:space="preserve">to </w:t>
            </w:r>
            <w:r w:rsidR="001A6C04">
              <w:rPr>
                <w:i/>
              </w:rPr>
              <w:t xml:space="preserve">run away/to </w:t>
            </w:r>
            <w:r w:rsidRPr="00A57969">
              <w:rPr>
                <w:i/>
              </w:rPr>
              <w:t>flee</w:t>
            </w:r>
          </w:p>
        </w:tc>
      </w:tr>
      <w:tr w:rsidR="004D3E77" w:rsidRPr="00A57969" w14:paraId="271E12B2" w14:textId="77777777" w:rsidTr="00053F46">
        <w:tc>
          <w:tcPr>
            <w:tcW w:w="4187" w:type="dxa"/>
          </w:tcPr>
          <w:p w14:paraId="0E8014F3" w14:textId="77777777" w:rsidR="004D3E77" w:rsidRPr="000C7E08" w:rsidRDefault="004D3E77" w:rsidP="004D3E77">
            <w:pPr>
              <w:pStyle w:val="TableText"/>
              <w:rPr>
                <w:lang w:val="es-ES"/>
              </w:rPr>
            </w:pPr>
            <w:r w:rsidRPr="000C7E08">
              <w:rPr>
                <w:lang w:val="es-ES"/>
              </w:rPr>
              <w:t>hacinarse</w:t>
            </w:r>
          </w:p>
        </w:tc>
        <w:tc>
          <w:tcPr>
            <w:tcW w:w="4533" w:type="dxa"/>
          </w:tcPr>
          <w:p w14:paraId="62B078FB" w14:textId="0B8E8BF4" w:rsidR="004D3E77" w:rsidRPr="00A57969" w:rsidRDefault="004D3E77" w:rsidP="0042702B">
            <w:pPr>
              <w:pStyle w:val="TableText"/>
              <w:rPr>
                <w:b/>
                <w:i/>
              </w:rPr>
            </w:pPr>
            <w:r w:rsidRPr="00A57969">
              <w:rPr>
                <w:b/>
                <w:i/>
              </w:rPr>
              <w:t xml:space="preserve">to be </w:t>
            </w:r>
            <w:r w:rsidR="0042702B">
              <w:rPr>
                <w:b/>
                <w:i/>
              </w:rPr>
              <w:t>jammed/</w:t>
            </w:r>
            <w:r w:rsidRPr="00A57969">
              <w:rPr>
                <w:b/>
                <w:i/>
              </w:rPr>
              <w:t>packed</w:t>
            </w:r>
            <w:r w:rsidR="007B0C61">
              <w:rPr>
                <w:b/>
                <w:i/>
              </w:rPr>
              <w:t>/</w:t>
            </w:r>
            <w:r w:rsidR="0042702B">
              <w:rPr>
                <w:b/>
                <w:i/>
              </w:rPr>
              <w:t>crammed</w:t>
            </w:r>
            <w:r w:rsidR="008A04BB">
              <w:rPr>
                <w:b/>
                <w:i/>
              </w:rPr>
              <w:t xml:space="preserve"> into</w:t>
            </w:r>
          </w:p>
        </w:tc>
      </w:tr>
      <w:tr w:rsidR="004D3E77" w:rsidRPr="00A57969" w14:paraId="610D90A7" w14:textId="77777777" w:rsidTr="00053F46">
        <w:tc>
          <w:tcPr>
            <w:tcW w:w="4187" w:type="dxa"/>
          </w:tcPr>
          <w:p w14:paraId="47C00484" w14:textId="77777777" w:rsidR="004D3E77" w:rsidRPr="000C7E08" w:rsidRDefault="004D3E77" w:rsidP="004D3E77">
            <w:pPr>
              <w:pStyle w:val="TableText"/>
              <w:rPr>
                <w:b/>
                <w:lang w:val="es-ES"/>
              </w:rPr>
            </w:pPr>
            <w:r w:rsidRPr="000C7E08">
              <w:rPr>
                <w:b/>
                <w:lang w:val="es-ES"/>
              </w:rPr>
              <w:t>rechazar</w:t>
            </w:r>
          </w:p>
        </w:tc>
        <w:tc>
          <w:tcPr>
            <w:tcW w:w="4533" w:type="dxa"/>
          </w:tcPr>
          <w:p w14:paraId="2C7A0B3B" w14:textId="77777777" w:rsidR="004D3E77" w:rsidRPr="00A57969" w:rsidRDefault="004D3E77" w:rsidP="004D3E77">
            <w:pPr>
              <w:pStyle w:val="TableText"/>
              <w:rPr>
                <w:i/>
              </w:rPr>
            </w:pPr>
            <w:r w:rsidRPr="00A57969">
              <w:rPr>
                <w:i/>
              </w:rPr>
              <w:t>to reject</w:t>
            </w:r>
          </w:p>
        </w:tc>
      </w:tr>
      <w:tr w:rsidR="004D3E77" w:rsidRPr="00A57969" w14:paraId="0F0E2767" w14:textId="77777777" w:rsidTr="00053F46">
        <w:tc>
          <w:tcPr>
            <w:tcW w:w="4187" w:type="dxa"/>
          </w:tcPr>
          <w:p w14:paraId="607335AD" w14:textId="77777777" w:rsidR="004D3E77" w:rsidRPr="000C7E08" w:rsidRDefault="004D3E77" w:rsidP="004D3E77">
            <w:pPr>
              <w:pStyle w:val="TableText"/>
              <w:rPr>
                <w:lang w:val="es-ES"/>
              </w:rPr>
            </w:pPr>
            <w:r w:rsidRPr="000C7E08">
              <w:rPr>
                <w:lang w:val="es-ES"/>
              </w:rPr>
              <w:t>vigilar</w:t>
            </w:r>
          </w:p>
        </w:tc>
        <w:tc>
          <w:tcPr>
            <w:tcW w:w="4533" w:type="dxa"/>
          </w:tcPr>
          <w:p w14:paraId="3EDF13FA" w14:textId="77777777" w:rsidR="004D3E77" w:rsidRPr="00A57969" w:rsidRDefault="004D3E77" w:rsidP="004D3E77">
            <w:pPr>
              <w:pStyle w:val="TableText"/>
              <w:rPr>
                <w:b/>
                <w:i/>
              </w:rPr>
            </w:pPr>
            <w:r w:rsidRPr="00A57969">
              <w:rPr>
                <w:b/>
                <w:i/>
              </w:rPr>
              <w:t>to guard/to pólice/to monitor</w:t>
            </w:r>
          </w:p>
        </w:tc>
      </w:tr>
      <w:tr w:rsidR="004D3E77" w:rsidRPr="00A57969" w14:paraId="3D8B5DE7" w14:textId="77777777" w:rsidTr="00053F46">
        <w:tc>
          <w:tcPr>
            <w:tcW w:w="4187" w:type="dxa"/>
          </w:tcPr>
          <w:p w14:paraId="2D0A5C22" w14:textId="77777777" w:rsidR="004D3E77" w:rsidRPr="000C7E08" w:rsidRDefault="004D3E77" w:rsidP="004D3E77">
            <w:pPr>
              <w:pStyle w:val="TableText"/>
              <w:rPr>
                <w:b/>
                <w:lang w:val="es-ES"/>
              </w:rPr>
            </w:pPr>
            <w:r w:rsidRPr="000C7E08">
              <w:rPr>
                <w:b/>
                <w:lang w:val="es-ES"/>
              </w:rPr>
              <w:t>rescatar</w:t>
            </w:r>
          </w:p>
        </w:tc>
        <w:tc>
          <w:tcPr>
            <w:tcW w:w="4533" w:type="dxa"/>
          </w:tcPr>
          <w:p w14:paraId="017D434C" w14:textId="77777777" w:rsidR="004D3E77" w:rsidRPr="00A57969" w:rsidRDefault="004D3E77" w:rsidP="004D3E77">
            <w:pPr>
              <w:pStyle w:val="TableText"/>
              <w:rPr>
                <w:i/>
              </w:rPr>
            </w:pPr>
            <w:r w:rsidRPr="00A57969">
              <w:rPr>
                <w:i/>
              </w:rPr>
              <w:t>to rescue</w:t>
            </w:r>
          </w:p>
        </w:tc>
      </w:tr>
      <w:tr w:rsidR="004D3E77" w:rsidRPr="00A57969" w14:paraId="755DB271" w14:textId="77777777" w:rsidTr="00053F46">
        <w:tc>
          <w:tcPr>
            <w:tcW w:w="4187" w:type="dxa"/>
          </w:tcPr>
          <w:p w14:paraId="269E2F9A" w14:textId="77777777" w:rsidR="004D3E77" w:rsidRPr="000C7E08" w:rsidRDefault="004D3E77" w:rsidP="004D3E77">
            <w:pPr>
              <w:pStyle w:val="TableText"/>
              <w:rPr>
                <w:lang w:val="es-ES"/>
              </w:rPr>
            </w:pPr>
            <w:r w:rsidRPr="000C7E08">
              <w:rPr>
                <w:lang w:val="es-ES"/>
              </w:rPr>
              <w:t>denegar</w:t>
            </w:r>
          </w:p>
        </w:tc>
        <w:tc>
          <w:tcPr>
            <w:tcW w:w="4533" w:type="dxa"/>
          </w:tcPr>
          <w:p w14:paraId="1D94ED3B" w14:textId="77777777" w:rsidR="004D3E77" w:rsidRPr="00A57969" w:rsidRDefault="004D3E77" w:rsidP="004D3E77">
            <w:pPr>
              <w:pStyle w:val="TableText"/>
              <w:rPr>
                <w:b/>
                <w:i/>
              </w:rPr>
            </w:pPr>
            <w:r w:rsidRPr="00A57969">
              <w:rPr>
                <w:b/>
                <w:i/>
              </w:rPr>
              <w:t>to deny/to refuse</w:t>
            </w:r>
          </w:p>
        </w:tc>
      </w:tr>
      <w:tr w:rsidR="004D3E77" w:rsidRPr="00A57969" w14:paraId="4DEF3E7D" w14:textId="77777777" w:rsidTr="00053F46">
        <w:tc>
          <w:tcPr>
            <w:tcW w:w="4187" w:type="dxa"/>
          </w:tcPr>
          <w:p w14:paraId="26939A3B" w14:textId="77777777" w:rsidR="004D3E77" w:rsidRPr="002109D6" w:rsidRDefault="004D3E77" w:rsidP="004D3E77">
            <w:pPr>
              <w:pStyle w:val="TableText"/>
              <w:rPr>
                <w:b/>
                <w:lang w:val="es-ES"/>
              </w:rPr>
            </w:pPr>
            <w:r w:rsidRPr="002109D6">
              <w:rPr>
                <w:b/>
                <w:lang w:val="es-ES"/>
              </w:rPr>
              <w:t>esconder</w:t>
            </w:r>
          </w:p>
        </w:tc>
        <w:tc>
          <w:tcPr>
            <w:tcW w:w="4533" w:type="dxa"/>
          </w:tcPr>
          <w:p w14:paraId="0790829C" w14:textId="77777777" w:rsidR="004D3E77" w:rsidRPr="00A57969" w:rsidRDefault="004D3E77" w:rsidP="004D3E77">
            <w:pPr>
              <w:pStyle w:val="TableText"/>
              <w:rPr>
                <w:i/>
              </w:rPr>
            </w:pPr>
            <w:r w:rsidRPr="00A57969">
              <w:rPr>
                <w:i/>
              </w:rPr>
              <w:t>to hide</w:t>
            </w:r>
          </w:p>
        </w:tc>
      </w:tr>
      <w:tr w:rsidR="004D3E77" w:rsidRPr="00A57969" w14:paraId="50EBF7F7" w14:textId="77777777" w:rsidTr="00053F46">
        <w:tc>
          <w:tcPr>
            <w:tcW w:w="4187" w:type="dxa"/>
          </w:tcPr>
          <w:p w14:paraId="6E3D1481" w14:textId="77777777" w:rsidR="004D3E77" w:rsidRPr="000C7E08" w:rsidRDefault="004D3E77" w:rsidP="004D3E77">
            <w:pPr>
              <w:pStyle w:val="TableText"/>
              <w:rPr>
                <w:lang w:val="es-ES"/>
              </w:rPr>
            </w:pPr>
            <w:r w:rsidRPr="000C7E08">
              <w:rPr>
                <w:lang w:val="es-ES"/>
              </w:rPr>
              <w:t>masificarse</w:t>
            </w:r>
          </w:p>
        </w:tc>
        <w:tc>
          <w:tcPr>
            <w:tcW w:w="4533" w:type="dxa"/>
          </w:tcPr>
          <w:p w14:paraId="38488390" w14:textId="70675942" w:rsidR="004D3E77" w:rsidRPr="00A57969" w:rsidRDefault="004D3E77" w:rsidP="004D3E77">
            <w:pPr>
              <w:pStyle w:val="TableText"/>
              <w:rPr>
                <w:b/>
                <w:i/>
              </w:rPr>
            </w:pPr>
            <w:r w:rsidRPr="00A57969">
              <w:rPr>
                <w:b/>
                <w:i/>
              </w:rPr>
              <w:t>to get</w:t>
            </w:r>
            <w:r w:rsidR="0042702B">
              <w:rPr>
                <w:b/>
                <w:i/>
              </w:rPr>
              <w:t>/become</w:t>
            </w:r>
            <w:r w:rsidRPr="00A57969">
              <w:rPr>
                <w:b/>
                <w:i/>
              </w:rPr>
              <w:t xml:space="preserve"> overcrowded</w:t>
            </w:r>
          </w:p>
        </w:tc>
      </w:tr>
      <w:tr w:rsidR="004D3E77" w:rsidRPr="00A57969" w14:paraId="1D7DA9AD" w14:textId="77777777" w:rsidTr="00053F46">
        <w:tc>
          <w:tcPr>
            <w:tcW w:w="4187" w:type="dxa"/>
          </w:tcPr>
          <w:p w14:paraId="0794919B" w14:textId="77777777" w:rsidR="004D3E77" w:rsidRPr="002109D6" w:rsidRDefault="004D3E77" w:rsidP="004D3E77">
            <w:pPr>
              <w:pStyle w:val="TableText"/>
              <w:rPr>
                <w:b/>
                <w:lang w:val="es-ES"/>
              </w:rPr>
            </w:pPr>
            <w:r w:rsidRPr="002109D6">
              <w:rPr>
                <w:b/>
                <w:lang w:val="es-ES"/>
              </w:rPr>
              <w:t>pertenecer</w:t>
            </w:r>
          </w:p>
        </w:tc>
        <w:tc>
          <w:tcPr>
            <w:tcW w:w="4533" w:type="dxa"/>
          </w:tcPr>
          <w:p w14:paraId="69A296BC" w14:textId="77777777" w:rsidR="004D3E77" w:rsidRPr="00A57969" w:rsidRDefault="004D3E77" w:rsidP="004D3E77">
            <w:pPr>
              <w:pStyle w:val="TableText"/>
              <w:rPr>
                <w:i/>
              </w:rPr>
            </w:pPr>
            <w:r w:rsidRPr="00A57969">
              <w:rPr>
                <w:i/>
              </w:rPr>
              <w:t>to belong</w:t>
            </w:r>
          </w:p>
        </w:tc>
      </w:tr>
      <w:tr w:rsidR="004D3E77" w:rsidRPr="00A57969" w14:paraId="7A0E1E04" w14:textId="77777777" w:rsidTr="00053F46">
        <w:tc>
          <w:tcPr>
            <w:tcW w:w="4187" w:type="dxa"/>
          </w:tcPr>
          <w:p w14:paraId="78E32397" w14:textId="77777777" w:rsidR="004D3E77" w:rsidRPr="000C7E08" w:rsidRDefault="004D3E77" w:rsidP="004D3E77">
            <w:pPr>
              <w:pStyle w:val="TableText"/>
              <w:rPr>
                <w:lang w:val="es-ES"/>
              </w:rPr>
            </w:pPr>
            <w:r w:rsidRPr="000C7E08">
              <w:rPr>
                <w:lang w:val="es-ES"/>
              </w:rPr>
              <w:t>impedir</w:t>
            </w:r>
          </w:p>
        </w:tc>
        <w:tc>
          <w:tcPr>
            <w:tcW w:w="4533" w:type="dxa"/>
          </w:tcPr>
          <w:p w14:paraId="3CD95E94" w14:textId="47D81EA7" w:rsidR="004D3E77" w:rsidRPr="00A57969" w:rsidRDefault="004D3E77" w:rsidP="004D3E77">
            <w:pPr>
              <w:pStyle w:val="TableText"/>
              <w:rPr>
                <w:b/>
                <w:i/>
              </w:rPr>
            </w:pPr>
            <w:r w:rsidRPr="00A57969">
              <w:rPr>
                <w:b/>
                <w:i/>
              </w:rPr>
              <w:t>to prevent</w:t>
            </w:r>
            <w:r w:rsidR="0042702B">
              <w:rPr>
                <w:b/>
                <w:i/>
              </w:rPr>
              <w:t>/to stop</w:t>
            </w:r>
          </w:p>
        </w:tc>
      </w:tr>
    </w:tbl>
    <w:p w14:paraId="486697B6" w14:textId="2B18E9AE" w:rsidR="008E52CF" w:rsidRDefault="008E52CF" w:rsidP="008E52CF">
      <w:pPr>
        <w:pStyle w:val="ExerciseLetter"/>
      </w:pPr>
      <w:r>
        <w:t>3</w:t>
      </w:r>
    </w:p>
    <w:p w14:paraId="239F4E0F" w14:textId="12A006DC" w:rsidR="007B0C61" w:rsidRPr="0001561B" w:rsidRDefault="007B0C61" w:rsidP="00F9256B">
      <w:pPr>
        <w:pStyle w:val="TableText"/>
        <w:tabs>
          <w:tab w:val="left" w:pos="1560"/>
        </w:tabs>
        <w:rPr>
          <w:color w:val="FF0000"/>
          <w:lang w:val="es-ES"/>
        </w:rPr>
      </w:pPr>
      <w:r w:rsidRPr="006C103F">
        <w:rPr>
          <w:lang w:val="es-ES"/>
        </w:rPr>
        <w:t>huir</w:t>
      </w:r>
      <w:r>
        <w:rPr>
          <w:lang w:val="es-ES"/>
        </w:rPr>
        <w:tab/>
        <w:t>escapar, alejarse rápidamente</w:t>
      </w:r>
    </w:p>
    <w:p w14:paraId="318250A5" w14:textId="769BD88C" w:rsidR="007B0C61" w:rsidRPr="006C103F" w:rsidRDefault="007B0C61" w:rsidP="00F9256B">
      <w:pPr>
        <w:pStyle w:val="TableText"/>
        <w:tabs>
          <w:tab w:val="left" w:pos="1560"/>
        </w:tabs>
        <w:rPr>
          <w:lang w:val="es-ES"/>
        </w:rPr>
      </w:pPr>
      <w:r w:rsidRPr="006C103F">
        <w:rPr>
          <w:lang w:val="es-ES"/>
        </w:rPr>
        <w:t>hacinarse</w:t>
      </w:r>
      <w:r>
        <w:rPr>
          <w:lang w:val="es-ES"/>
        </w:rPr>
        <w:tab/>
        <w:t>meterse en un lugar concurrido y pequeño</w:t>
      </w:r>
    </w:p>
    <w:p w14:paraId="6F5C9072" w14:textId="3476EE21" w:rsidR="007B0C61" w:rsidRPr="006C103F" w:rsidRDefault="007B0C61" w:rsidP="00F9256B">
      <w:pPr>
        <w:pStyle w:val="TableText"/>
        <w:tabs>
          <w:tab w:val="left" w:pos="1560"/>
        </w:tabs>
        <w:rPr>
          <w:lang w:val="es-ES"/>
        </w:rPr>
      </w:pPr>
      <w:r w:rsidRPr="006C103F">
        <w:rPr>
          <w:lang w:val="es-ES"/>
        </w:rPr>
        <w:t>rechazar</w:t>
      </w:r>
      <w:r>
        <w:rPr>
          <w:lang w:val="es-ES"/>
        </w:rPr>
        <w:tab/>
        <w:t>decir no, denegar</w:t>
      </w:r>
    </w:p>
    <w:p w14:paraId="4D1E62B2" w14:textId="3C7C368C" w:rsidR="007B0C61" w:rsidRPr="006C103F" w:rsidRDefault="007B0C61" w:rsidP="00F9256B">
      <w:pPr>
        <w:pStyle w:val="TableText"/>
        <w:tabs>
          <w:tab w:val="left" w:pos="1560"/>
        </w:tabs>
        <w:rPr>
          <w:lang w:val="es-ES"/>
        </w:rPr>
      </w:pPr>
      <w:r w:rsidRPr="006C103F">
        <w:rPr>
          <w:lang w:val="es-ES"/>
        </w:rPr>
        <w:t>vigilar</w:t>
      </w:r>
      <w:r>
        <w:rPr>
          <w:lang w:val="es-ES"/>
        </w:rPr>
        <w:tab/>
        <w:t>observar con atención</w:t>
      </w:r>
    </w:p>
    <w:p w14:paraId="21BD151E" w14:textId="24D1B9C0" w:rsidR="007B0C61" w:rsidRPr="006C103F" w:rsidRDefault="007B0C61" w:rsidP="00F9256B">
      <w:pPr>
        <w:pStyle w:val="TableText"/>
        <w:tabs>
          <w:tab w:val="left" w:pos="1560"/>
        </w:tabs>
        <w:rPr>
          <w:lang w:val="es-ES"/>
        </w:rPr>
      </w:pPr>
      <w:r w:rsidRPr="006C103F">
        <w:rPr>
          <w:lang w:val="es-ES"/>
        </w:rPr>
        <w:t>rescatar</w:t>
      </w:r>
      <w:r>
        <w:rPr>
          <w:lang w:val="es-ES"/>
        </w:rPr>
        <w:tab/>
        <w:t>recuperar/salvar</w:t>
      </w:r>
    </w:p>
    <w:p w14:paraId="6DDFDA31" w14:textId="3ABC000F" w:rsidR="007B0C61" w:rsidRPr="006C103F" w:rsidRDefault="007B0C61" w:rsidP="00F9256B">
      <w:pPr>
        <w:pStyle w:val="TableText"/>
        <w:tabs>
          <w:tab w:val="left" w:pos="1560"/>
        </w:tabs>
        <w:rPr>
          <w:lang w:val="es-ES"/>
        </w:rPr>
      </w:pPr>
      <w:r w:rsidRPr="006C103F">
        <w:rPr>
          <w:lang w:val="es-ES"/>
        </w:rPr>
        <w:t>denegar</w:t>
      </w:r>
      <w:r w:rsidR="00F9256B">
        <w:rPr>
          <w:lang w:val="es-ES"/>
        </w:rPr>
        <w:tab/>
        <w:t>rechazar/dar un “no”</w:t>
      </w:r>
      <w:r>
        <w:rPr>
          <w:lang w:val="es-ES"/>
        </w:rPr>
        <w:t xml:space="preserve"> por respuesta</w:t>
      </w:r>
    </w:p>
    <w:p w14:paraId="3FC26FC7" w14:textId="57F98491" w:rsidR="007B0C61" w:rsidRPr="006C103F" w:rsidRDefault="007B0C61" w:rsidP="00F9256B">
      <w:pPr>
        <w:pStyle w:val="TableText"/>
        <w:tabs>
          <w:tab w:val="left" w:pos="1560"/>
        </w:tabs>
        <w:rPr>
          <w:lang w:val="es-ES"/>
        </w:rPr>
      </w:pPr>
      <w:r w:rsidRPr="006C103F">
        <w:rPr>
          <w:lang w:val="es-ES"/>
        </w:rPr>
        <w:t>esconder</w:t>
      </w:r>
      <w:r>
        <w:rPr>
          <w:lang w:val="es-ES"/>
        </w:rPr>
        <w:tab/>
        <w:t>ocultar/posicionar en un lugar secreto</w:t>
      </w:r>
    </w:p>
    <w:p w14:paraId="21470760" w14:textId="371A462F" w:rsidR="007B0C61" w:rsidRPr="006C103F" w:rsidRDefault="007B0C61" w:rsidP="00F9256B">
      <w:pPr>
        <w:pStyle w:val="TableText"/>
        <w:tabs>
          <w:tab w:val="left" w:pos="1560"/>
        </w:tabs>
        <w:rPr>
          <w:lang w:val="es-ES"/>
        </w:rPr>
      </w:pPr>
      <w:r w:rsidRPr="006C103F">
        <w:rPr>
          <w:lang w:val="es-ES"/>
        </w:rPr>
        <w:t>masificarse</w:t>
      </w:r>
      <w:r>
        <w:rPr>
          <w:lang w:val="es-ES"/>
        </w:rPr>
        <w:tab/>
        <w:t>hacer</w:t>
      </w:r>
      <w:r w:rsidR="00F9256B">
        <w:rPr>
          <w:lang w:val="es-ES"/>
        </w:rPr>
        <w:t>se</w:t>
      </w:r>
      <w:r>
        <w:rPr>
          <w:lang w:val="es-ES"/>
        </w:rPr>
        <w:t xml:space="preserve"> </w:t>
      </w:r>
      <w:r w:rsidR="00755F51">
        <w:rPr>
          <w:lang w:val="es-ES"/>
        </w:rPr>
        <w:t>multitudinario</w:t>
      </w:r>
    </w:p>
    <w:p w14:paraId="3CF2BECC" w14:textId="0F673D9A" w:rsidR="007B0C61" w:rsidRPr="006C103F" w:rsidRDefault="007B0C61" w:rsidP="00F9256B">
      <w:pPr>
        <w:pStyle w:val="TableText"/>
        <w:tabs>
          <w:tab w:val="left" w:pos="1560"/>
        </w:tabs>
        <w:rPr>
          <w:lang w:val="es-ES"/>
        </w:rPr>
      </w:pPr>
      <w:r w:rsidRPr="006C103F">
        <w:rPr>
          <w:lang w:val="es-ES"/>
        </w:rPr>
        <w:t>pertenecer</w:t>
      </w:r>
      <w:r w:rsidR="00F9256B">
        <w:rPr>
          <w:lang w:val="es-ES"/>
        </w:rPr>
        <w:tab/>
      </w:r>
      <w:r>
        <w:rPr>
          <w:lang w:val="es-ES"/>
        </w:rPr>
        <w:t>ser de alguie</w:t>
      </w:r>
      <w:r w:rsidR="00F9256B">
        <w:rPr>
          <w:lang w:val="es-ES"/>
        </w:rPr>
        <w:t>n o algo</w:t>
      </w:r>
    </w:p>
    <w:p w14:paraId="478E788B" w14:textId="414B3B75" w:rsidR="007B0C61" w:rsidRPr="000C7E08" w:rsidRDefault="007B0C61" w:rsidP="00F9256B">
      <w:pPr>
        <w:pStyle w:val="TableText"/>
        <w:tabs>
          <w:tab w:val="left" w:pos="1560"/>
        </w:tabs>
        <w:rPr>
          <w:lang w:val="es-ES"/>
        </w:rPr>
      </w:pPr>
      <w:r w:rsidRPr="006C103F">
        <w:rPr>
          <w:lang w:val="es-ES"/>
        </w:rPr>
        <w:t>impedir</w:t>
      </w:r>
      <w:r w:rsidR="00F9256B">
        <w:rPr>
          <w:lang w:val="es-ES"/>
        </w:rPr>
        <w:tab/>
      </w:r>
      <w:r>
        <w:rPr>
          <w:lang w:val="es-ES"/>
        </w:rPr>
        <w:t>suspe</w:t>
      </w:r>
      <w:r w:rsidR="00F9256B">
        <w:rPr>
          <w:lang w:val="es-ES"/>
        </w:rPr>
        <w:t>nder/causar que algo no suceda</w:t>
      </w:r>
    </w:p>
    <w:p w14:paraId="4A922EB3" w14:textId="0AA27FE2" w:rsidR="004D3E77" w:rsidRDefault="004D3E77" w:rsidP="009B5B4F">
      <w:pPr>
        <w:pStyle w:val="DHead"/>
      </w:pPr>
      <w:r>
        <w:t>Grammar activities</w:t>
      </w:r>
    </w:p>
    <w:p w14:paraId="60060FB0" w14:textId="6394BF5B" w:rsidR="00D55E32" w:rsidRDefault="00D55E32" w:rsidP="00C96E6D">
      <w:pPr>
        <w:pStyle w:val="EHead"/>
      </w:pPr>
      <w:r>
        <w:t>F2 Object pronouns</w:t>
      </w:r>
    </w:p>
    <w:p w14:paraId="1710C178" w14:textId="7CFEBE45" w:rsidR="004D3E77" w:rsidRDefault="004D3E77" w:rsidP="00D55E32">
      <w:pPr>
        <w:pStyle w:val="ExerciseLetter"/>
      </w:pPr>
      <w:r>
        <w:t>1</w:t>
      </w:r>
    </w:p>
    <w:p w14:paraId="01B610CA" w14:textId="1EB41B24" w:rsidR="00D55E32" w:rsidRPr="00615FCB" w:rsidRDefault="00D55E32" w:rsidP="007952B0">
      <w:pPr>
        <w:pStyle w:val="NLNumberList"/>
        <w:numPr>
          <w:ilvl w:val="0"/>
          <w:numId w:val="78"/>
        </w:numPr>
        <w:rPr>
          <w:lang w:val="es-ES"/>
        </w:rPr>
      </w:pPr>
      <w:r w:rsidRPr="00615FCB">
        <w:rPr>
          <w:lang w:val="es-ES"/>
        </w:rPr>
        <w:t>Nosotros no lo tenemos.</w:t>
      </w:r>
    </w:p>
    <w:p w14:paraId="40AECDF4" w14:textId="7E81E83A" w:rsidR="00D55E32" w:rsidRPr="005060F0" w:rsidRDefault="00D55E32" w:rsidP="00D55E32">
      <w:pPr>
        <w:pStyle w:val="NLNumberList"/>
        <w:rPr>
          <w:lang w:val="es-ES"/>
        </w:rPr>
      </w:pPr>
      <w:r>
        <w:rPr>
          <w:lang w:val="es-ES"/>
        </w:rPr>
        <w:t>¿V</w:t>
      </w:r>
      <w:r w:rsidRPr="005060F0">
        <w:rPr>
          <w:lang w:val="es-ES"/>
        </w:rPr>
        <w:t>osotros dónde la conseguisteis?</w:t>
      </w:r>
    </w:p>
    <w:p w14:paraId="0D1FE8CE" w14:textId="58B6E318" w:rsidR="00D55E32" w:rsidRPr="005060F0" w:rsidRDefault="00D55E32" w:rsidP="00D55E32">
      <w:pPr>
        <w:pStyle w:val="NLNumberList"/>
        <w:rPr>
          <w:lang w:val="es-ES"/>
        </w:rPr>
      </w:pPr>
      <w:r w:rsidRPr="005060F0">
        <w:rPr>
          <w:lang w:val="es-ES"/>
        </w:rPr>
        <w:t>Marina os desea que seáis felices en la nueva casa</w:t>
      </w:r>
      <w:r>
        <w:rPr>
          <w:lang w:val="es-ES"/>
        </w:rPr>
        <w:t>.</w:t>
      </w:r>
    </w:p>
    <w:p w14:paraId="1C32E52E" w14:textId="7B32EA74" w:rsidR="00D55E32" w:rsidRPr="005060F0" w:rsidRDefault="00D55E32" w:rsidP="00D55E32">
      <w:pPr>
        <w:pStyle w:val="NLNumberList"/>
        <w:rPr>
          <w:lang w:val="es-ES"/>
        </w:rPr>
      </w:pPr>
      <w:r>
        <w:rPr>
          <w:lang w:val="es-ES"/>
        </w:rPr>
        <w:t>Juan y M</w:t>
      </w:r>
      <w:r w:rsidRPr="005060F0">
        <w:rPr>
          <w:lang w:val="es-ES"/>
        </w:rPr>
        <w:t>elisa los acogen en su nuevo apartamento</w:t>
      </w:r>
      <w:r>
        <w:rPr>
          <w:lang w:val="es-ES"/>
        </w:rPr>
        <w:t>.</w:t>
      </w:r>
    </w:p>
    <w:p w14:paraId="678ECDFB" w14:textId="6B596311" w:rsidR="00D55E32" w:rsidRPr="005060F0" w:rsidRDefault="00D55E32" w:rsidP="00D55E32">
      <w:pPr>
        <w:pStyle w:val="NLNumberList"/>
        <w:rPr>
          <w:lang w:val="es-ES"/>
        </w:rPr>
      </w:pPr>
      <w:r>
        <w:rPr>
          <w:lang w:val="es-ES"/>
        </w:rPr>
        <w:t>El rey de E</w:t>
      </w:r>
      <w:r w:rsidRPr="005060F0">
        <w:rPr>
          <w:lang w:val="es-ES"/>
        </w:rPr>
        <w:t>spaña las recibió en el palacio</w:t>
      </w:r>
      <w:r>
        <w:rPr>
          <w:lang w:val="es-ES"/>
        </w:rPr>
        <w:t>.</w:t>
      </w:r>
    </w:p>
    <w:p w14:paraId="6C80FFD5" w14:textId="5F3A77FD" w:rsidR="00D55E32" w:rsidRPr="005060F0" w:rsidRDefault="00D55E32" w:rsidP="00D55E32">
      <w:pPr>
        <w:pStyle w:val="NLNumberList"/>
        <w:rPr>
          <w:lang w:val="es-ES"/>
        </w:rPr>
      </w:pPr>
      <w:r w:rsidRPr="005060F0">
        <w:rPr>
          <w:lang w:val="es-ES"/>
        </w:rPr>
        <w:t>La sociedad no lo acepta hoy en día</w:t>
      </w:r>
      <w:r>
        <w:rPr>
          <w:lang w:val="es-ES"/>
        </w:rPr>
        <w:t>.</w:t>
      </w:r>
    </w:p>
    <w:p w14:paraId="4EC8B697" w14:textId="3D2E32EE" w:rsidR="00D55E32" w:rsidRPr="005060F0" w:rsidRDefault="00D55E32" w:rsidP="00D55E32">
      <w:pPr>
        <w:pStyle w:val="ExerciseLetter"/>
        <w:rPr>
          <w:lang w:val="es-ES"/>
        </w:rPr>
      </w:pPr>
      <w:r>
        <w:rPr>
          <w:lang w:val="es-ES"/>
        </w:rPr>
        <w:t>2</w:t>
      </w:r>
    </w:p>
    <w:p w14:paraId="073C7E04" w14:textId="77777777" w:rsidR="00172E5E" w:rsidRDefault="00172E5E" w:rsidP="007952B0">
      <w:pPr>
        <w:pStyle w:val="NLNumberList"/>
        <w:numPr>
          <w:ilvl w:val="0"/>
          <w:numId w:val="79"/>
        </w:numPr>
        <w:rPr>
          <w:lang w:val="es-ES"/>
        </w:rPr>
        <w:sectPr w:rsidR="00172E5E" w:rsidSect="00FA7F93">
          <w:type w:val="continuous"/>
          <w:pgSz w:w="11906" w:h="16838"/>
          <w:pgMar w:top="1701" w:right="1701" w:bottom="1418" w:left="1701" w:header="709" w:footer="709" w:gutter="0"/>
          <w:cols w:space="708"/>
          <w:titlePg/>
          <w:docGrid w:linePitch="360"/>
        </w:sectPr>
      </w:pPr>
    </w:p>
    <w:p w14:paraId="05119660" w14:textId="0391B0E9" w:rsidR="00D55E32" w:rsidRPr="00615FCB" w:rsidRDefault="00D55E32" w:rsidP="007952B0">
      <w:pPr>
        <w:pStyle w:val="NLNumberList"/>
        <w:numPr>
          <w:ilvl w:val="0"/>
          <w:numId w:val="79"/>
        </w:numPr>
        <w:rPr>
          <w:lang w:val="es-ES"/>
        </w:rPr>
      </w:pPr>
      <w:r w:rsidRPr="00615FCB">
        <w:rPr>
          <w:lang w:val="es-ES"/>
        </w:rPr>
        <w:t>disfrutándola</w:t>
      </w:r>
    </w:p>
    <w:p w14:paraId="0EC29A59" w14:textId="2048A0C6" w:rsidR="00D55E32" w:rsidRPr="005060F0" w:rsidRDefault="00D55E32" w:rsidP="00D55E32">
      <w:pPr>
        <w:pStyle w:val="NLNumberList"/>
        <w:rPr>
          <w:lang w:val="es-ES"/>
        </w:rPr>
      </w:pPr>
      <w:r w:rsidRPr="005060F0">
        <w:rPr>
          <w:lang w:val="es-ES"/>
        </w:rPr>
        <w:t xml:space="preserve">Le </w:t>
      </w:r>
    </w:p>
    <w:p w14:paraId="5AA80805" w14:textId="5511DB2D" w:rsidR="00D55E32" w:rsidRPr="005060F0" w:rsidRDefault="00AA68F7" w:rsidP="00D55E32">
      <w:pPr>
        <w:pStyle w:val="NLNumberList"/>
        <w:rPr>
          <w:lang w:val="es-ES"/>
        </w:rPr>
      </w:pPr>
      <w:r>
        <w:rPr>
          <w:lang w:val="es-ES"/>
        </w:rPr>
        <w:t>Te</w:t>
      </w:r>
    </w:p>
    <w:p w14:paraId="7B4890CA" w14:textId="78DF36FF" w:rsidR="00D55E32" w:rsidRPr="005060F0" w:rsidRDefault="00D55E32" w:rsidP="00D55E32">
      <w:pPr>
        <w:pStyle w:val="NLNumberList"/>
        <w:rPr>
          <w:lang w:val="es-ES"/>
        </w:rPr>
      </w:pPr>
      <w:r>
        <w:rPr>
          <w:lang w:val="es-ES"/>
        </w:rPr>
        <w:t>m</w:t>
      </w:r>
      <w:r w:rsidR="00AA68F7">
        <w:rPr>
          <w:lang w:val="es-ES"/>
        </w:rPr>
        <w:t>e</w:t>
      </w:r>
    </w:p>
    <w:p w14:paraId="29E78195" w14:textId="75D9EF64" w:rsidR="00D55E32" w:rsidRPr="005060F0" w:rsidRDefault="00D55E32" w:rsidP="00D55E32">
      <w:pPr>
        <w:pStyle w:val="NLNumberList"/>
        <w:rPr>
          <w:lang w:val="es-ES"/>
        </w:rPr>
      </w:pPr>
      <w:r>
        <w:rPr>
          <w:lang w:val="es-ES"/>
        </w:rPr>
        <w:t>j</w:t>
      </w:r>
      <w:r w:rsidRPr="005060F0">
        <w:rPr>
          <w:lang w:val="es-ES"/>
        </w:rPr>
        <w:t>ugarnos</w:t>
      </w:r>
    </w:p>
    <w:p w14:paraId="3162EFB2" w14:textId="264DBAC4" w:rsidR="00D55E32" w:rsidRPr="005060F0" w:rsidRDefault="00D55E32" w:rsidP="00D55E32">
      <w:pPr>
        <w:pStyle w:val="NLNumberList"/>
        <w:rPr>
          <w:lang w:val="es-ES"/>
        </w:rPr>
      </w:pPr>
      <w:r w:rsidRPr="005060F0">
        <w:rPr>
          <w:lang w:val="es-ES"/>
        </w:rPr>
        <w:t>dárselo</w:t>
      </w:r>
    </w:p>
    <w:p w14:paraId="404B17B9" w14:textId="77777777" w:rsidR="00172E5E" w:rsidRDefault="00172E5E" w:rsidP="00D55E32">
      <w:pPr>
        <w:pStyle w:val="ExerciseLetter"/>
        <w:rPr>
          <w:lang w:val="es-ES"/>
        </w:rPr>
        <w:sectPr w:rsidR="00172E5E" w:rsidSect="00172E5E">
          <w:type w:val="continuous"/>
          <w:pgSz w:w="11906" w:h="16838"/>
          <w:pgMar w:top="1701" w:right="1701" w:bottom="1418" w:left="1701" w:header="709" w:footer="709" w:gutter="0"/>
          <w:cols w:num="2" w:space="708"/>
          <w:titlePg/>
          <w:docGrid w:linePitch="360"/>
        </w:sectPr>
      </w:pPr>
    </w:p>
    <w:p w14:paraId="769AB163" w14:textId="36BB08BD" w:rsidR="00D55E32" w:rsidRPr="005060F0" w:rsidRDefault="00D55E32" w:rsidP="006D4465">
      <w:pPr>
        <w:pStyle w:val="ExerciseLetter"/>
        <w:outlineLvl w:val="0"/>
        <w:rPr>
          <w:lang w:val="es-ES"/>
        </w:rPr>
      </w:pPr>
      <w:r>
        <w:rPr>
          <w:lang w:val="es-ES"/>
        </w:rPr>
        <w:t>3</w:t>
      </w:r>
    </w:p>
    <w:p w14:paraId="279428A4" w14:textId="77DDE4AC" w:rsidR="00D55E32" w:rsidRPr="00615FCB" w:rsidRDefault="00D55E32" w:rsidP="007952B0">
      <w:pPr>
        <w:pStyle w:val="NLNumberList"/>
        <w:numPr>
          <w:ilvl w:val="0"/>
          <w:numId w:val="80"/>
        </w:numPr>
        <w:rPr>
          <w:lang w:val="es-ES"/>
        </w:rPr>
      </w:pPr>
      <w:r w:rsidRPr="00615FCB">
        <w:rPr>
          <w:lang w:val="es-ES"/>
        </w:rPr>
        <w:t>Mañana los voy a conocer.</w:t>
      </w:r>
    </w:p>
    <w:p w14:paraId="79E7D0D9" w14:textId="705737D2" w:rsidR="00D55E32" w:rsidRPr="005060F0" w:rsidRDefault="00D55E32" w:rsidP="00D55E32">
      <w:pPr>
        <w:pStyle w:val="NLNumberList"/>
        <w:rPr>
          <w:lang w:val="es-ES"/>
        </w:rPr>
      </w:pPr>
      <w:r w:rsidRPr="005060F0">
        <w:rPr>
          <w:lang w:val="es-ES"/>
        </w:rPr>
        <w:t>Se lo alquilé gratis</w:t>
      </w:r>
      <w:r>
        <w:rPr>
          <w:lang w:val="es-ES"/>
        </w:rPr>
        <w:t>.</w:t>
      </w:r>
    </w:p>
    <w:p w14:paraId="4D441AA7" w14:textId="3D6C7C31" w:rsidR="00D55E32" w:rsidRPr="005060F0" w:rsidRDefault="00D55E32" w:rsidP="00D55E32">
      <w:pPr>
        <w:pStyle w:val="NLNumberList"/>
        <w:rPr>
          <w:lang w:val="es-ES"/>
        </w:rPr>
      </w:pPr>
      <w:r w:rsidRPr="005060F0">
        <w:rPr>
          <w:lang w:val="es-ES"/>
        </w:rPr>
        <w:t>Se los donamos para ayudarle</w:t>
      </w:r>
      <w:r>
        <w:rPr>
          <w:lang w:val="es-ES"/>
        </w:rPr>
        <w:t>.</w:t>
      </w:r>
    </w:p>
    <w:p w14:paraId="48BF6264" w14:textId="32E7D4A5" w:rsidR="00D55E32" w:rsidRPr="005060F0" w:rsidRDefault="00D55E32" w:rsidP="00D55E32">
      <w:pPr>
        <w:pStyle w:val="NLNumberList"/>
        <w:rPr>
          <w:lang w:val="es-ES"/>
        </w:rPr>
      </w:pPr>
      <w:r w:rsidRPr="005060F0">
        <w:rPr>
          <w:lang w:val="es-ES"/>
        </w:rPr>
        <w:t>Os la voy a pintar de azul y rosa</w:t>
      </w:r>
      <w:r>
        <w:rPr>
          <w:lang w:val="es-ES"/>
        </w:rPr>
        <w:t>.</w:t>
      </w:r>
    </w:p>
    <w:p w14:paraId="712E7B7B" w14:textId="02D592C4" w:rsidR="00D55E32" w:rsidRPr="005060F0" w:rsidRDefault="00D55E32" w:rsidP="00D55E32">
      <w:pPr>
        <w:pStyle w:val="NLNumberList"/>
        <w:rPr>
          <w:lang w:val="es-ES"/>
        </w:rPr>
      </w:pPr>
      <w:r w:rsidRPr="005060F0">
        <w:rPr>
          <w:lang w:val="es-ES"/>
        </w:rPr>
        <w:t>La han terminado porque estaban hambrientos</w:t>
      </w:r>
      <w:r>
        <w:rPr>
          <w:lang w:val="es-ES"/>
        </w:rPr>
        <w:t>.</w:t>
      </w:r>
    </w:p>
    <w:p w14:paraId="1F43FFC4" w14:textId="566C0DFE" w:rsidR="00D55E32" w:rsidRPr="005060F0" w:rsidRDefault="00D55E32" w:rsidP="00D55E32">
      <w:pPr>
        <w:pStyle w:val="NLNumberList"/>
        <w:rPr>
          <w:lang w:val="es-ES"/>
        </w:rPr>
      </w:pPr>
      <w:r>
        <w:rPr>
          <w:lang w:val="es-ES"/>
        </w:rPr>
        <w:t>Dámelos</w:t>
      </w:r>
      <w:r w:rsidRPr="005060F0">
        <w:rPr>
          <w:lang w:val="es-ES"/>
        </w:rPr>
        <w:t>, los necesito ahora mismo</w:t>
      </w:r>
      <w:r>
        <w:rPr>
          <w:lang w:val="es-ES"/>
        </w:rPr>
        <w:t>.</w:t>
      </w:r>
    </w:p>
    <w:p w14:paraId="78DACD31" w14:textId="4C4CF673" w:rsidR="004D3E77" w:rsidRDefault="00615FCB" w:rsidP="00C96E6D">
      <w:pPr>
        <w:pStyle w:val="EHead"/>
      </w:pPr>
      <w:r>
        <w:t xml:space="preserve">F5 </w:t>
      </w:r>
      <w:r w:rsidR="00F44DAB">
        <w:t>Relative pronouns</w:t>
      </w:r>
    </w:p>
    <w:p w14:paraId="78403079" w14:textId="2E758C69" w:rsidR="009D283C" w:rsidRDefault="009D283C" w:rsidP="009D283C">
      <w:pPr>
        <w:pStyle w:val="ExerciseLetter"/>
      </w:pPr>
      <w:r>
        <w:t>1</w:t>
      </w:r>
    </w:p>
    <w:p w14:paraId="103DEEAD" w14:textId="77777777" w:rsidR="00172E5E" w:rsidRDefault="00172E5E" w:rsidP="007952B0">
      <w:pPr>
        <w:pStyle w:val="NLNumberList"/>
        <w:numPr>
          <w:ilvl w:val="0"/>
          <w:numId w:val="81"/>
        </w:numPr>
        <w:rPr>
          <w:lang w:val="es-ES"/>
        </w:rPr>
        <w:sectPr w:rsidR="00172E5E" w:rsidSect="00FA7F93">
          <w:type w:val="continuous"/>
          <w:pgSz w:w="11906" w:h="16838"/>
          <w:pgMar w:top="1701" w:right="1701" w:bottom="1418" w:left="1701" w:header="709" w:footer="709" w:gutter="0"/>
          <w:cols w:space="708"/>
          <w:titlePg/>
          <w:docGrid w:linePitch="360"/>
        </w:sectPr>
      </w:pPr>
    </w:p>
    <w:p w14:paraId="3289A310" w14:textId="1BD9DE9D" w:rsidR="00D17332" w:rsidRPr="00702F45" w:rsidRDefault="00D17332" w:rsidP="007952B0">
      <w:pPr>
        <w:pStyle w:val="NLNumberList"/>
        <w:numPr>
          <w:ilvl w:val="0"/>
          <w:numId w:val="81"/>
        </w:numPr>
        <w:rPr>
          <w:lang w:val="es-ES"/>
        </w:rPr>
      </w:pPr>
      <w:r w:rsidRPr="00702F45">
        <w:rPr>
          <w:lang w:val="es-ES"/>
        </w:rPr>
        <w:t>E</w:t>
      </w:r>
    </w:p>
    <w:p w14:paraId="65416EC8" w14:textId="492787EE" w:rsidR="00D17332" w:rsidRDefault="00D17332" w:rsidP="00D17332">
      <w:pPr>
        <w:pStyle w:val="NLNumberList"/>
        <w:rPr>
          <w:lang w:val="es-ES"/>
        </w:rPr>
      </w:pPr>
      <w:r>
        <w:rPr>
          <w:lang w:val="es-ES"/>
        </w:rPr>
        <w:t>D</w:t>
      </w:r>
    </w:p>
    <w:p w14:paraId="1A43E3EC" w14:textId="0C96917A" w:rsidR="00D17332" w:rsidRDefault="00D17332" w:rsidP="00D17332">
      <w:pPr>
        <w:pStyle w:val="NLNumberList"/>
        <w:rPr>
          <w:lang w:val="es-ES"/>
        </w:rPr>
      </w:pPr>
      <w:r>
        <w:rPr>
          <w:lang w:val="es-ES"/>
        </w:rPr>
        <w:t>G</w:t>
      </w:r>
    </w:p>
    <w:p w14:paraId="398B927A" w14:textId="0757AAE6" w:rsidR="00D17332" w:rsidRDefault="00D17332" w:rsidP="00D17332">
      <w:pPr>
        <w:pStyle w:val="NLNumberList"/>
        <w:rPr>
          <w:lang w:val="es-ES"/>
        </w:rPr>
      </w:pPr>
      <w:r>
        <w:rPr>
          <w:lang w:val="es-ES"/>
        </w:rPr>
        <w:t>C</w:t>
      </w:r>
    </w:p>
    <w:p w14:paraId="3A7F1F92" w14:textId="4943E829" w:rsidR="00D17332" w:rsidRDefault="00D17332" w:rsidP="00D17332">
      <w:pPr>
        <w:pStyle w:val="NLNumberList"/>
        <w:rPr>
          <w:lang w:val="es-ES"/>
        </w:rPr>
      </w:pPr>
      <w:r>
        <w:rPr>
          <w:lang w:val="es-ES"/>
        </w:rPr>
        <w:t>A</w:t>
      </w:r>
    </w:p>
    <w:p w14:paraId="39EB084B" w14:textId="60714C0C" w:rsidR="00D17332" w:rsidRDefault="00D17332" w:rsidP="00D17332">
      <w:pPr>
        <w:pStyle w:val="NLNumberList"/>
        <w:rPr>
          <w:lang w:val="es-ES"/>
        </w:rPr>
      </w:pPr>
      <w:r>
        <w:rPr>
          <w:lang w:val="es-ES"/>
        </w:rPr>
        <w:t>B</w:t>
      </w:r>
    </w:p>
    <w:p w14:paraId="08AA0070" w14:textId="3034F4CA" w:rsidR="00D17332" w:rsidRPr="005060F0" w:rsidRDefault="00D17332" w:rsidP="00D17332">
      <w:pPr>
        <w:pStyle w:val="NLNumberList"/>
        <w:rPr>
          <w:lang w:val="es-ES"/>
        </w:rPr>
      </w:pPr>
      <w:r w:rsidRPr="005060F0">
        <w:rPr>
          <w:lang w:val="es-ES"/>
        </w:rPr>
        <w:t>F</w:t>
      </w:r>
    </w:p>
    <w:p w14:paraId="3FE3B811" w14:textId="77777777" w:rsidR="00172E5E" w:rsidRDefault="00172E5E" w:rsidP="00D17332">
      <w:pPr>
        <w:pStyle w:val="ExerciseLetter"/>
        <w:rPr>
          <w:lang w:val="es-ES"/>
        </w:rPr>
        <w:sectPr w:rsidR="00172E5E" w:rsidSect="00172E5E">
          <w:type w:val="continuous"/>
          <w:pgSz w:w="11906" w:h="16838"/>
          <w:pgMar w:top="1701" w:right="1701" w:bottom="1418" w:left="1701" w:header="709" w:footer="709" w:gutter="0"/>
          <w:cols w:num="8" w:space="391"/>
          <w:titlePg/>
          <w:docGrid w:linePitch="360"/>
        </w:sectPr>
      </w:pPr>
    </w:p>
    <w:p w14:paraId="24FE852E" w14:textId="32FA1AD2" w:rsidR="00D17332" w:rsidRPr="005060F0" w:rsidRDefault="00D17332" w:rsidP="006D4465">
      <w:pPr>
        <w:pStyle w:val="ExerciseLetter"/>
        <w:outlineLvl w:val="0"/>
        <w:rPr>
          <w:lang w:val="es-ES"/>
        </w:rPr>
      </w:pPr>
      <w:r>
        <w:rPr>
          <w:lang w:val="es-ES"/>
        </w:rPr>
        <w:t>2</w:t>
      </w:r>
    </w:p>
    <w:p w14:paraId="46CC4F63" w14:textId="77777777" w:rsidR="00172E5E" w:rsidRDefault="00172E5E" w:rsidP="007952B0">
      <w:pPr>
        <w:pStyle w:val="NLNumberList"/>
        <w:numPr>
          <w:ilvl w:val="0"/>
          <w:numId w:val="82"/>
        </w:numPr>
        <w:rPr>
          <w:lang w:val="es-ES"/>
        </w:rPr>
        <w:sectPr w:rsidR="00172E5E" w:rsidSect="00FA7F93">
          <w:type w:val="continuous"/>
          <w:pgSz w:w="11906" w:h="16838"/>
          <w:pgMar w:top="1701" w:right="1701" w:bottom="1418" w:left="1701" w:header="709" w:footer="709" w:gutter="0"/>
          <w:cols w:space="708"/>
          <w:titlePg/>
          <w:docGrid w:linePitch="360"/>
        </w:sectPr>
      </w:pPr>
    </w:p>
    <w:p w14:paraId="53480AC1" w14:textId="1E192C7C" w:rsidR="00D17332" w:rsidRPr="00702F45" w:rsidRDefault="0014120C" w:rsidP="007952B0">
      <w:pPr>
        <w:pStyle w:val="NLNumberList"/>
        <w:numPr>
          <w:ilvl w:val="0"/>
          <w:numId w:val="82"/>
        </w:numPr>
        <w:rPr>
          <w:lang w:val="es-ES"/>
        </w:rPr>
      </w:pPr>
      <w:r>
        <w:rPr>
          <w:lang w:val="es-ES"/>
        </w:rPr>
        <w:t>el que</w:t>
      </w:r>
    </w:p>
    <w:p w14:paraId="0DD16E2D" w14:textId="3A54C0B2" w:rsidR="00D17332" w:rsidRDefault="00D17332" w:rsidP="00D17332">
      <w:pPr>
        <w:pStyle w:val="NLNumberList"/>
        <w:rPr>
          <w:lang w:val="es-ES"/>
        </w:rPr>
      </w:pPr>
      <w:r>
        <w:rPr>
          <w:lang w:val="es-ES"/>
        </w:rPr>
        <w:t>q</w:t>
      </w:r>
      <w:r w:rsidR="00A954BA">
        <w:rPr>
          <w:lang w:val="es-ES"/>
        </w:rPr>
        <w:t>uien</w:t>
      </w:r>
    </w:p>
    <w:p w14:paraId="367C6294" w14:textId="77A546A6" w:rsidR="00D17332" w:rsidRDefault="00702F45" w:rsidP="00D17332">
      <w:pPr>
        <w:pStyle w:val="NLNumberList"/>
        <w:rPr>
          <w:lang w:val="es-ES"/>
        </w:rPr>
      </w:pPr>
      <w:r>
        <w:rPr>
          <w:lang w:val="es-ES"/>
        </w:rPr>
        <w:t>las que/quienes</w:t>
      </w:r>
    </w:p>
    <w:p w14:paraId="5CDEA460" w14:textId="5773B26F" w:rsidR="00D17332" w:rsidRDefault="00D17332" w:rsidP="00D17332">
      <w:pPr>
        <w:pStyle w:val="NLNumberList"/>
        <w:rPr>
          <w:lang w:val="es-ES"/>
        </w:rPr>
      </w:pPr>
      <w:r>
        <w:rPr>
          <w:lang w:val="es-ES"/>
        </w:rPr>
        <w:t>l</w:t>
      </w:r>
      <w:r w:rsidRPr="005060F0">
        <w:rPr>
          <w:lang w:val="es-ES"/>
        </w:rPr>
        <w:t>os que</w:t>
      </w:r>
    </w:p>
    <w:p w14:paraId="6454E432" w14:textId="77B0AED1" w:rsidR="00D17332" w:rsidRDefault="00D17332" w:rsidP="00D17332">
      <w:pPr>
        <w:pStyle w:val="NLNumberList"/>
        <w:rPr>
          <w:lang w:val="es-ES"/>
        </w:rPr>
      </w:pPr>
      <w:r>
        <w:rPr>
          <w:lang w:val="es-ES"/>
        </w:rPr>
        <w:t>l</w:t>
      </w:r>
      <w:r w:rsidR="00A954BA">
        <w:rPr>
          <w:lang w:val="es-ES"/>
        </w:rPr>
        <w:t>a qu</w:t>
      </w:r>
      <w:r w:rsidR="0077764E">
        <w:rPr>
          <w:lang w:val="es-ES"/>
        </w:rPr>
        <w:t>e</w:t>
      </w:r>
    </w:p>
    <w:p w14:paraId="6EA9423A" w14:textId="77777777" w:rsidR="00172E5E" w:rsidRDefault="00702F45" w:rsidP="00D17332">
      <w:pPr>
        <w:pStyle w:val="NLNumberList"/>
        <w:rPr>
          <w:lang w:val="es-ES"/>
        </w:rPr>
      </w:pPr>
      <w:r>
        <w:rPr>
          <w:lang w:val="es-ES"/>
        </w:rPr>
        <w:t>quien/</w:t>
      </w:r>
      <w:r w:rsidR="00D17332" w:rsidRPr="005060F0">
        <w:rPr>
          <w:lang w:val="es-ES"/>
        </w:rPr>
        <w:t>quienes</w:t>
      </w:r>
    </w:p>
    <w:p w14:paraId="52D28D58" w14:textId="77777777" w:rsidR="009D0FA8" w:rsidRDefault="009D0FA8" w:rsidP="00D17332">
      <w:pPr>
        <w:pStyle w:val="NLNumberList"/>
        <w:rPr>
          <w:lang w:val="es-ES"/>
        </w:rPr>
        <w:sectPr w:rsidR="009D0FA8" w:rsidSect="00172E5E">
          <w:type w:val="continuous"/>
          <w:pgSz w:w="11906" w:h="16838"/>
          <w:pgMar w:top="1701" w:right="1701" w:bottom="1418" w:left="1701" w:header="709" w:footer="709" w:gutter="0"/>
          <w:cols w:num="2" w:space="708"/>
          <w:titlePg/>
          <w:docGrid w:linePitch="360"/>
        </w:sectPr>
      </w:pPr>
    </w:p>
    <w:p w14:paraId="27C32C88" w14:textId="270E679A" w:rsidR="00D17332" w:rsidRPr="005060F0" w:rsidRDefault="00D17332" w:rsidP="009D0FA8">
      <w:pPr>
        <w:pStyle w:val="NLNumberList"/>
        <w:numPr>
          <w:ilvl w:val="0"/>
          <w:numId w:val="0"/>
        </w:numPr>
        <w:ind w:left="284"/>
        <w:rPr>
          <w:lang w:val="es-ES"/>
        </w:rPr>
      </w:pPr>
    </w:p>
    <w:p w14:paraId="033ABBE6" w14:textId="3E1A47CC" w:rsidR="00D17332" w:rsidRPr="005060F0" w:rsidRDefault="00D17332" w:rsidP="00D17332">
      <w:pPr>
        <w:pStyle w:val="ExerciseLetter"/>
        <w:rPr>
          <w:lang w:val="es-ES"/>
        </w:rPr>
      </w:pPr>
      <w:r>
        <w:rPr>
          <w:lang w:val="es-ES"/>
        </w:rPr>
        <w:t>3</w:t>
      </w:r>
    </w:p>
    <w:p w14:paraId="418426AD" w14:textId="77777777" w:rsidR="00172E5E" w:rsidRDefault="00172E5E" w:rsidP="007952B0">
      <w:pPr>
        <w:pStyle w:val="NLNumberList"/>
        <w:numPr>
          <w:ilvl w:val="0"/>
          <w:numId w:val="83"/>
        </w:numPr>
        <w:rPr>
          <w:lang w:val="es-ES"/>
        </w:rPr>
        <w:sectPr w:rsidR="00172E5E" w:rsidSect="00FA7F93">
          <w:type w:val="continuous"/>
          <w:pgSz w:w="11906" w:h="16838"/>
          <w:pgMar w:top="1701" w:right="1701" w:bottom="1418" w:left="1701" w:header="709" w:footer="709" w:gutter="0"/>
          <w:cols w:space="708"/>
          <w:titlePg/>
          <w:docGrid w:linePitch="360"/>
        </w:sectPr>
      </w:pPr>
    </w:p>
    <w:p w14:paraId="7F471109" w14:textId="6E5EAF9E" w:rsidR="00D17332" w:rsidRPr="00702F45" w:rsidRDefault="00D17332" w:rsidP="007952B0">
      <w:pPr>
        <w:pStyle w:val="NLNumberList"/>
        <w:numPr>
          <w:ilvl w:val="0"/>
          <w:numId w:val="83"/>
        </w:numPr>
        <w:rPr>
          <w:lang w:val="es-ES"/>
        </w:rPr>
      </w:pPr>
      <w:r w:rsidRPr="00702F45">
        <w:rPr>
          <w:lang w:val="es-ES"/>
        </w:rPr>
        <w:t>l</w:t>
      </w:r>
      <w:r w:rsidR="00702F45">
        <w:rPr>
          <w:lang w:val="es-ES"/>
        </w:rPr>
        <w:t>a que</w:t>
      </w:r>
    </w:p>
    <w:p w14:paraId="64658619" w14:textId="03464A50" w:rsidR="00D17332" w:rsidRDefault="00D17332" w:rsidP="00D17332">
      <w:pPr>
        <w:pStyle w:val="NLNumberList"/>
        <w:rPr>
          <w:lang w:val="es-ES"/>
        </w:rPr>
      </w:pPr>
      <w:r>
        <w:rPr>
          <w:lang w:val="es-ES"/>
        </w:rPr>
        <w:t>l</w:t>
      </w:r>
      <w:r w:rsidR="00341963">
        <w:rPr>
          <w:lang w:val="es-ES"/>
        </w:rPr>
        <w:t>o cual</w:t>
      </w:r>
    </w:p>
    <w:p w14:paraId="25D6595B" w14:textId="19A334D6" w:rsidR="00D17332" w:rsidRDefault="00D17332" w:rsidP="00D17332">
      <w:pPr>
        <w:pStyle w:val="NLNumberList"/>
        <w:rPr>
          <w:lang w:val="es-ES"/>
        </w:rPr>
      </w:pPr>
      <w:r>
        <w:rPr>
          <w:lang w:val="es-ES"/>
        </w:rPr>
        <w:t>e</w:t>
      </w:r>
      <w:r w:rsidR="00341963">
        <w:rPr>
          <w:lang w:val="es-ES"/>
        </w:rPr>
        <w:t>l cual</w:t>
      </w:r>
    </w:p>
    <w:p w14:paraId="2B2EBD98" w14:textId="4964D14F" w:rsidR="00D17332" w:rsidRDefault="00D17332" w:rsidP="00D17332">
      <w:pPr>
        <w:pStyle w:val="NLNumberList"/>
        <w:rPr>
          <w:lang w:val="es-ES"/>
        </w:rPr>
      </w:pPr>
      <w:r>
        <w:rPr>
          <w:lang w:val="es-ES"/>
        </w:rPr>
        <w:t>l</w:t>
      </w:r>
      <w:r w:rsidR="00341963">
        <w:rPr>
          <w:lang w:val="es-ES"/>
        </w:rPr>
        <w:t>as cuales</w:t>
      </w:r>
    </w:p>
    <w:p w14:paraId="3B2C3946" w14:textId="0187D071" w:rsidR="00D17332" w:rsidRDefault="00D17332" w:rsidP="00D17332">
      <w:pPr>
        <w:pStyle w:val="NLNumberList"/>
        <w:rPr>
          <w:lang w:val="es-ES"/>
        </w:rPr>
      </w:pPr>
      <w:r>
        <w:rPr>
          <w:lang w:val="es-ES"/>
        </w:rPr>
        <w:t>l</w:t>
      </w:r>
      <w:r w:rsidRPr="005060F0">
        <w:rPr>
          <w:lang w:val="es-ES"/>
        </w:rPr>
        <w:t>o cual</w:t>
      </w:r>
    </w:p>
    <w:p w14:paraId="52542171" w14:textId="32F784F1" w:rsidR="00702F45" w:rsidRDefault="00D17332" w:rsidP="00D17332">
      <w:pPr>
        <w:pStyle w:val="NLNumberList"/>
        <w:rPr>
          <w:lang w:val="es-ES"/>
        </w:rPr>
      </w:pPr>
      <w:r>
        <w:rPr>
          <w:lang w:val="es-ES"/>
        </w:rPr>
        <w:t>l</w:t>
      </w:r>
      <w:r w:rsidRPr="005060F0">
        <w:rPr>
          <w:lang w:val="es-ES"/>
        </w:rPr>
        <w:t>a que</w:t>
      </w:r>
    </w:p>
    <w:p w14:paraId="141AB97E" w14:textId="77777777" w:rsidR="00172E5E" w:rsidRDefault="00172E5E" w:rsidP="009B5B4F">
      <w:pPr>
        <w:pStyle w:val="DHead"/>
        <w:rPr>
          <w:lang w:val="es-ES"/>
        </w:rPr>
        <w:sectPr w:rsidR="00172E5E" w:rsidSect="00172E5E">
          <w:type w:val="continuous"/>
          <w:pgSz w:w="11906" w:h="16838"/>
          <w:pgMar w:top="1701" w:right="1701" w:bottom="1418" w:left="1701" w:header="709" w:footer="709" w:gutter="0"/>
          <w:cols w:num="2" w:space="708"/>
          <w:titlePg/>
          <w:docGrid w:linePitch="360"/>
        </w:sectPr>
      </w:pPr>
    </w:p>
    <w:p w14:paraId="427D94BC" w14:textId="77777777" w:rsidR="008A0B42" w:rsidRDefault="008A0B42">
      <w:pPr>
        <w:rPr>
          <w:rFonts w:ascii="Arial" w:eastAsia="Calibri" w:hAnsi="Arial"/>
          <w:sz w:val="28"/>
          <w:lang w:val="es-ES"/>
        </w:rPr>
      </w:pPr>
      <w:r>
        <w:rPr>
          <w:lang w:val="es-ES"/>
        </w:rPr>
        <w:br w:type="page"/>
      </w:r>
    </w:p>
    <w:p w14:paraId="5CB3E4B8" w14:textId="1C7152AE" w:rsidR="00702F45" w:rsidRPr="00702F45" w:rsidRDefault="00702F45" w:rsidP="009B5B4F">
      <w:pPr>
        <w:pStyle w:val="DHead"/>
        <w:rPr>
          <w:lang w:val="es-ES"/>
        </w:rPr>
      </w:pPr>
      <w:r>
        <w:rPr>
          <w:lang w:val="es-ES"/>
        </w:rPr>
        <w:t>Exam-style questions</w:t>
      </w:r>
    </w:p>
    <w:p w14:paraId="252EA865" w14:textId="1627350C" w:rsidR="00341963" w:rsidRDefault="00341963" w:rsidP="00C96E6D">
      <w:pPr>
        <w:pStyle w:val="EHead"/>
      </w:pPr>
      <w:r>
        <w:t>Tarjeta A</w:t>
      </w:r>
    </w:p>
    <w:p w14:paraId="4D58A408" w14:textId="35CC8503" w:rsidR="00341963" w:rsidRPr="008B6E95" w:rsidRDefault="00341963" w:rsidP="006D4465">
      <w:pPr>
        <w:pStyle w:val="BTBodyText"/>
        <w:spacing w:after="120"/>
        <w:outlineLvl w:val="0"/>
        <w:rPr>
          <w:b/>
          <w:lang w:val="en-GB"/>
        </w:rPr>
      </w:pPr>
      <w:r w:rsidRPr="008B6E95">
        <w:rPr>
          <w:b/>
          <w:lang w:val="en-GB"/>
        </w:rPr>
        <w:t>Points re</w:t>
      </w:r>
      <w:r w:rsidR="000C67FF" w:rsidRPr="008B6E95">
        <w:rPr>
          <w:b/>
          <w:lang w:val="en-GB"/>
        </w:rPr>
        <w:t>lated to specific questions</w:t>
      </w:r>
      <w:r w:rsidR="00206871" w:rsidRPr="008B6E95">
        <w:rPr>
          <w:b/>
          <w:lang w:val="en-GB"/>
        </w:rPr>
        <w:t>:</w:t>
      </w:r>
    </w:p>
    <w:p w14:paraId="2E7300BC" w14:textId="0A39ADA6" w:rsidR="00FE2CA4" w:rsidRPr="005D1983" w:rsidRDefault="00341963" w:rsidP="00647482">
      <w:pPr>
        <w:pStyle w:val="BLBulletList"/>
      </w:pPr>
      <w:r w:rsidRPr="005D1983">
        <w:rPr>
          <w:b/>
          <w:lang w:val="es-ES_tradnl"/>
        </w:rPr>
        <w:t>¿A qué crees que se debe la gran diferencia entre los refugiados aceptados en España y a los que el país se comprometió a aceptar?</w:t>
      </w:r>
      <w:r w:rsidR="00D70644" w:rsidRPr="005D1983">
        <w:rPr>
          <w:b/>
          <w:lang w:val="es-ES_tradnl"/>
        </w:rPr>
        <w:t xml:space="preserve"> </w:t>
      </w:r>
      <w:r w:rsidR="005D1983">
        <w:rPr>
          <w:b/>
          <w:lang w:val="es-ES_tradnl"/>
        </w:rPr>
        <w:br/>
      </w:r>
      <w:r w:rsidRPr="005D1983">
        <w:t xml:space="preserve">Student responses may cover some of the following: </w:t>
      </w:r>
      <w:r w:rsidR="00B80A1E" w:rsidRPr="005D1983">
        <w:t>a</w:t>
      </w:r>
      <w:r w:rsidRPr="005D1983">
        <w:t xml:space="preserve">dministrative </w:t>
      </w:r>
      <w:r w:rsidR="00804C5F" w:rsidRPr="005D1983">
        <w:t>issues; bureaucracy;</w:t>
      </w:r>
      <w:r w:rsidRPr="005D1983">
        <w:t xml:space="preserve"> government wishing to appear welcoming but reluctant in reality. Fewer immigrants arriving, more effective border controls. </w:t>
      </w:r>
    </w:p>
    <w:p w14:paraId="23C08B8A" w14:textId="19117295" w:rsidR="00FE2CA4" w:rsidRPr="00B63851" w:rsidRDefault="00341963" w:rsidP="00016189">
      <w:pPr>
        <w:pStyle w:val="BLBulletList"/>
        <w:rPr>
          <w:b/>
          <w:lang w:val="en-GB"/>
        </w:rPr>
      </w:pPr>
      <w:r w:rsidRPr="005D1983">
        <w:rPr>
          <w:b/>
          <w:lang w:val="es-ES_tradnl"/>
        </w:rPr>
        <w:t>En tu opinión, ¿se deben aceptar a todos los refugiados?</w:t>
      </w:r>
      <w:r w:rsidR="005D1983">
        <w:rPr>
          <w:b/>
          <w:lang w:val="es-ES_tradnl"/>
        </w:rPr>
        <w:br/>
      </w:r>
      <w:r w:rsidRPr="00EF5720">
        <w:t xml:space="preserve">A thoughtful and developed response to this type of question will include supported arguments and justified conclusions. It will link the information on the card to the knowledge gained through the student’s study of the sub-theme and this could prompt: a discussion of the pros and cons of immigration to </w:t>
      </w:r>
      <w:r w:rsidR="00636211">
        <w:t>the Spanish economy and society;</w:t>
      </w:r>
      <w:r w:rsidRPr="00EF5720">
        <w:t xml:space="preserve"> an a</w:t>
      </w:r>
      <w:r w:rsidR="0009250E">
        <w:t>nalysis of political crises/</w:t>
      </w:r>
      <w:r w:rsidR="00636211">
        <w:t xml:space="preserve">wars around the world; </w:t>
      </w:r>
      <w:r w:rsidRPr="00EF5720">
        <w:t>historical references</w:t>
      </w:r>
      <w:r w:rsidR="0009250E">
        <w:t>,</w:t>
      </w:r>
      <w:r w:rsidRPr="00EF5720">
        <w:t xml:space="preserve"> e.g. thos</w:t>
      </w:r>
      <w:r w:rsidR="006C38CD">
        <w:t>e exiled during the Franco era.</w:t>
      </w:r>
    </w:p>
    <w:p w14:paraId="21C24416" w14:textId="272A53AA" w:rsidR="00341963" w:rsidRPr="00EF5720" w:rsidRDefault="00341963" w:rsidP="00F62060">
      <w:pPr>
        <w:pStyle w:val="BLBulletList"/>
      </w:pPr>
      <w:r w:rsidRPr="000113E7">
        <w:rPr>
          <w:b/>
          <w:lang w:val="es-ES_tradnl"/>
        </w:rPr>
        <w:t>¿Cómo ayudarías a los países de los que huyen los refugiados?</w:t>
      </w:r>
      <w:r w:rsidR="00755163" w:rsidRPr="000113E7">
        <w:rPr>
          <w:b/>
          <w:lang w:val="es-ES_tradnl"/>
        </w:rPr>
        <w:t xml:space="preserve"> </w:t>
      </w:r>
      <w:r w:rsidR="000113E7">
        <w:rPr>
          <w:b/>
          <w:lang w:val="es-ES_tradnl"/>
        </w:rPr>
        <w:br/>
      </w:r>
      <w:r w:rsidRPr="00EF5720">
        <w:t xml:space="preserve">This is an opportunity for the student to demonstrate understanding beyond the specific focus of </w:t>
      </w:r>
      <w:r w:rsidRPr="008B6E95">
        <w:t>the card</w:t>
      </w:r>
      <w:r w:rsidR="0009250E" w:rsidRPr="008B6E95">
        <w:t>,</w:t>
      </w:r>
      <w:r w:rsidRPr="008B6E95">
        <w:t xml:space="preserve"> but which is nonetheless relevant to the sub-theme. It should include supported arguments and justified conclusions. This could include: </w:t>
      </w:r>
      <w:r w:rsidR="0009250E" w:rsidRPr="008B6E95">
        <w:t xml:space="preserve">more </w:t>
      </w:r>
      <w:r w:rsidR="00636211">
        <w:t>foreign aid; economic development; improving infrastructure; peacekeeping;</w:t>
      </w:r>
      <w:r w:rsidRPr="008B6E95">
        <w:t xml:space="preserve"> social pr</w:t>
      </w:r>
      <w:r w:rsidR="0009250E" w:rsidRPr="008B6E95">
        <w:t>ojects</w:t>
      </w:r>
      <w:r w:rsidR="00636211">
        <w:t>.</w:t>
      </w:r>
    </w:p>
    <w:p w14:paraId="09FEFC71" w14:textId="7DCB02FD" w:rsidR="00341963" w:rsidRDefault="00341963" w:rsidP="00C96E6D">
      <w:pPr>
        <w:pStyle w:val="EHead"/>
      </w:pPr>
      <w:r>
        <w:t>Tarjeta B</w:t>
      </w:r>
    </w:p>
    <w:p w14:paraId="0978F08C" w14:textId="02179C0F" w:rsidR="00341963" w:rsidRPr="00B63851" w:rsidRDefault="00341963" w:rsidP="006D4465">
      <w:pPr>
        <w:pStyle w:val="BTBodyText"/>
        <w:spacing w:after="120"/>
        <w:outlineLvl w:val="0"/>
        <w:rPr>
          <w:lang w:val="en-GB"/>
        </w:rPr>
      </w:pPr>
      <w:r w:rsidRPr="00244D89">
        <w:rPr>
          <w:b/>
          <w:lang w:val="en-GB"/>
        </w:rPr>
        <w:t>Point</w:t>
      </w:r>
      <w:r w:rsidR="000C67FF" w:rsidRPr="00244D89">
        <w:rPr>
          <w:b/>
          <w:lang w:val="en-GB"/>
        </w:rPr>
        <w:t>s related to specific questions</w:t>
      </w:r>
      <w:r w:rsidR="00206871" w:rsidRPr="00B63851">
        <w:rPr>
          <w:b/>
          <w:lang w:val="en-GB"/>
        </w:rPr>
        <w:t>:</w:t>
      </w:r>
    </w:p>
    <w:p w14:paraId="75430EC9" w14:textId="6D24095E" w:rsidR="003B7B3D" w:rsidRPr="00FD3846" w:rsidRDefault="00341963" w:rsidP="00A01DEA">
      <w:pPr>
        <w:pStyle w:val="BLBulletList"/>
      </w:pPr>
      <w:r w:rsidRPr="00FD3846">
        <w:rPr>
          <w:b/>
          <w:lang w:val="es-ES_tradnl"/>
        </w:rPr>
        <w:t>¿A qué se refiere el INEGI con la afirmación ‘es más fácil prosperar si eres blanco’?</w:t>
      </w:r>
      <w:r w:rsidR="00755163" w:rsidRPr="00FD3846">
        <w:rPr>
          <w:b/>
          <w:lang w:val="es-ES_tradnl"/>
        </w:rPr>
        <w:t xml:space="preserve"> </w:t>
      </w:r>
      <w:r w:rsidR="00FD3846">
        <w:rPr>
          <w:b/>
          <w:lang w:val="es-ES_tradnl"/>
        </w:rPr>
        <w:br/>
      </w:r>
      <w:r w:rsidRPr="00FD3846">
        <w:t>Student responses may cover some of the following:</w:t>
      </w:r>
      <w:r w:rsidR="00B80A1E" w:rsidRPr="00FD3846">
        <w:t xml:space="preserve"> b</w:t>
      </w:r>
      <w:r w:rsidR="00FB6C0D" w:rsidRPr="00FD3846">
        <w:t>etter career opportunities;</w:t>
      </w:r>
      <w:r w:rsidRPr="00FD3846">
        <w:t xml:space="preserve"> material wealth and all that comes with it, e.g. healthcare, greater social acceptance, favour</w:t>
      </w:r>
      <w:r w:rsidR="00621393" w:rsidRPr="00FD3846">
        <w:t>able treatment from authorities,</w:t>
      </w:r>
      <w:r w:rsidRPr="00FD3846">
        <w:t xml:space="preserve"> less discrimination as a whole.</w:t>
      </w:r>
    </w:p>
    <w:p w14:paraId="48FFE70A" w14:textId="69B48959" w:rsidR="00FE2CA4" w:rsidRPr="00B63851" w:rsidRDefault="00341963" w:rsidP="001953C8">
      <w:pPr>
        <w:pStyle w:val="BLBulletList"/>
        <w:rPr>
          <w:b/>
          <w:lang w:val="en-GB"/>
        </w:rPr>
      </w:pPr>
      <w:r w:rsidRPr="00FD3846">
        <w:rPr>
          <w:b/>
          <w:lang w:val="es-ES_tradnl"/>
        </w:rPr>
        <w:t>En tu opinión, ¿cómo puede combatir un país como México el racismo entre sus propios habitantes?</w:t>
      </w:r>
      <w:r w:rsidR="00755163" w:rsidRPr="00FD3846">
        <w:rPr>
          <w:b/>
          <w:lang w:val="es-ES_tradnl"/>
        </w:rPr>
        <w:t xml:space="preserve"> </w:t>
      </w:r>
      <w:r w:rsidR="00FD3846">
        <w:rPr>
          <w:b/>
          <w:lang w:val="es-ES_tradnl"/>
        </w:rPr>
        <w:br/>
      </w:r>
      <w:r w:rsidRPr="00212C56">
        <w:t>A thoughtful and developed response to this type of question will include supported arguments and justified conclusions. It will link the information on the card to the knowledge gained through the student’s study of the sub-theme and this could prompt</w:t>
      </w:r>
      <w:r w:rsidR="00D70B7A">
        <w:t xml:space="preserve"> </w:t>
      </w:r>
      <w:r w:rsidR="00D70B7A" w:rsidRPr="00FD3846">
        <w:rPr>
          <w:lang w:val="en-CA"/>
        </w:rPr>
        <w:t>discussion</w:t>
      </w:r>
      <w:r w:rsidR="00D70B7A">
        <w:t xml:space="preserve"> of</w:t>
      </w:r>
      <w:r w:rsidRPr="00212C56">
        <w:t>: government intervention and policy</w:t>
      </w:r>
      <w:r w:rsidR="008B42A1" w:rsidRPr="00FD3846">
        <w:rPr>
          <w:lang w:val="en-GB"/>
        </w:rPr>
        <w:t>; criminalisation of racist acts; public awareness campaigns;</w:t>
      </w:r>
      <w:r w:rsidRPr="00FD3846">
        <w:rPr>
          <w:lang w:val="en-GB"/>
        </w:rPr>
        <w:t xml:space="preserve"> visi</w:t>
      </w:r>
      <w:r w:rsidR="008B42A1" w:rsidRPr="00FD3846">
        <w:rPr>
          <w:lang w:val="en-GB"/>
        </w:rPr>
        <w:t>ts to schools and organisations;</w:t>
      </w:r>
      <w:r w:rsidRPr="00212C56">
        <w:t xml:space="preserve"> high-profile figures involved</w:t>
      </w:r>
      <w:r w:rsidR="008B42A1">
        <w:t>;</w:t>
      </w:r>
      <w:r w:rsidR="00D70B7A">
        <w:t xml:space="preserve"> greater historical awareness.</w:t>
      </w:r>
      <w:r w:rsidR="00FE2CA4" w:rsidRPr="00B63851">
        <w:rPr>
          <w:b/>
          <w:lang w:val="en-GB"/>
        </w:rPr>
        <w:t xml:space="preserve"> </w:t>
      </w:r>
    </w:p>
    <w:p w14:paraId="0A373AB3" w14:textId="50CFDDCA" w:rsidR="00341963" w:rsidRPr="00FD3846" w:rsidRDefault="00341963" w:rsidP="000D440A">
      <w:pPr>
        <w:pStyle w:val="BLBulletList"/>
      </w:pPr>
      <w:r w:rsidRPr="00FD3846">
        <w:rPr>
          <w:b/>
          <w:lang w:val="es-ES_tradnl"/>
        </w:rPr>
        <w:t xml:space="preserve">¿A </w:t>
      </w:r>
      <w:r w:rsidRPr="00B63851">
        <w:rPr>
          <w:b/>
          <w:lang w:val="es-AR"/>
        </w:rPr>
        <w:t>qué</w:t>
      </w:r>
      <w:r w:rsidRPr="00FD3846">
        <w:rPr>
          <w:b/>
          <w:lang w:val="es-ES_tradnl"/>
        </w:rPr>
        <w:t xml:space="preserve"> estereotipo racial se enfrentan los mexicanos y latinos que viven en Estados Unidos?</w:t>
      </w:r>
      <w:r w:rsidR="00755163" w:rsidRPr="00FD3846">
        <w:rPr>
          <w:b/>
          <w:lang w:val="es-ES_tradnl"/>
        </w:rPr>
        <w:t xml:space="preserve"> </w:t>
      </w:r>
      <w:r w:rsidR="00FD3846">
        <w:rPr>
          <w:b/>
          <w:lang w:val="es-ES_tradnl"/>
        </w:rPr>
        <w:br/>
      </w:r>
      <w:r w:rsidRPr="00FD3846">
        <w:t>This is an opportunity for the student to demonstrate understanding beyond the specific focus of the card</w:t>
      </w:r>
      <w:r w:rsidR="00D70B7A" w:rsidRPr="00FD3846">
        <w:t>,</w:t>
      </w:r>
      <w:r w:rsidRPr="00FD3846">
        <w:t xml:space="preserve"> but which is nonetheless relevant to the sub-theme. It should include supported arguments and justified conclusions. This could include: stereotypical </w:t>
      </w:r>
      <w:r w:rsidR="00D70B7A" w:rsidRPr="00FD3846">
        <w:t>female roles such as cleaners/</w:t>
      </w:r>
      <w:r w:rsidRPr="00FD3846">
        <w:t>housekeepers</w:t>
      </w:r>
      <w:r w:rsidR="008B42A1" w:rsidRPr="00FD3846">
        <w:t>;</w:t>
      </w:r>
      <w:r w:rsidRPr="00FD3846">
        <w:t xml:space="preserve"> a general perception of being ‘illega</w:t>
      </w:r>
      <w:r w:rsidR="0048398E" w:rsidRPr="00FD3846">
        <w:t>l’;</w:t>
      </w:r>
      <w:r w:rsidR="008B42A1" w:rsidRPr="00FD3846">
        <w:t xml:space="preserve"> involvement in drug cartels;</w:t>
      </w:r>
      <w:r w:rsidRPr="00FD3846">
        <w:t xml:space="preserve"> poverty.</w:t>
      </w:r>
    </w:p>
    <w:p w14:paraId="7138DB33" w14:textId="77777777" w:rsidR="00556C56" w:rsidRDefault="00556C56">
      <w:pPr>
        <w:rPr>
          <w:rFonts w:ascii="Arial" w:eastAsia="Calibri" w:hAnsi="Arial"/>
          <w:sz w:val="28"/>
        </w:rPr>
      </w:pPr>
      <w:r>
        <w:br w:type="page"/>
      </w:r>
    </w:p>
    <w:p w14:paraId="34BAD004" w14:textId="484098F5" w:rsidR="00341963" w:rsidRDefault="00341963" w:rsidP="00C96E6D">
      <w:pPr>
        <w:pStyle w:val="EHead"/>
      </w:pPr>
      <w:r>
        <w:t>Tarjeta C</w:t>
      </w:r>
    </w:p>
    <w:p w14:paraId="1A010AB2" w14:textId="5ECAA85D" w:rsidR="00341963" w:rsidRPr="007952B0" w:rsidRDefault="00341963" w:rsidP="006D4465">
      <w:pPr>
        <w:pStyle w:val="BTBodyText"/>
        <w:spacing w:after="120"/>
        <w:outlineLvl w:val="0"/>
        <w:rPr>
          <w:lang w:val="en-GB"/>
        </w:rPr>
      </w:pPr>
      <w:r w:rsidRPr="007952B0">
        <w:rPr>
          <w:b/>
          <w:lang w:val="en-GB"/>
        </w:rPr>
        <w:t>Point</w:t>
      </w:r>
      <w:r w:rsidR="000C67FF" w:rsidRPr="007952B0">
        <w:rPr>
          <w:b/>
          <w:lang w:val="en-GB"/>
        </w:rPr>
        <w:t>s related to specific questions</w:t>
      </w:r>
      <w:r w:rsidR="00206871" w:rsidRPr="007952B0">
        <w:rPr>
          <w:b/>
          <w:lang w:val="en-GB"/>
        </w:rPr>
        <w:t>:</w:t>
      </w:r>
    </w:p>
    <w:p w14:paraId="475CADF6" w14:textId="288C5E0F" w:rsidR="00FE2CA4" w:rsidRPr="00B63851" w:rsidRDefault="00341963" w:rsidP="00DB5036">
      <w:pPr>
        <w:pStyle w:val="BLBulletList"/>
        <w:rPr>
          <w:b/>
          <w:lang w:val="en-GB"/>
        </w:rPr>
      </w:pPr>
      <w:r w:rsidRPr="004E2F1B">
        <w:rPr>
          <w:b/>
          <w:lang w:val="es-ES_tradnl"/>
        </w:rPr>
        <w:t>¿Estás totalmente de acuerdo con este titular sobre la convivencia entre culturas en los centros educativos?</w:t>
      </w:r>
      <w:r w:rsidR="004E2F1B">
        <w:rPr>
          <w:b/>
          <w:lang w:val="es-ES_tradnl"/>
        </w:rPr>
        <w:br/>
      </w:r>
      <w:r w:rsidRPr="00755163">
        <w:t>Student responses may co</w:t>
      </w:r>
      <w:r w:rsidR="007328A5" w:rsidRPr="00755163">
        <w:t>ver some of the following:</w:t>
      </w:r>
      <w:r w:rsidR="007328A5" w:rsidRPr="00755163">
        <w:br/>
      </w:r>
      <w:r w:rsidR="003F38B4" w:rsidRPr="004E2F1B">
        <w:rPr>
          <w:b/>
        </w:rPr>
        <w:t>Y</w:t>
      </w:r>
      <w:r w:rsidR="007328A5" w:rsidRPr="004E2F1B">
        <w:rPr>
          <w:b/>
        </w:rPr>
        <w:t>es</w:t>
      </w:r>
      <w:r w:rsidR="003F38B4" w:rsidRPr="004E2F1B">
        <w:rPr>
          <w:b/>
        </w:rPr>
        <w:t>:</w:t>
      </w:r>
      <w:r w:rsidR="003F38B4" w:rsidRPr="00755163">
        <w:t xml:space="preserve"> t</w:t>
      </w:r>
      <w:r w:rsidRPr="00755163">
        <w:t>olerance and education are linked, many universities have an informed, peace</w:t>
      </w:r>
      <w:r w:rsidR="007328A5" w:rsidRPr="00755163">
        <w:t>ful and integrated environment.</w:t>
      </w:r>
      <w:r w:rsidR="007328A5" w:rsidRPr="00755163">
        <w:br/>
      </w:r>
      <w:r w:rsidR="003F38B4" w:rsidRPr="004E2F1B">
        <w:rPr>
          <w:b/>
        </w:rPr>
        <w:t>No:</w:t>
      </w:r>
      <w:r w:rsidR="003F38B4" w:rsidRPr="00755163">
        <w:t xml:space="preserve"> </w:t>
      </w:r>
      <w:r w:rsidRPr="00755163">
        <w:t>discrim</w:t>
      </w:r>
      <w:r w:rsidR="00523A11">
        <w:t xml:space="preserve">ination still takes many forms — </w:t>
      </w:r>
      <w:r w:rsidRPr="00755163">
        <w:t xml:space="preserve">gender, </w:t>
      </w:r>
      <w:r w:rsidR="00523A11">
        <w:t xml:space="preserve">class, race — </w:t>
      </w:r>
      <w:r w:rsidRPr="00755163">
        <w:t>and these can be more pronounced in a priv</w:t>
      </w:r>
      <w:r w:rsidR="006C38CD" w:rsidRPr="00755163">
        <w:t>ileged educational environment</w:t>
      </w:r>
      <w:r w:rsidR="006C38CD">
        <w:t>.</w:t>
      </w:r>
    </w:p>
    <w:p w14:paraId="3FDB9BF2" w14:textId="5ABCA8C7" w:rsidR="001C114B" w:rsidRPr="00173713" w:rsidRDefault="00341963" w:rsidP="007A5EF1">
      <w:pPr>
        <w:pStyle w:val="BLBulletList"/>
      </w:pPr>
      <w:r w:rsidRPr="00173713">
        <w:rPr>
          <w:b/>
          <w:lang w:val="es-ES_tradnl"/>
        </w:rPr>
        <w:t>En tu opinión, ¿a qué problemas de acoso se podría enfrentar un joven hijo de inmigrantes en el colegio?</w:t>
      </w:r>
      <w:r w:rsidR="00755163" w:rsidRPr="00173713">
        <w:rPr>
          <w:b/>
          <w:lang w:val="es-ES_tradnl"/>
        </w:rPr>
        <w:t xml:space="preserve"> </w:t>
      </w:r>
      <w:r w:rsidR="00173713">
        <w:rPr>
          <w:b/>
          <w:lang w:val="es-ES_tradnl"/>
        </w:rPr>
        <w:br/>
      </w:r>
      <w:r w:rsidRPr="00173713">
        <w:t>A thoughtful and developed response to this type of question will include supported arguments and justified conclusions. It will link the information on the card to the knowledge gained through the student’s study of the s</w:t>
      </w:r>
      <w:r w:rsidR="00DA410B" w:rsidRPr="00173713">
        <w:t xml:space="preserve">ub-theme and this could prompt </w:t>
      </w:r>
      <w:r w:rsidRPr="00173713">
        <w:t>mention of areas of vulnerabili</w:t>
      </w:r>
      <w:r w:rsidR="00D61F65" w:rsidRPr="00173713">
        <w:t>ty: language, dress and customs;</w:t>
      </w:r>
      <w:r w:rsidRPr="00173713">
        <w:t xml:space="preserve"> perceived as taki</w:t>
      </w:r>
      <w:r w:rsidR="00D61F65" w:rsidRPr="00173713">
        <w:t>ng the place of a local student;</w:t>
      </w:r>
      <w:r w:rsidRPr="00173713">
        <w:t xml:space="preserve"> stereotypes of taking fro</w:t>
      </w:r>
      <w:r w:rsidR="00E169F1" w:rsidRPr="00173713">
        <w:t xml:space="preserve">m the </w:t>
      </w:r>
      <w:r w:rsidR="00A371F9" w:rsidRPr="00173713">
        <w:t xml:space="preserve">state, </w:t>
      </w:r>
      <w:r w:rsidR="00DA410B" w:rsidRPr="00173713">
        <w:t>draining resources. P</w:t>
      </w:r>
      <w:r w:rsidRPr="00173713">
        <w:t>hysical a</w:t>
      </w:r>
      <w:r w:rsidR="006C38CD" w:rsidRPr="00173713">
        <w:t xml:space="preserve">nd emotional bullying possible. </w:t>
      </w:r>
    </w:p>
    <w:p w14:paraId="1D8A1FAB" w14:textId="18175E81" w:rsidR="00341963" w:rsidRPr="00513C9A" w:rsidRDefault="00341963" w:rsidP="00576B5A">
      <w:pPr>
        <w:pStyle w:val="BLBulletList"/>
        <w:rPr>
          <w:b/>
          <w:sz w:val="40"/>
        </w:rPr>
      </w:pPr>
      <w:r w:rsidRPr="00513C9A">
        <w:rPr>
          <w:b/>
          <w:lang w:val="es-ES_tradnl"/>
        </w:rPr>
        <w:t>¿Qué piensas del uso de algunas prendas de ropa como el</w:t>
      </w:r>
      <w:r w:rsidRPr="00513C9A">
        <w:rPr>
          <w:b/>
          <w:i/>
          <w:lang w:val="es-ES_tradnl"/>
        </w:rPr>
        <w:t xml:space="preserve"> burka</w:t>
      </w:r>
      <w:r w:rsidRPr="00513C9A">
        <w:rPr>
          <w:b/>
          <w:lang w:val="es-ES_tradnl"/>
        </w:rPr>
        <w:t xml:space="preserve"> en los centros escolares?</w:t>
      </w:r>
      <w:r w:rsidR="00755163" w:rsidRPr="00513C9A">
        <w:rPr>
          <w:b/>
          <w:lang w:val="es-ES_tradnl"/>
        </w:rPr>
        <w:t xml:space="preserve"> </w:t>
      </w:r>
      <w:r w:rsidR="00513C9A">
        <w:rPr>
          <w:b/>
          <w:lang w:val="es-ES_tradnl"/>
        </w:rPr>
        <w:br/>
      </w:r>
      <w:r w:rsidRPr="001C114B">
        <w:t>This is an opportunity for the student to demonstrate understanding beyond the specific focus of the card</w:t>
      </w:r>
      <w:r w:rsidR="00E169F1" w:rsidRPr="001C114B">
        <w:t>,</w:t>
      </w:r>
      <w:r w:rsidRPr="001C114B">
        <w:t xml:space="preserve"> but which is nonetheless relevant to the sub-theme. It should include supported arguments and justified conclusions. This could include: a comparison with Spanish dr</w:t>
      </w:r>
      <w:r w:rsidR="00A371F9">
        <w:t>ess in different situations; cultural clashes;</w:t>
      </w:r>
      <w:r w:rsidRPr="001C114B">
        <w:t xml:space="preserve"> </w:t>
      </w:r>
      <w:r w:rsidR="00A371F9">
        <w:t>recent victimisation of Muslims; issues of security;</w:t>
      </w:r>
      <w:r w:rsidRPr="001C114B">
        <w:t xml:space="preserve"> the importa</w:t>
      </w:r>
      <w:r w:rsidR="000413E2" w:rsidRPr="001C114B">
        <w:t>nce of education and tolerance.</w:t>
      </w:r>
    </w:p>
    <w:p w14:paraId="41DFF82C" w14:textId="77777777" w:rsidR="00556C56" w:rsidRPr="00B63851" w:rsidRDefault="00556C56">
      <w:pPr>
        <w:rPr>
          <w:rFonts w:ascii="Arial" w:hAnsi="Arial"/>
          <w:b/>
          <w:color w:val="E47823"/>
          <w:sz w:val="44"/>
          <w:lang w:val="en-GB"/>
        </w:rPr>
      </w:pPr>
      <w:r>
        <w:br w:type="page"/>
      </w:r>
    </w:p>
    <w:p w14:paraId="18080AB0" w14:textId="58E41AAB" w:rsidR="003D669E" w:rsidRPr="00B63851" w:rsidRDefault="003D669E" w:rsidP="006D4465">
      <w:pPr>
        <w:pStyle w:val="AHead"/>
        <w:outlineLvl w:val="0"/>
        <w:rPr>
          <w:lang w:val="en-GB"/>
        </w:rPr>
      </w:pPr>
      <w:r w:rsidRPr="00B63851">
        <w:rPr>
          <w:lang w:val="en-GB"/>
        </w:rPr>
        <w:t>Theme 4 answers</w:t>
      </w:r>
    </w:p>
    <w:p w14:paraId="078EC11B" w14:textId="77777777" w:rsidR="003D669E" w:rsidRDefault="003D669E" w:rsidP="009B5B4F">
      <w:pPr>
        <w:pStyle w:val="CHead"/>
      </w:pPr>
      <w:r>
        <w:t>Paper 1: Listening</w:t>
      </w:r>
    </w:p>
    <w:p w14:paraId="0A92E102" w14:textId="77777777" w:rsidR="003D669E" w:rsidRDefault="003D669E" w:rsidP="009B5B4F">
      <w:pPr>
        <w:pStyle w:val="DHead"/>
      </w:pPr>
      <w:r>
        <w:t>Vocabulary activities</w:t>
      </w:r>
    </w:p>
    <w:p w14:paraId="3FCEC60B" w14:textId="77777777" w:rsidR="003D669E" w:rsidRDefault="003D669E" w:rsidP="003D669E">
      <w:pPr>
        <w:pStyle w:val="ExerciseLetter"/>
      </w:pPr>
      <w:r w:rsidRPr="001D677E">
        <w:t>1</w:t>
      </w:r>
    </w:p>
    <w:p w14:paraId="7A90764C" w14:textId="72A5B255" w:rsidR="003D669E" w:rsidRPr="00B63851" w:rsidRDefault="003D669E" w:rsidP="007952B0">
      <w:pPr>
        <w:pStyle w:val="NLNumberList"/>
        <w:numPr>
          <w:ilvl w:val="0"/>
          <w:numId w:val="11"/>
        </w:numPr>
        <w:rPr>
          <w:color w:val="E47823"/>
          <w:lang w:val="es-AR"/>
        </w:rPr>
      </w:pPr>
      <w:r w:rsidRPr="00AD0A87">
        <w:rPr>
          <w:lang w:val="es-ES"/>
        </w:rPr>
        <w:t xml:space="preserve">abandonado/a – abandonar – </w:t>
      </w:r>
      <w:r w:rsidR="00975051">
        <w:rPr>
          <w:lang w:val="es-ES"/>
        </w:rPr>
        <w:t xml:space="preserve">el </w:t>
      </w:r>
      <w:r w:rsidRPr="00AD0A87">
        <w:rPr>
          <w:lang w:val="es-ES"/>
        </w:rPr>
        <w:t>abandono</w:t>
      </w:r>
      <w:r w:rsidRPr="00B63851">
        <w:rPr>
          <w:color w:val="E47823"/>
          <w:lang w:val="es-AR"/>
        </w:rPr>
        <w:br/>
      </w:r>
      <w:r w:rsidRPr="00B63851">
        <w:rPr>
          <w:i/>
          <w:lang w:val="es-AR"/>
        </w:rPr>
        <w:t>abandoned – to abandon – abandonment</w:t>
      </w:r>
    </w:p>
    <w:p w14:paraId="13174DCE" w14:textId="5FEE771D" w:rsidR="003D669E" w:rsidRPr="00B63851" w:rsidRDefault="003D669E" w:rsidP="003D669E">
      <w:pPr>
        <w:pStyle w:val="NLNumberList"/>
        <w:rPr>
          <w:lang w:val="es-AR"/>
        </w:rPr>
      </w:pPr>
      <w:r w:rsidRPr="006402BD">
        <w:rPr>
          <w:lang w:val="es-ES"/>
        </w:rPr>
        <w:t>económico</w:t>
      </w:r>
      <w:r>
        <w:rPr>
          <w:lang w:val="es-ES"/>
        </w:rPr>
        <w:t>/a</w:t>
      </w:r>
      <w:r w:rsidRPr="006402BD">
        <w:rPr>
          <w:lang w:val="es-ES"/>
        </w:rPr>
        <w:t xml:space="preserve"> – </w:t>
      </w:r>
      <w:r w:rsidR="00FF4AC7">
        <w:rPr>
          <w:lang w:val="es-ES"/>
        </w:rPr>
        <w:t xml:space="preserve">la </w:t>
      </w:r>
      <w:r w:rsidRPr="006402BD">
        <w:rPr>
          <w:lang w:val="es-ES"/>
        </w:rPr>
        <w:t xml:space="preserve">economía </w:t>
      </w:r>
      <w:r>
        <w:rPr>
          <w:lang w:val="es-ES"/>
        </w:rPr>
        <w:t>–</w:t>
      </w:r>
      <w:r w:rsidRPr="006402BD">
        <w:rPr>
          <w:lang w:val="es-ES"/>
        </w:rPr>
        <w:t xml:space="preserve"> </w:t>
      </w:r>
      <w:r w:rsidR="004C2919">
        <w:rPr>
          <w:lang w:val="es-ES"/>
        </w:rPr>
        <w:t xml:space="preserve">el/la </w:t>
      </w:r>
      <w:r w:rsidRPr="006402BD">
        <w:rPr>
          <w:lang w:val="es-ES"/>
        </w:rPr>
        <w:t>economista</w:t>
      </w:r>
      <w:r>
        <w:rPr>
          <w:lang w:val="es-ES"/>
        </w:rPr>
        <w:br/>
      </w:r>
      <w:r w:rsidRPr="00B63851">
        <w:rPr>
          <w:i/>
          <w:lang w:val="es-AR"/>
        </w:rPr>
        <w:t>economic – economy/economics – economist</w:t>
      </w:r>
    </w:p>
    <w:p w14:paraId="0010859F" w14:textId="59B76B80" w:rsidR="003D669E" w:rsidRPr="00966A9E" w:rsidRDefault="00FF4AC7" w:rsidP="003D669E">
      <w:pPr>
        <w:pStyle w:val="NLNumberList"/>
        <w:rPr>
          <w:lang w:val="es-ES"/>
        </w:rPr>
      </w:pPr>
      <w:r>
        <w:rPr>
          <w:lang w:val="es-ES"/>
        </w:rPr>
        <w:t xml:space="preserve">la </w:t>
      </w:r>
      <w:r w:rsidR="003D669E">
        <w:rPr>
          <w:lang w:val="es-ES"/>
        </w:rPr>
        <w:t>empresa –</w:t>
      </w:r>
      <w:r w:rsidR="003D669E" w:rsidRPr="00966A9E">
        <w:rPr>
          <w:lang w:val="es-ES"/>
        </w:rPr>
        <w:t xml:space="preserve"> emprender </w:t>
      </w:r>
      <w:r w:rsidR="003D669E">
        <w:rPr>
          <w:lang w:val="es-ES"/>
        </w:rPr>
        <w:t xml:space="preserve">– </w:t>
      </w:r>
      <w:r>
        <w:rPr>
          <w:lang w:val="es-ES"/>
        </w:rPr>
        <w:t>el/</w:t>
      </w:r>
      <w:r w:rsidR="00975051">
        <w:rPr>
          <w:lang w:val="es-ES"/>
        </w:rPr>
        <w:t>l</w:t>
      </w:r>
      <w:r>
        <w:rPr>
          <w:lang w:val="es-ES"/>
        </w:rPr>
        <w:t xml:space="preserve">a </w:t>
      </w:r>
      <w:r w:rsidR="003D669E">
        <w:rPr>
          <w:lang w:val="es-ES"/>
        </w:rPr>
        <w:t>empresario</w:t>
      </w:r>
      <w:r>
        <w:rPr>
          <w:lang w:val="es-ES"/>
        </w:rPr>
        <w:t>/a</w:t>
      </w:r>
      <w:r w:rsidR="003D669E">
        <w:rPr>
          <w:lang w:val="es-ES"/>
        </w:rPr>
        <w:t xml:space="preserve"> – empresarial</w:t>
      </w:r>
      <w:r w:rsidR="003D669E">
        <w:rPr>
          <w:lang w:val="es-ES"/>
        </w:rPr>
        <w:br/>
      </w:r>
      <w:r w:rsidR="003D669E" w:rsidRPr="00B63851">
        <w:rPr>
          <w:i/>
          <w:lang w:val="es-AR"/>
        </w:rPr>
        <w:t>company – to carry out – entrepreneur/business owner – managerial</w:t>
      </w:r>
    </w:p>
    <w:p w14:paraId="14E2D791" w14:textId="6CA3FAD1" w:rsidR="003D669E" w:rsidRPr="00F64E50" w:rsidRDefault="003D669E" w:rsidP="003D669E">
      <w:pPr>
        <w:pStyle w:val="NLNumberList"/>
      </w:pPr>
      <w:r w:rsidRPr="00B63851">
        <w:rPr>
          <w:lang w:val="en-GB"/>
        </w:rPr>
        <w:t xml:space="preserve">laboral – laborar – </w:t>
      </w:r>
      <w:r w:rsidR="00FF4AC7" w:rsidRPr="00B63851">
        <w:rPr>
          <w:lang w:val="en-GB"/>
        </w:rPr>
        <w:t xml:space="preserve">el </w:t>
      </w:r>
      <w:r w:rsidRPr="00B63851">
        <w:rPr>
          <w:lang w:val="en-GB"/>
        </w:rPr>
        <w:t>labor – laborioso</w:t>
      </w:r>
      <w:r w:rsidRPr="00B63851">
        <w:rPr>
          <w:lang w:val="en-GB"/>
        </w:rPr>
        <w:br/>
      </w:r>
      <w:r w:rsidRPr="00F64E50">
        <w:rPr>
          <w:i/>
        </w:rPr>
        <w:t xml:space="preserve">work(ing) </w:t>
      </w:r>
      <w:r w:rsidR="00FF4AC7">
        <w:rPr>
          <w:i/>
        </w:rPr>
        <w:t>–</w:t>
      </w:r>
      <w:r w:rsidRPr="00F64E50">
        <w:rPr>
          <w:i/>
        </w:rPr>
        <w:t xml:space="preserve"> to work/</w:t>
      </w:r>
      <w:r w:rsidR="00975051">
        <w:rPr>
          <w:i/>
        </w:rPr>
        <w:t xml:space="preserve">to </w:t>
      </w:r>
      <w:r w:rsidRPr="00F64E50">
        <w:rPr>
          <w:i/>
        </w:rPr>
        <w:t>till – work/labour – laborious</w:t>
      </w:r>
    </w:p>
    <w:p w14:paraId="5D748EFF" w14:textId="16F6DA58" w:rsidR="003D669E" w:rsidRPr="00B63851" w:rsidRDefault="00131FCB" w:rsidP="003D669E">
      <w:pPr>
        <w:pStyle w:val="NLNumberList"/>
        <w:rPr>
          <w:lang w:val="es-AR"/>
        </w:rPr>
      </w:pPr>
      <w:r>
        <w:rPr>
          <w:lang w:val="es-ES"/>
        </w:rPr>
        <w:t xml:space="preserve">la </w:t>
      </w:r>
      <w:r w:rsidR="003D669E">
        <w:rPr>
          <w:lang w:val="es-ES"/>
        </w:rPr>
        <w:t>libertad – liberar – libre –</w:t>
      </w:r>
      <w:r w:rsidR="003D669E" w:rsidRPr="00F902F9">
        <w:rPr>
          <w:lang w:val="es-ES"/>
        </w:rPr>
        <w:t xml:space="preserve"> </w:t>
      </w:r>
      <w:r w:rsidR="00FF4AC7">
        <w:rPr>
          <w:lang w:val="es-ES"/>
        </w:rPr>
        <w:t xml:space="preserve">el/la </w:t>
      </w:r>
      <w:r w:rsidR="003D669E" w:rsidRPr="00F902F9">
        <w:rPr>
          <w:lang w:val="es-ES"/>
        </w:rPr>
        <w:t>libertador</w:t>
      </w:r>
      <w:r w:rsidR="00FF4AC7">
        <w:rPr>
          <w:lang w:val="es-ES"/>
        </w:rPr>
        <w:t>(a)</w:t>
      </w:r>
      <w:r w:rsidR="003D669E" w:rsidRPr="00B63851">
        <w:rPr>
          <w:lang w:val="es-AR"/>
        </w:rPr>
        <w:br/>
      </w:r>
      <w:r w:rsidR="003D669E" w:rsidRPr="00B63851">
        <w:rPr>
          <w:i/>
          <w:lang w:val="es-AR"/>
        </w:rPr>
        <w:t>freedom – to free – free – liberator</w:t>
      </w:r>
    </w:p>
    <w:p w14:paraId="5B9EB268" w14:textId="5C9AFEAC" w:rsidR="003D669E" w:rsidRPr="00B63851" w:rsidRDefault="003D669E" w:rsidP="003D669E">
      <w:pPr>
        <w:pStyle w:val="NLNumberList"/>
        <w:rPr>
          <w:i/>
          <w:lang w:val="es-AR"/>
        </w:rPr>
      </w:pPr>
      <w:r w:rsidRPr="00F902F9">
        <w:rPr>
          <w:lang w:val="es-ES"/>
        </w:rPr>
        <w:t xml:space="preserve">mejorar – mejor – </w:t>
      </w:r>
      <w:r w:rsidR="00131FCB">
        <w:rPr>
          <w:lang w:val="es-ES"/>
        </w:rPr>
        <w:t xml:space="preserve">la </w:t>
      </w:r>
      <w:r w:rsidRPr="00F902F9">
        <w:rPr>
          <w:lang w:val="es-ES"/>
        </w:rPr>
        <w:t xml:space="preserve">mejora – </w:t>
      </w:r>
      <w:r w:rsidR="00131FCB">
        <w:rPr>
          <w:lang w:val="es-ES"/>
        </w:rPr>
        <w:t xml:space="preserve">la </w:t>
      </w:r>
      <w:r w:rsidRPr="00F902F9">
        <w:rPr>
          <w:lang w:val="es-ES"/>
        </w:rPr>
        <w:t>mejoría</w:t>
      </w:r>
      <w:r>
        <w:rPr>
          <w:lang w:val="es-ES"/>
        </w:rPr>
        <w:br/>
      </w:r>
      <w:r w:rsidRPr="00B63851">
        <w:rPr>
          <w:i/>
          <w:lang w:val="es-AR"/>
        </w:rPr>
        <w:t>to improve – better – improvement – improvement</w:t>
      </w:r>
    </w:p>
    <w:p w14:paraId="722F2B60" w14:textId="349E128F" w:rsidR="003D669E" w:rsidRPr="00DC55EA" w:rsidRDefault="00131FCB" w:rsidP="003D669E">
      <w:pPr>
        <w:pStyle w:val="NLNumberList"/>
      </w:pPr>
      <w:r w:rsidRPr="008B6E95">
        <w:rPr>
          <w:lang w:val="es-ES_tradnl"/>
        </w:rPr>
        <w:t xml:space="preserve">el </w:t>
      </w:r>
      <w:r w:rsidR="003D669E" w:rsidRPr="008B6E95">
        <w:rPr>
          <w:lang w:val="es-ES_tradnl"/>
        </w:rPr>
        <w:t>movimiento – mover – movido</w:t>
      </w:r>
      <w:r w:rsidR="00D970BC" w:rsidRPr="008B6E95">
        <w:rPr>
          <w:lang w:val="es-ES_tradnl"/>
        </w:rPr>
        <w:t>/a</w:t>
      </w:r>
      <w:r w:rsidR="003D669E" w:rsidRPr="008B6E95">
        <w:rPr>
          <w:lang w:val="es-ES_tradnl"/>
        </w:rPr>
        <w:t xml:space="preserve"> – movedizo</w:t>
      </w:r>
      <w:r w:rsidR="00CA2777">
        <w:rPr>
          <w:lang w:val="es-ES_tradnl"/>
        </w:rPr>
        <w:t>/a</w:t>
      </w:r>
      <w:r w:rsidR="003D669E" w:rsidRPr="008B6E95">
        <w:rPr>
          <w:lang w:val="es-ES_tradnl"/>
        </w:rPr>
        <w:br/>
      </w:r>
      <w:r w:rsidR="003D669E">
        <w:rPr>
          <w:i/>
        </w:rPr>
        <w:t>movement – to move – busy –</w:t>
      </w:r>
      <w:r w:rsidR="003D669E" w:rsidRPr="002161DB">
        <w:rPr>
          <w:i/>
        </w:rPr>
        <w:t xml:space="preserve"> changeable</w:t>
      </w:r>
    </w:p>
    <w:p w14:paraId="169FFBC9" w14:textId="7EE2604D" w:rsidR="003D669E" w:rsidRPr="00F57A30" w:rsidRDefault="00600A65" w:rsidP="003D669E">
      <w:pPr>
        <w:pStyle w:val="NLNumberList"/>
      </w:pPr>
      <w:r w:rsidRPr="008B6E95">
        <w:rPr>
          <w:lang w:val="es-ES_tradnl"/>
        </w:rPr>
        <w:t>el poder  – p</w:t>
      </w:r>
      <w:r w:rsidR="003D669E" w:rsidRPr="008B6E95">
        <w:rPr>
          <w:lang w:val="es-ES_tradnl"/>
        </w:rPr>
        <w:t>oder – poderoso</w:t>
      </w:r>
      <w:r w:rsidR="00D970BC" w:rsidRPr="008B6E95">
        <w:rPr>
          <w:lang w:val="es-ES_tradnl"/>
        </w:rPr>
        <w:t>/a</w:t>
      </w:r>
      <w:r w:rsidR="003D669E" w:rsidRPr="008B6E95">
        <w:rPr>
          <w:lang w:val="es-ES_tradnl"/>
        </w:rPr>
        <w:t xml:space="preserve"> – </w:t>
      </w:r>
      <w:r w:rsidR="00D970BC" w:rsidRPr="008B6E95">
        <w:rPr>
          <w:lang w:val="es-ES_tradnl"/>
        </w:rPr>
        <w:t xml:space="preserve">el </w:t>
      </w:r>
      <w:r w:rsidR="003D669E" w:rsidRPr="008B6E95">
        <w:rPr>
          <w:lang w:val="es-ES_tradnl"/>
        </w:rPr>
        <w:t>poderío</w:t>
      </w:r>
      <w:r w:rsidR="003D669E" w:rsidRPr="008B6E95">
        <w:rPr>
          <w:lang w:val="es-ES_tradnl"/>
        </w:rPr>
        <w:br/>
      </w:r>
      <w:r w:rsidR="00D57842">
        <w:rPr>
          <w:i/>
        </w:rPr>
        <w:t xml:space="preserve">power </w:t>
      </w:r>
      <w:r w:rsidR="00131FCB">
        <w:rPr>
          <w:i/>
        </w:rPr>
        <w:t xml:space="preserve">– </w:t>
      </w:r>
      <w:r w:rsidR="003D669E" w:rsidRPr="002161DB">
        <w:rPr>
          <w:i/>
        </w:rPr>
        <w:t>to be able</w:t>
      </w:r>
      <w:r w:rsidR="00CA2777">
        <w:rPr>
          <w:i/>
        </w:rPr>
        <w:t xml:space="preserve"> </w:t>
      </w:r>
      <w:r w:rsidR="003D669E" w:rsidRPr="002161DB">
        <w:rPr>
          <w:i/>
        </w:rPr>
        <w:t>– powerful – power/vitality</w:t>
      </w:r>
    </w:p>
    <w:p w14:paraId="128B15E1" w14:textId="44C3F975" w:rsidR="003D669E" w:rsidRPr="00B63851" w:rsidRDefault="003D669E" w:rsidP="003D669E">
      <w:pPr>
        <w:pStyle w:val="NLNumberList"/>
        <w:rPr>
          <w:lang w:val="es-AR"/>
        </w:rPr>
      </w:pPr>
      <w:r w:rsidRPr="00F902F9">
        <w:rPr>
          <w:lang w:val="es-ES"/>
        </w:rPr>
        <w:t xml:space="preserve">pobre – </w:t>
      </w:r>
      <w:r w:rsidR="00600A65">
        <w:rPr>
          <w:lang w:val="es-ES"/>
        </w:rPr>
        <w:t xml:space="preserve">la </w:t>
      </w:r>
      <w:r w:rsidRPr="00F902F9">
        <w:rPr>
          <w:lang w:val="es-ES"/>
        </w:rPr>
        <w:t>pobreza – empobrecer</w:t>
      </w:r>
      <w:r w:rsidRPr="00B63851">
        <w:rPr>
          <w:lang w:val="es-AR"/>
        </w:rPr>
        <w:br/>
      </w:r>
      <w:r w:rsidRPr="00B63851">
        <w:rPr>
          <w:i/>
          <w:lang w:val="es-AR"/>
        </w:rPr>
        <w:t>poor – poverty – to impoverish</w:t>
      </w:r>
    </w:p>
    <w:p w14:paraId="7CD313A1" w14:textId="62DFFA6B" w:rsidR="003D669E" w:rsidRPr="00F902F9" w:rsidRDefault="00D970BC" w:rsidP="003D669E">
      <w:pPr>
        <w:pStyle w:val="NLNumberList"/>
        <w:rPr>
          <w:lang w:val="es-ES"/>
        </w:rPr>
      </w:pPr>
      <w:r>
        <w:rPr>
          <w:lang w:val="es-ES"/>
        </w:rPr>
        <w:t xml:space="preserve">la </w:t>
      </w:r>
      <w:r w:rsidR="003D669E" w:rsidRPr="00F902F9">
        <w:rPr>
          <w:lang w:val="es-ES"/>
        </w:rPr>
        <w:t>pro</w:t>
      </w:r>
      <w:r w:rsidR="003D669E">
        <w:rPr>
          <w:lang w:val="es-ES"/>
        </w:rPr>
        <w:t xml:space="preserve">testa – protestar – </w:t>
      </w:r>
      <w:r w:rsidR="00600A65">
        <w:rPr>
          <w:lang w:val="es-ES"/>
        </w:rPr>
        <w:t xml:space="preserve">el </w:t>
      </w:r>
      <w:r w:rsidR="003D669E">
        <w:rPr>
          <w:lang w:val="es-ES"/>
        </w:rPr>
        <w:t>protestante</w:t>
      </w:r>
      <w:r w:rsidR="003D669E">
        <w:rPr>
          <w:lang w:val="es-ES"/>
        </w:rPr>
        <w:br/>
      </w:r>
      <w:r w:rsidR="003D669E">
        <w:rPr>
          <w:i/>
        </w:rPr>
        <w:t>protest – to protest –</w:t>
      </w:r>
      <w:r w:rsidR="003D669E" w:rsidRPr="002161DB">
        <w:rPr>
          <w:i/>
        </w:rPr>
        <w:t xml:space="preserve"> protestant</w:t>
      </w:r>
    </w:p>
    <w:p w14:paraId="48A4FED9" w14:textId="2840000E" w:rsidR="003D669E" w:rsidRPr="00F57A30" w:rsidRDefault="003D669E" w:rsidP="003D669E">
      <w:pPr>
        <w:pStyle w:val="NLNumberList"/>
      </w:pPr>
      <w:r w:rsidRPr="00B63851">
        <w:rPr>
          <w:lang w:val="en-GB"/>
        </w:rPr>
        <w:t xml:space="preserve">sufrir – </w:t>
      </w:r>
      <w:r w:rsidR="00600A65" w:rsidRPr="00B63851">
        <w:rPr>
          <w:lang w:val="en-GB"/>
        </w:rPr>
        <w:t xml:space="preserve">el </w:t>
      </w:r>
      <w:r w:rsidRPr="00B63851">
        <w:rPr>
          <w:lang w:val="en-GB"/>
        </w:rPr>
        <w:t>sufrimiento – sufrido</w:t>
      </w:r>
      <w:r w:rsidR="0094775B" w:rsidRPr="00B63851">
        <w:rPr>
          <w:lang w:val="en-GB"/>
        </w:rPr>
        <w:t>/a</w:t>
      </w:r>
      <w:r w:rsidRPr="00B63851">
        <w:rPr>
          <w:lang w:val="en-GB"/>
        </w:rPr>
        <w:br/>
      </w:r>
      <w:r w:rsidRPr="002161DB">
        <w:rPr>
          <w:i/>
        </w:rPr>
        <w:t>to suffer – suffering – long-suffering</w:t>
      </w:r>
    </w:p>
    <w:p w14:paraId="7CD1B24E" w14:textId="12E618A6" w:rsidR="003D669E" w:rsidRPr="002161DB" w:rsidRDefault="003D669E" w:rsidP="003D669E">
      <w:pPr>
        <w:pStyle w:val="NLNumberList"/>
      </w:pPr>
      <w:r w:rsidRPr="008B6E95">
        <w:rPr>
          <w:lang w:val="es-ES_tradnl"/>
        </w:rPr>
        <w:t xml:space="preserve">tirar – </w:t>
      </w:r>
      <w:r w:rsidR="00600A65" w:rsidRPr="008B6E95">
        <w:rPr>
          <w:lang w:val="es-ES_tradnl"/>
        </w:rPr>
        <w:t xml:space="preserve">el </w:t>
      </w:r>
      <w:r w:rsidRPr="008B6E95">
        <w:rPr>
          <w:lang w:val="es-ES_tradnl"/>
        </w:rPr>
        <w:t xml:space="preserve">tiro – </w:t>
      </w:r>
      <w:r w:rsidR="0094775B">
        <w:rPr>
          <w:lang w:val="es-ES_tradnl"/>
        </w:rPr>
        <w:t xml:space="preserve">el </w:t>
      </w:r>
      <w:r w:rsidRPr="008B6E95">
        <w:rPr>
          <w:lang w:val="es-ES_tradnl"/>
        </w:rPr>
        <w:t xml:space="preserve">tirador – </w:t>
      </w:r>
      <w:r w:rsidR="00150230">
        <w:rPr>
          <w:lang w:val="es-ES_tradnl"/>
        </w:rPr>
        <w:t xml:space="preserve">la </w:t>
      </w:r>
      <w:r w:rsidRPr="008B6E95">
        <w:rPr>
          <w:lang w:val="es-ES_tradnl"/>
        </w:rPr>
        <w:t>tirada</w:t>
      </w:r>
      <w:r w:rsidRPr="008B6E95">
        <w:rPr>
          <w:lang w:val="es-ES_tradnl"/>
        </w:rPr>
        <w:br/>
      </w:r>
      <w:r w:rsidRPr="002161DB">
        <w:rPr>
          <w:i/>
        </w:rPr>
        <w:t>to throw</w:t>
      </w:r>
      <w:r w:rsidR="0094775B">
        <w:rPr>
          <w:i/>
        </w:rPr>
        <w:t xml:space="preserve"> </w:t>
      </w:r>
      <w:r w:rsidRPr="002161DB">
        <w:rPr>
          <w:i/>
        </w:rPr>
        <w:t>(away)/</w:t>
      </w:r>
      <w:r>
        <w:rPr>
          <w:i/>
        </w:rPr>
        <w:t xml:space="preserve">to </w:t>
      </w:r>
      <w:r w:rsidRPr="002161DB">
        <w:rPr>
          <w:i/>
        </w:rPr>
        <w:t>shoot – shot – marksman – print run</w:t>
      </w:r>
    </w:p>
    <w:p w14:paraId="13B2549F" w14:textId="77777777" w:rsidR="003D669E" w:rsidRDefault="003D669E" w:rsidP="00146110">
      <w:pPr>
        <w:pStyle w:val="ExerciseLetter"/>
        <w:spacing w:before="120"/>
      </w:pPr>
      <w:r>
        <w:t>2</w:t>
      </w:r>
    </w:p>
    <w:tbl>
      <w:tblPr>
        <w:tblStyle w:val="TableGrid"/>
        <w:tblW w:w="0" w:type="auto"/>
        <w:tblLook w:val="04A0" w:firstRow="1" w:lastRow="0" w:firstColumn="1" w:lastColumn="0" w:noHBand="0" w:noVBand="1"/>
      </w:tblPr>
      <w:tblGrid>
        <w:gridCol w:w="1526"/>
        <w:gridCol w:w="2432"/>
        <w:gridCol w:w="2433"/>
      </w:tblGrid>
      <w:tr w:rsidR="003D669E" w:rsidRPr="00782C3A" w14:paraId="71FB4935" w14:textId="77777777" w:rsidTr="00B8120F">
        <w:tc>
          <w:tcPr>
            <w:tcW w:w="1526" w:type="dxa"/>
          </w:tcPr>
          <w:p w14:paraId="3B651C06" w14:textId="77777777" w:rsidR="003D669E" w:rsidRPr="00A629C9" w:rsidRDefault="003D669E" w:rsidP="00B8120F">
            <w:pPr>
              <w:pStyle w:val="TableText"/>
              <w:rPr>
                <w:lang w:val="es-ES_tradnl"/>
              </w:rPr>
            </w:pPr>
          </w:p>
        </w:tc>
        <w:tc>
          <w:tcPr>
            <w:tcW w:w="2432" w:type="dxa"/>
          </w:tcPr>
          <w:p w14:paraId="30F0D7DD" w14:textId="77777777" w:rsidR="003D669E" w:rsidRPr="00A629C9" w:rsidRDefault="003D669E" w:rsidP="00B8120F">
            <w:pPr>
              <w:pStyle w:val="TableHead"/>
              <w:rPr>
                <w:lang w:val="es-ES_tradnl"/>
              </w:rPr>
            </w:pPr>
            <w:r w:rsidRPr="00A629C9">
              <w:rPr>
                <w:lang w:val="es-ES_tradnl"/>
              </w:rPr>
              <w:t>Sinónimo</w:t>
            </w:r>
          </w:p>
        </w:tc>
        <w:tc>
          <w:tcPr>
            <w:tcW w:w="2433" w:type="dxa"/>
          </w:tcPr>
          <w:p w14:paraId="22961047" w14:textId="77777777" w:rsidR="003D669E" w:rsidRPr="00A629C9" w:rsidRDefault="003D669E" w:rsidP="00B8120F">
            <w:pPr>
              <w:pStyle w:val="TableHead"/>
              <w:rPr>
                <w:lang w:val="es-ES_tradnl"/>
              </w:rPr>
            </w:pPr>
            <w:r w:rsidRPr="00A629C9">
              <w:rPr>
                <w:lang w:val="es-ES_tradnl"/>
              </w:rPr>
              <w:t>Antónimo</w:t>
            </w:r>
          </w:p>
        </w:tc>
      </w:tr>
      <w:tr w:rsidR="003D669E" w:rsidRPr="00782C3A" w14:paraId="672FA513" w14:textId="77777777" w:rsidTr="00B8120F">
        <w:tc>
          <w:tcPr>
            <w:tcW w:w="1526" w:type="dxa"/>
          </w:tcPr>
          <w:p w14:paraId="50347927" w14:textId="77777777" w:rsidR="003D669E" w:rsidRPr="00A629C9" w:rsidRDefault="003D669E" w:rsidP="00B8120F">
            <w:pPr>
              <w:pStyle w:val="TableText"/>
              <w:rPr>
                <w:lang w:val="es-ES_tradnl"/>
              </w:rPr>
            </w:pPr>
            <w:r w:rsidRPr="00A629C9">
              <w:rPr>
                <w:lang w:val="es-ES_tradnl"/>
              </w:rPr>
              <w:t>abajo</w:t>
            </w:r>
          </w:p>
        </w:tc>
        <w:tc>
          <w:tcPr>
            <w:tcW w:w="2432" w:type="dxa"/>
          </w:tcPr>
          <w:p w14:paraId="0818B399" w14:textId="77777777" w:rsidR="003D669E" w:rsidRPr="00AC5F55" w:rsidRDefault="003D669E" w:rsidP="00B8120F">
            <w:pPr>
              <w:pStyle w:val="TableText"/>
              <w:rPr>
                <w:b/>
                <w:lang w:val="es-ES_tradnl"/>
              </w:rPr>
            </w:pPr>
            <w:r w:rsidRPr="00AC5F55">
              <w:rPr>
                <w:b/>
                <w:lang w:val="es-ES_tradnl"/>
              </w:rPr>
              <w:t>debajo</w:t>
            </w:r>
          </w:p>
        </w:tc>
        <w:tc>
          <w:tcPr>
            <w:tcW w:w="2433" w:type="dxa"/>
          </w:tcPr>
          <w:p w14:paraId="36AEB3AC" w14:textId="77777777" w:rsidR="003D669E" w:rsidRPr="00AC5F55" w:rsidRDefault="003D669E" w:rsidP="00B8120F">
            <w:pPr>
              <w:pStyle w:val="TableText"/>
              <w:rPr>
                <w:b/>
                <w:lang w:val="es-ES_tradnl"/>
              </w:rPr>
            </w:pPr>
            <w:r w:rsidRPr="00AC5F55">
              <w:rPr>
                <w:b/>
                <w:lang w:val="es-ES_tradnl"/>
              </w:rPr>
              <w:t>arriba</w:t>
            </w:r>
          </w:p>
        </w:tc>
      </w:tr>
      <w:tr w:rsidR="003D669E" w:rsidRPr="00782C3A" w14:paraId="1F951164" w14:textId="77777777" w:rsidTr="00B8120F">
        <w:tc>
          <w:tcPr>
            <w:tcW w:w="1526" w:type="dxa"/>
          </w:tcPr>
          <w:p w14:paraId="29DCB0B5" w14:textId="2A53D70C" w:rsidR="003D669E" w:rsidRPr="00A629C9" w:rsidRDefault="00E67C23" w:rsidP="00B8120F">
            <w:pPr>
              <w:pStyle w:val="TableText"/>
              <w:rPr>
                <w:lang w:val="es-ES_tradnl"/>
              </w:rPr>
            </w:pPr>
            <w:r>
              <w:rPr>
                <w:lang w:val="es-ES_tradnl"/>
              </w:rPr>
              <w:t xml:space="preserve">el </w:t>
            </w:r>
            <w:r w:rsidR="003D669E" w:rsidRPr="00A629C9">
              <w:rPr>
                <w:lang w:val="es-ES_tradnl"/>
              </w:rPr>
              <w:t>acuerdo</w:t>
            </w:r>
          </w:p>
        </w:tc>
        <w:tc>
          <w:tcPr>
            <w:tcW w:w="2432" w:type="dxa"/>
          </w:tcPr>
          <w:p w14:paraId="1273CB53" w14:textId="678AF26D" w:rsidR="003D669E" w:rsidRPr="00AC5F55" w:rsidRDefault="00403BAE" w:rsidP="00B8120F">
            <w:pPr>
              <w:pStyle w:val="TableText"/>
              <w:rPr>
                <w:b/>
                <w:lang w:val="es-ES_tradnl"/>
              </w:rPr>
            </w:pPr>
            <w:r>
              <w:rPr>
                <w:b/>
                <w:lang w:val="es-ES_tradnl"/>
              </w:rPr>
              <w:t xml:space="preserve">el </w:t>
            </w:r>
            <w:r w:rsidR="003D669E" w:rsidRPr="00AC5F55">
              <w:rPr>
                <w:b/>
                <w:lang w:val="es-ES_tradnl"/>
              </w:rPr>
              <w:t>convenio</w:t>
            </w:r>
          </w:p>
        </w:tc>
        <w:tc>
          <w:tcPr>
            <w:tcW w:w="2433" w:type="dxa"/>
          </w:tcPr>
          <w:p w14:paraId="7F4BF222" w14:textId="00ECD39B" w:rsidR="003D669E" w:rsidRPr="00AC5F55" w:rsidRDefault="00403BAE" w:rsidP="00B8120F">
            <w:pPr>
              <w:pStyle w:val="TableText"/>
              <w:rPr>
                <w:b/>
                <w:lang w:val="es-ES_tradnl"/>
              </w:rPr>
            </w:pPr>
            <w:r>
              <w:rPr>
                <w:b/>
                <w:lang w:val="es-ES_tradnl"/>
              </w:rPr>
              <w:t xml:space="preserve">el </w:t>
            </w:r>
            <w:r w:rsidR="003D669E" w:rsidRPr="00AC5F55">
              <w:rPr>
                <w:b/>
                <w:lang w:val="es-ES_tradnl"/>
              </w:rPr>
              <w:t>desacuerdo</w:t>
            </w:r>
          </w:p>
        </w:tc>
      </w:tr>
      <w:tr w:rsidR="003D669E" w:rsidRPr="00782C3A" w14:paraId="697569E4" w14:textId="77777777" w:rsidTr="00B8120F">
        <w:tc>
          <w:tcPr>
            <w:tcW w:w="1526" w:type="dxa"/>
          </w:tcPr>
          <w:p w14:paraId="34C8F9BA" w14:textId="6D6DB834" w:rsidR="003D669E" w:rsidRPr="00A629C9" w:rsidRDefault="00E67C23" w:rsidP="00B8120F">
            <w:pPr>
              <w:pStyle w:val="TableText"/>
              <w:rPr>
                <w:lang w:val="es-ES_tradnl"/>
              </w:rPr>
            </w:pPr>
            <w:r>
              <w:rPr>
                <w:lang w:val="es-ES_tradnl"/>
              </w:rPr>
              <w:t xml:space="preserve">el </w:t>
            </w:r>
            <w:r w:rsidR="003D669E" w:rsidRPr="00A629C9">
              <w:rPr>
                <w:lang w:val="es-ES_tradnl"/>
              </w:rPr>
              <w:t>conflicto</w:t>
            </w:r>
          </w:p>
        </w:tc>
        <w:tc>
          <w:tcPr>
            <w:tcW w:w="2432" w:type="dxa"/>
          </w:tcPr>
          <w:p w14:paraId="1D212A97" w14:textId="58833AA1" w:rsidR="003D669E" w:rsidRPr="00AC5F55" w:rsidRDefault="00403BAE" w:rsidP="00B8120F">
            <w:pPr>
              <w:pStyle w:val="TableText"/>
              <w:rPr>
                <w:b/>
                <w:lang w:val="es-ES_tradnl"/>
              </w:rPr>
            </w:pPr>
            <w:r>
              <w:rPr>
                <w:b/>
                <w:lang w:val="es-ES_tradnl"/>
              </w:rPr>
              <w:t xml:space="preserve">la </w:t>
            </w:r>
            <w:r w:rsidR="003D669E" w:rsidRPr="00AC5F55">
              <w:rPr>
                <w:b/>
                <w:lang w:val="es-ES_tradnl"/>
              </w:rPr>
              <w:t>disputa</w:t>
            </w:r>
          </w:p>
        </w:tc>
        <w:tc>
          <w:tcPr>
            <w:tcW w:w="2433" w:type="dxa"/>
          </w:tcPr>
          <w:p w14:paraId="1C6BAA6A" w14:textId="187E8940" w:rsidR="003D669E" w:rsidRPr="00AC5F55" w:rsidRDefault="00403BAE" w:rsidP="00B8120F">
            <w:pPr>
              <w:pStyle w:val="TableText"/>
              <w:rPr>
                <w:b/>
                <w:lang w:val="es-ES_tradnl"/>
              </w:rPr>
            </w:pPr>
            <w:r>
              <w:rPr>
                <w:b/>
                <w:lang w:val="es-ES_tradnl"/>
              </w:rPr>
              <w:t xml:space="preserve">la </w:t>
            </w:r>
            <w:r w:rsidR="003D669E" w:rsidRPr="00AC5F55">
              <w:rPr>
                <w:b/>
                <w:lang w:val="es-ES_tradnl"/>
              </w:rPr>
              <w:t>paz</w:t>
            </w:r>
          </w:p>
        </w:tc>
      </w:tr>
      <w:tr w:rsidR="003D669E" w:rsidRPr="00782C3A" w14:paraId="3D30989F" w14:textId="77777777" w:rsidTr="00B8120F">
        <w:tc>
          <w:tcPr>
            <w:tcW w:w="1526" w:type="dxa"/>
          </w:tcPr>
          <w:p w14:paraId="586C314F" w14:textId="77777777" w:rsidR="003D669E" w:rsidRPr="00A629C9" w:rsidRDefault="003D669E" w:rsidP="00B8120F">
            <w:pPr>
              <w:pStyle w:val="TableText"/>
              <w:rPr>
                <w:lang w:val="es-ES_tradnl"/>
              </w:rPr>
            </w:pPr>
            <w:r w:rsidRPr="00A629C9">
              <w:rPr>
                <w:lang w:val="es-ES_tradnl"/>
              </w:rPr>
              <w:t>ganar</w:t>
            </w:r>
          </w:p>
        </w:tc>
        <w:tc>
          <w:tcPr>
            <w:tcW w:w="2432" w:type="dxa"/>
          </w:tcPr>
          <w:p w14:paraId="49AC899A" w14:textId="77777777" w:rsidR="003D669E" w:rsidRPr="00AC5F55" w:rsidRDefault="003D669E" w:rsidP="00B8120F">
            <w:pPr>
              <w:pStyle w:val="TableText"/>
              <w:rPr>
                <w:b/>
                <w:lang w:val="es-ES_tradnl"/>
              </w:rPr>
            </w:pPr>
            <w:r w:rsidRPr="00AC5F55">
              <w:rPr>
                <w:b/>
                <w:lang w:val="es-ES_tradnl"/>
              </w:rPr>
              <w:t>triunfar</w:t>
            </w:r>
          </w:p>
        </w:tc>
        <w:tc>
          <w:tcPr>
            <w:tcW w:w="2433" w:type="dxa"/>
          </w:tcPr>
          <w:p w14:paraId="7B27B3FB" w14:textId="77777777" w:rsidR="003D669E" w:rsidRPr="00AC5F55" w:rsidRDefault="003D669E" w:rsidP="00B8120F">
            <w:pPr>
              <w:pStyle w:val="TableText"/>
              <w:rPr>
                <w:b/>
                <w:lang w:val="es-ES_tradnl"/>
              </w:rPr>
            </w:pPr>
            <w:r w:rsidRPr="00AC5F55">
              <w:rPr>
                <w:b/>
                <w:lang w:val="es-ES_tradnl"/>
              </w:rPr>
              <w:t>perder</w:t>
            </w:r>
          </w:p>
        </w:tc>
      </w:tr>
      <w:tr w:rsidR="003D669E" w:rsidRPr="00782C3A" w14:paraId="2302E3FF" w14:textId="77777777" w:rsidTr="00B8120F">
        <w:tc>
          <w:tcPr>
            <w:tcW w:w="1526" w:type="dxa"/>
          </w:tcPr>
          <w:p w14:paraId="0C5BF018" w14:textId="77777777" w:rsidR="003D669E" w:rsidRPr="00A629C9" w:rsidRDefault="003D669E" w:rsidP="00B8120F">
            <w:pPr>
              <w:pStyle w:val="TableText"/>
              <w:rPr>
                <w:lang w:val="es-ES_tradnl"/>
              </w:rPr>
            </w:pPr>
            <w:r w:rsidRPr="00A629C9">
              <w:rPr>
                <w:lang w:val="es-ES_tradnl"/>
              </w:rPr>
              <w:t>inquietante</w:t>
            </w:r>
          </w:p>
        </w:tc>
        <w:tc>
          <w:tcPr>
            <w:tcW w:w="2432" w:type="dxa"/>
          </w:tcPr>
          <w:p w14:paraId="3E168483" w14:textId="77777777" w:rsidR="003D669E" w:rsidRPr="00AC5F55" w:rsidRDefault="003D669E" w:rsidP="00B8120F">
            <w:pPr>
              <w:pStyle w:val="TableText"/>
              <w:rPr>
                <w:b/>
                <w:lang w:val="es-ES_tradnl"/>
              </w:rPr>
            </w:pPr>
            <w:r w:rsidRPr="00AC5F55">
              <w:rPr>
                <w:b/>
                <w:lang w:val="es-ES_tradnl"/>
              </w:rPr>
              <w:t>alarmante</w:t>
            </w:r>
          </w:p>
        </w:tc>
        <w:tc>
          <w:tcPr>
            <w:tcW w:w="2433" w:type="dxa"/>
          </w:tcPr>
          <w:p w14:paraId="00E66D7C" w14:textId="77777777" w:rsidR="003D669E" w:rsidRPr="00AC5F55" w:rsidRDefault="003D669E" w:rsidP="00B8120F">
            <w:pPr>
              <w:pStyle w:val="TableText"/>
              <w:rPr>
                <w:b/>
                <w:lang w:val="es-ES_tradnl"/>
              </w:rPr>
            </w:pPr>
            <w:r w:rsidRPr="00AC5F55">
              <w:rPr>
                <w:b/>
                <w:lang w:val="es-ES_tradnl"/>
              </w:rPr>
              <w:t>tranquilizador(a)</w:t>
            </w:r>
          </w:p>
        </w:tc>
      </w:tr>
      <w:tr w:rsidR="003D669E" w:rsidRPr="00782C3A" w14:paraId="5C1E288E" w14:textId="77777777" w:rsidTr="00B8120F">
        <w:tc>
          <w:tcPr>
            <w:tcW w:w="1526" w:type="dxa"/>
          </w:tcPr>
          <w:p w14:paraId="40F17F16" w14:textId="77777777" w:rsidR="003D669E" w:rsidRPr="00A629C9" w:rsidRDefault="003D669E" w:rsidP="00B8120F">
            <w:pPr>
              <w:pStyle w:val="TableText"/>
              <w:rPr>
                <w:lang w:val="es-ES_tradnl"/>
              </w:rPr>
            </w:pPr>
            <w:r w:rsidRPr="00A629C9">
              <w:rPr>
                <w:lang w:val="es-ES_tradnl"/>
              </w:rPr>
              <w:t>mejorar</w:t>
            </w:r>
          </w:p>
        </w:tc>
        <w:tc>
          <w:tcPr>
            <w:tcW w:w="2432" w:type="dxa"/>
          </w:tcPr>
          <w:p w14:paraId="0BA53EFB" w14:textId="77777777" w:rsidR="003D669E" w:rsidRPr="00AC5F55" w:rsidRDefault="003D669E" w:rsidP="00B8120F">
            <w:pPr>
              <w:pStyle w:val="TableText"/>
              <w:rPr>
                <w:b/>
                <w:lang w:val="es-ES_tradnl"/>
              </w:rPr>
            </w:pPr>
            <w:r w:rsidRPr="00AC5F55">
              <w:rPr>
                <w:b/>
                <w:lang w:val="es-ES_tradnl"/>
              </w:rPr>
              <w:t>progresar</w:t>
            </w:r>
          </w:p>
        </w:tc>
        <w:tc>
          <w:tcPr>
            <w:tcW w:w="2433" w:type="dxa"/>
          </w:tcPr>
          <w:p w14:paraId="5D6DE605" w14:textId="77777777" w:rsidR="003D669E" w:rsidRPr="00AC5F55" w:rsidRDefault="003D669E" w:rsidP="00B8120F">
            <w:pPr>
              <w:pStyle w:val="TableText"/>
              <w:rPr>
                <w:b/>
                <w:lang w:val="es-ES_tradnl"/>
              </w:rPr>
            </w:pPr>
            <w:r w:rsidRPr="00AC5F55">
              <w:rPr>
                <w:b/>
                <w:lang w:val="es-ES_tradnl"/>
              </w:rPr>
              <w:t>empeorar</w:t>
            </w:r>
          </w:p>
        </w:tc>
      </w:tr>
      <w:tr w:rsidR="003D669E" w:rsidRPr="00782C3A" w14:paraId="4F715F48" w14:textId="77777777" w:rsidTr="00B8120F">
        <w:tc>
          <w:tcPr>
            <w:tcW w:w="1526" w:type="dxa"/>
          </w:tcPr>
          <w:p w14:paraId="0C06A828" w14:textId="77777777" w:rsidR="003D669E" w:rsidRPr="00A629C9" w:rsidRDefault="003D669E" w:rsidP="00B8120F">
            <w:pPr>
              <w:pStyle w:val="TableText"/>
              <w:rPr>
                <w:lang w:val="es-ES_tradnl"/>
              </w:rPr>
            </w:pPr>
            <w:r w:rsidRPr="00A629C9">
              <w:rPr>
                <w:lang w:val="es-ES_tradnl"/>
              </w:rPr>
              <w:t>promover</w:t>
            </w:r>
          </w:p>
        </w:tc>
        <w:tc>
          <w:tcPr>
            <w:tcW w:w="2432" w:type="dxa"/>
          </w:tcPr>
          <w:p w14:paraId="766DAE77" w14:textId="77777777" w:rsidR="003D669E" w:rsidRPr="00AC5F55" w:rsidRDefault="003D669E" w:rsidP="00B8120F">
            <w:pPr>
              <w:pStyle w:val="TableText"/>
              <w:rPr>
                <w:b/>
                <w:lang w:val="es-ES_tradnl"/>
              </w:rPr>
            </w:pPr>
            <w:r w:rsidRPr="00AC5F55">
              <w:rPr>
                <w:b/>
                <w:lang w:val="es-ES_tradnl"/>
              </w:rPr>
              <w:t>fomentar</w:t>
            </w:r>
          </w:p>
        </w:tc>
        <w:tc>
          <w:tcPr>
            <w:tcW w:w="2433" w:type="dxa"/>
          </w:tcPr>
          <w:p w14:paraId="68CB0450" w14:textId="77777777" w:rsidR="003D669E" w:rsidRPr="00AC5F55" w:rsidRDefault="003D669E" w:rsidP="00B8120F">
            <w:pPr>
              <w:pStyle w:val="TableText"/>
              <w:rPr>
                <w:b/>
                <w:lang w:val="es-ES_tradnl"/>
              </w:rPr>
            </w:pPr>
            <w:r w:rsidRPr="00AC5F55">
              <w:rPr>
                <w:b/>
                <w:lang w:val="es-ES_tradnl"/>
              </w:rPr>
              <w:t>frenar</w:t>
            </w:r>
          </w:p>
        </w:tc>
      </w:tr>
      <w:tr w:rsidR="003D669E" w:rsidRPr="00782C3A" w14:paraId="143A3AA8" w14:textId="77777777" w:rsidTr="00B8120F">
        <w:tc>
          <w:tcPr>
            <w:tcW w:w="1526" w:type="dxa"/>
          </w:tcPr>
          <w:p w14:paraId="4B612E6A" w14:textId="4D8B0101" w:rsidR="003D669E" w:rsidRPr="00A629C9" w:rsidRDefault="00403BAE" w:rsidP="00B8120F">
            <w:pPr>
              <w:pStyle w:val="TableText"/>
              <w:rPr>
                <w:lang w:val="es-ES_tradnl"/>
              </w:rPr>
            </w:pPr>
            <w:r>
              <w:rPr>
                <w:lang w:val="es-ES_tradnl"/>
              </w:rPr>
              <w:t xml:space="preserve">la </w:t>
            </w:r>
            <w:r w:rsidR="003D669E" w:rsidRPr="00A629C9">
              <w:rPr>
                <w:lang w:val="es-ES_tradnl"/>
              </w:rPr>
              <w:t>protesta</w:t>
            </w:r>
          </w:p>
        </w:tc>
        <w:tc>
          <w:tcPr>
            <w:tcW w:w="2432" w:type="dxa"/>
          </w:tcPr>
          <w:p w14:paraId="6A3E6981" w14:textId="3D6D1612" w:rsidR="003D669E" w:rsidRPr="00AC5F55" w:rsidRDefault="00403BAE" w:rsidP="00B8120F">
            <w:pPr>
              <w:pStyle w:val="TableText"/>
              <w:rPr>
                <w:b/>
                <w:lang w:val="es-ES_tradnl"/>
              </w:rPr>
            </w:pPr>
            <w:r>
              <w:rPr>
                <w:b/>
                <w:lang w:val="es-ES_tradnl"/>
              </w:rPr>
              <w:t xml:space="preserve">la </w:t>
            </w:r>
            <w:r w:rsidR="003D669E" w:rsidRPr="00AC5F55">
              <w:rPr>
                <w:b/>
                <w:lang w:val="es-ES_tradnl"/>
              </w:rPr>
              <w:t>desaprobación</w:t>
            </w:r>
          </w:p>
        </w:tc>
        <w:tc>
          <w:tcPr>
            <w:tcW w:w="2433" w:type="dxa"/>
          </w:tcPr>
          <w:p w14:paraId="77626143" w14:textId="4964089C" w:rsidR="003D669E" w:rsidRPr="00AC5F55" w:rsidRDefault="00403BAE" w:rsidP="00B8120F">
            <w:pPr>
              <w:pStyle w:val="TableText"/>
              <w:rPr>
                <w:b/>
                <w:lang w:val="es-ES_tradnl"/>
              </w:rPr>
            </w:pPr>
            <w:r>
              <w:rPr>
                <w:b/>
                <w:lang w:val="es-ES_tradnl"/>
              </w:rPr>
              <w:t xml:space="preserve">la </w:t>
            </w:r>
            <w:r w:rsidR="003D669E" w:rsidRPr="00AC5F55">
              <w:rPr>
                <w:b/>
                <w:lang w:val="es-ES_tradnl"/>
              </w:rPr>
              <w:t>aprobación</w:t>
            </w:r>
          </w:p>
        </w:tc>
      </w:tr>
      <w:tr w:rsidR="003D669E" w:rsidRPr="00782C3A" w14:paraId="64CD40E9" w14:textId="77777777" w:rsidTr="00B8120F">
        <w:tc>
          <w:tcPr>
            <w:tcW w:w="1526" w:type="dxa"/>
          </w:tcPr>
          <w:p w14:paraId="18E9077D" w14:textId="68B26DD6" w:rsidR="003D669E" w:rsidRPr="00A629C9" w:rsidRDefault="00403BAE" w:rsidP="00B8120F">
            <w:pPr>
              <w:pStyle w:val="TableText"/>
              <w:rPr>
                <w:lang w:val="es-ES_tradnl"/>
              </w:rPr>
            </w:pPr>
            <w:r>
              <w:rPr>
                <w:lang w:val="es-ES_tradnl"/>
              </w:rPr>
              <w:t xml:space="preserve">el </w:t>
            </w:r>
            <w:r w:rsidR="003D669E" w:rsidRPr="00A629C9">
              <w:rPr>
                <w:lang w:val="es-ES_tradnl"/>
              </w:rPr>
              <w:t>respaldo</w:t>
            </w:r>
          </w:p>
        </w:tc>
        <w:tc>
          <w:tcPr>
            <w:tcW w:w="2432" w:type="dxa"/>
          </w:tcPr>
          <w:p w14:paraId="3ED112B0" w14:textId="1CF47361" w:rsidR="003D669E" w:rsidRPr="00AC5F55" w:rsidRDefault="00403BAE" w:rsidP="00B8120F">
            <w:pPr>
              <w:pStyle w:val="TableText"/>
              <w:rPr>
                <w:b/>
                <w:lang w:val="es-ES_tradnl"/>
              </w:rPr>
            </w:pPr>
            <w:r>
              <w:rPr>
                <w:b/>
                <w:lang w:val="es-ES_tradnl"/>
              </w:rPr>
              <w:t xml:space="preserve">el </w:t>
            </w:r>
            <w:r w:rsidR="003D669E" w:rsidRPr="00AC5F55">
              <w:rPr>
                <w:b/>
                <w:lang w:val="es-ES_tradnl"/>
              </w:rPr>
              <w:t>apoyo</w:t>
            </w:r>
          </w:p>
        </w:tc>
        <w:tc>
          <w:tcPr>
            <w:tcW w:w="2433" w:type="dxa"/>
          </w:tcPr>
          <w:p w14:paraId="75C6C054" w14:textId="1DAB1C08" w:rsidR="003D669E" w:rsidRPr="00AC5F55" w:rsidRDefault="00403BAE" w:rsidP="00B8120F">
            <w:pPr>
              <w:pStyle w:val="TableText"/>
              <w:rPr>
                <w:b/>
                <w:lang w:val="es-ES_tradnl"/>
              </w:rPr>
            </w:pPr>
            <w:r>
              <w:rPr>
                <w:b/>
                <w:lang w:val="es-ES_tradnl"/>
              </w:rPr>
              <w:t xml:space="preserve">el </w:t>
            </w:r>
            <w:r w:rsidR="003D669E" w:rsidRPr="00AC5F55">
              <w:rPr>
                <w:b/>
                <w:lang w:val="es-ES_tradnl"/>
              </w:rPr>
              <w:t>desamparo</w:t>
            </w:r>
          </w:p>
        </w:tc>
      </w:tr>
      <w:tr w:rsidR="003D669E" w:rsidRPr="00782C3A" w14:paraId="74075289" w14:textId="77777777" w:rsidTr="00B8120F">
        <w:tc>
          <w:tcPr>
            <w:tcW w:w="1526" w:type="dxa"/>
          </w:tcPr>
          <w:p w14:paraId="31402827" w14:textId="202C88DB" w:rsidR="003D669E" w:rsidRPr="00A629C9" w:rsidRDefault="00403BAE" w:rsidP="00B8120F">
            <w:pPr>
              <w:pStyle w:val="TableText"/>
              <w:rPr>
                <w:lang w:val="es-ES_tradnl"/>
              </w:rPr>
            </w:pPr>
            <w:r>
              <w:rPr>
                <w:lang w:val="es-ES_tradnl"/>
              </w:rPr>
              <w:t xml:space="preserve">la </w:t>
            </w:r>
            <w:r w:rsidR="003D669E" w:rsidRPr="00A629C9">
              <w:rPr>
                <w:lang w:val="es-ES_tradnl"/>
              </w:rPr>
              <w:t>riqueza</w:t>
            </w:r>
          </w:p>
        </w:tc>
        <w:tc>
          <w:tcPr>
            <w:tcW w:w="2432" w:type="dxa"/>
          </w:tcPr>
          <w:p w14:paraId="05511D2A" w14:textId="68FB049C" w:rsidR="003D669E" w:rsidRPr="00AC5F55" w:rsidRDefault="00403BAE" w:rsidP="00B8120F">
            <w:pPr>
              <w:pStyle w:val="TableText"/>
              <w:rPr>
                <w:b/>
                <w:lang w:val="es-ES_tradnl"/>
              </w:rPr>
            </w:pPr>
            <w:r>
              <w:rPr>
                <w:b/>
                <w:lang w:val="es-ES_tradnl"/>
              </w:rPr>
              <w:t xml:space="preserve">la </w:t>
            </w:r>
            <w:r w:rsidR="003D669E" w:rsidRPr="00AC5F55">
              <w:rPr>
                <w:b/>
                <w:lang w:val="es-ES_tradnl"/>
              </w:rPr>
              <w:t>opulencia</w:t>
            </w:r>
          </w:p>
        </w:tc>
        <w:tc>
          <w:tcPr>
            <w:tcW w:w="2433" w:type="dxa"/>
          </w:tcPr>
          <w:p w14:paraId="13D88231" w14:textId="242A9B0D" w:rsidR="003D669E" w:rsidRPr="00AC5F55" w:rsidRDefault="00312ECD" w:rsidP="00B8120F">
            <w:pPr>
              <w:pStyle w:val="TableText"/>
              <w:rPr>
                <w:b/>
                <w:lang w:val="es-ES_tradnl"/>
              </w:rPr>
            </w:pPr>
            <w:r>
              <w:rPr>
                <w:b/>
                <w:lang w:val="es-ES_tradnl"/>
              </w:rPr>
              <w:t xml:space="preserve">la </w:t>
            </w:r>
            <w:r w:rsidR="003D669E" w:rsidRPr="00AC5F55">
              <w:rPr>
                <w:b/>
                <w:lang w:val="es-ES_tradnl"/>
              </w:rPr>
              <w:t>pobreza</w:t>
            </w:r>
          </w:p>
        </w:tc>
      </w:tr>
    </w:tbl>
    <w:p w14:paraId="19A6BC1D" w14:textId="77777777" w:rsidR="00E65F00" w:rsidRDefault="00E65F00">
      <w:pPr>
        <w:rPr>
          <w:rFonts w:ascii="Arial" w:eastAsia="Calibri" w:hAnsi="Arial"/>
          <w:b/>
          <w:color w:val="E47823"/>
          <w:sz w:val="36"/>
        </w:rPr>
      </w:pPr>
      <w:r>
        <w:br w:type="page"/>
      </w:r>
    </w:p>
    <w:p w14:paraId="57F64F93" w14:textId="2E414953" w:rsidR="003D669E" w:rsidRDefault="003D669E" w:rsidP="00146110">
      <w:pPr>
        <w:pStyle w:val="ExerciseLetter"/>
        <w:spacing w:before="120"/>
      </w:pPr>
      <w:r>
        <w:t>3</w:t>
      </w:r>
    </w:p>
    <w:p w14:paraId="02276292" w14:textId="77777777" w:rsidR="00146110" w:rsidRDefault="00146110" w:rsidP="00A1659B">
      <w:pPr>
        <w:pStyle w:val="NLNumberList"/>
        <w:numPr>
          <w:ilvl w:val="0"/>
          <w:numId w:val="6"/>
        </w:numPr>
        <w:rPr>
          <w:lang w:val="es-ES"/>
        </w:rPr>
        <w:sectPr w:rsidR="00146110" w:rsidSect="00FA7F93">
          <w:type w:val="continuous"/>
          <w:pgSz w:w="11906" w:h="16838"/>
          <w:pgMar w:top="1701" w:right="1701" w:bottom="1418" w:left="1701" w:header="709" w:footer="709" w:gutter="0"/>
          <w:cols w:space="708"/>
          <w:titlePg/>
          <w:docGrid w:linePitch="360"/>
        </w:sectPr>
      </w:pPr>
    </w:p>
    <w:p w14:paraId="1F579358" w14:textId="5F2AA5CC" w:rsidR="003D669E" w:rsidRPr="00A629C9" w:rsidRDefault="003D669E" w:rsidP="00A1659B">
      <w:pPr>
        <w:pStyle w:val="NLNumberList"/>
        <w:numPr>
          <w:ilvl w:val="0"/>
          <w:numId w:val="6"/>
        </w:numPr>
        <w:rPr>
          <w:lang w:val="es-ES"/>
        </w:rPr>
      </w:pPr>
      <w:r w:rsidRPr="00A629C9">
        <w:rPr>
          <w:lang w:val="es-ES"/>
        </w:rPr>
        <w:t>se halla</w:t>
      </w:r>
    </w:p>
    <w:p w14:paraId="7DBC61BE" w14:textId="77777777" w:rsidR="003D669E" w:rsidRPr="00A629C9" w:rsidRDefault="003D669E" w:rsidP="00A1659B">
      <w:pPr>
        <w:pStyle w:val="NLNumberList"/>
        <w:numPr>
          <w:ilvl w:val="0"/>
          <w:numId w:val="6"/>
        </w:numPr>
        <w:rPr>
          <w:lang w:val="es-ES"/>
        </w:rPr>
      </w:pPr>
      <w:r w:rsidRPr="00A629C9">
        <w:rPr>
          <w:lang w:val="es-ES"/>
        </w:rPr>
        <w:t>impidió</w:t>
      </w:r>
    </w:p>
    <w:p w14:paraId="3EFEC0DE" w14:textId="77777777" w:rsidR="003D669E" w:rsidRPr="00A629C9" w:rsidRDefault="003D669E" w:rsidP="00A1659B">
      <w:pPr>
        <w:pStyle w:val="NLNumberList"/>
        <w:numPr>
          <w:ilvl w:val="0"/>
          <w:numId w:val="6"/>
        </w:numPr>
        <w:rPr>
          <w:lang w:val="es-ES"/>
        </w:rPr>
      </w:pPr>
      <w:r w:rsidRPr="00A629C9">
        <w:rPr>
          <w:lang w:val="es-ES"/>
        </w:rPr>
        <w:t>esposa</w:t>
      </w:r>
    </w:p>
    <w:p w14:paraId="4E39CE74" w14:textId="77777777" w:rsidR="003D669E" w:rsidRPr="00A629C9" w:rsidRDefault="003D669E" w:rsidP="00A1659B">
      <w:pPr>
        <w:pStyle w:val="NLNumberList"/>
        <w:numPr>
          <w:ilvl w:val="0"/>
          <w:numId w:val="6"/>
        </w:numPr>
        <w:rPr>
          <w:lang w:val="es-ES"/>
        </w:rPr>
      </w:pPr>
      <w:r w:rsidRPr="00A629C9">
        <w:rPr>
          <w:lang w:val="es-ES"/>
        </w:rPr>
        <w:t>costoso</w:t>
      </w:r>
    </w:p>
    <w:p w14:paraId="1AB20EC3" w14:textId="77777777" w:rsidR="003D669E" w:rsidRPr="00A629C9" w:rsidRDefault="003D669E" w:rsidP="00A1659B">
      <w:pPr>
        <w:pStyle w:val="NLNumberList"/>
        <w:numPr>
          <w:ilvl w:val="0"/>
          <w:numId w:val="6"/>
        </w:numPr>
        <w:rPr>
          <w:lang w:val="es-ES"/>
        </w:rPr>
      </w:pPr>
      <w:r w:rsidRPr="00A629C9">
        <w:rPr>
          <w:lang w:val="es-ES"/>
        </w:rPr>
        <w:t>lugar</w:t>
      </w:r>
    </w:p>
    <w:p w14:paraId="3BED016B" w14:textId="77777777" w:rsidR="003D669E" w:rsidRPr="00A629C9" w:rsidRDefault="003D669E" w:rsidP="00A1659B">
      <w:pPr>
        <w:pStyle w:val="NLNumberList"/>
        <w:numPr>
          <w:ilvl w:val="0"/>
          <w:numId w:val="6"/>
        </w:numPr>
        <w:rPr>
          <w:lang w:val="es-ES"/>
        </w:rPr>
      </w:pPr>
      <w:r w:rsidRPr="00A629C9">
        <w:rPr>
          <w:lang w:val="es-ES"/>
        </w:rPr>
        <w:t>molestar</w:t>
      </w:r>
    </w:p>
    <w:p w14:paraId="0E5C30A7" w14:textId="77777777" w:rsidR="003D669E" w:rsidRPr="00A629C9" w:rsidRDefault="003D669E" w:rsidP="00A1659B">
      <w:pPr>
        <w:pStyle w:val="NLNumberList"/>
        <w:numPr>
          <w:ilvl w:val="0"/>
          <w:numId w:val="6"/>
        </w:numPr>
        <w:rPr>
          <w:lang w:val="es-ES"/>
        </w:rPr>
      </w:pPr>
      <w:r w:rsidRPr="00A629C9">
        <w:rPr>
          <w:lang w:val="es-ES"/>
        </w:rPr>
        <w:t>difícil/complicado</w:t>
      </w:r>
    </w:p>
    <w:p w14:paraId="01C334CA" w14:textId="77777777" w:rsidR="003D669E" w:rsidRPr="00A629C9" w:rsidRDefault="003D669E" w:rsidP="00A1659B">
      <w:pPr>
        <w:pStyle w:val="NLNumberList"/>
        <w:numPr>
          <w:ilvl w:val="0"/>
          <w:numId w:val="6"/>
        </w:numPr>
        <w:rPr>
          <w:lang w:val="es-ES"/>
        </w:rPr>
      </w:pPr>
      <w:r>
        <w:rPr>
          <w:lang w:val="es-ES"/>
        </w:rPr>
        <w:t xml:space="preserve">de la </w:t>
      </w:r>
      <w:r w:rsidRPr="00A629C9">
        <w:rPr>
          <w:lang w:val="es-ES"/>
        </w:rPr>
        <w:t>confusión</w:t>
      </w:r>
    </w:p>
    <w:p w14:paraId="7D49F477" w14:textId="77777777" w:rsidR="00146110" w:rsidRDefault="00146110" w:rsidP="009B5B4F">
      <w:pPr>
        <w:pStyle w:val="DHead"/>
        <w:sectPr w:rsidR="00146110" w:rsidSect="00146110">
          <w:type w:val="continuous"/>
          <w:pgSz w:w="11906" w:h="16838"/>
          <w:pgMar w:top="1701" w:right="1701" w:bottom="1418" w:left="1701" w:header="709" w:footer="709" w:gutter="0"/>
          <w:cols w:num="2" w:space="708"/>
          <w:titlePg/>
          <w:docGrid w:linePitch="360"/>
        </w:sectPr>
      </w:pPr>
    </w:p>
    <w:p w14:paraId="38CCCCC0" w14:textId="3BFD3E40" w:rsidR="003D669E" w:rsidRDefault="003D669E" w:rsidP="009B5B4F">
      <w:pPr>
        <w:pStyle w:val="DHead"/>
      </w:pPr>
      <w:r>
        <w:t>Grammar activities</w:t>
      </w:r>
    </w:p>
    <w:p w14:paraId="23D7B167" w14:textId="77777777" w:rsidR="003D669E" w:rsidRDefault="003D669E" w:rsidP="00C96E6D">
      <w:pPr>
        <w:pStyle w:val="EHead"/>
        <w:rPr>
          <w:lang w:val="es-ES"/>
        </w:rPr>
      </w:pPr>
      <w:r>
        <w:rPr>
          <w:lang w:val="es-ES"/>
        </w:rPr>
        <w:t xml:space="preserve">E </w:t>
      </w:r>
      <w:r w:rsidRPr="00933070">
        <w:rPr>
          <w:lang w:val="es-ES"/>
        </w:rPr>
        <w:t>Adverbs</w:t>
      </w:r>
    </w:p>
    <w:p w14:paraId="24BD8A1F" w14:textId="77777777" w:rsidR="003D669E" w:rsidRPr="00933070" w:rsidRDefault="003D669E" w:rsidP="00146110">
      <w:pPr>
        <w:pStyle w:val="ExerciseLetter"/>
        <w:spacing w:before="120"/>
        <w:rPr>
          <w:lang w:val="es-ES"/>
        </w:rPr>
      </w:pPr>
      <w:r>
        <w:rPr>
          <w:lang w:val="es-ES"/>
        </w:rPr>
        <w:t>1</w:t>
      </w:r>
    </w:p>
    <w:p w14:paraId="0D4E8736" w14:textId="77777777" w:rsidR="00146110" w:rsidRDefault="00146110" w:rsidP="007952B0">
      <w:pPr>
        <w:pStyle w:val="NLNumberList"/>
        <w:numPr>
          <w:ilvl w:val="0"/>
          <w:numId w:val="12"/>
        </w:numPr>
        <w:rPr>
          <w:lang w:val="es-ES_tradnl"/>
        </w:rPr>
        <w:sectPr w:rsidR="00146110" w:rsidSect="00FA7F93">
          <w:type w:val="continuous"/>
          <w:pgSz w:w="11906" w:h="16838"/>
          <w:pgMar w:top="1701" w:right="1701" w:bottom="1418" w:left="1701" w:header="709" w:footer="709" w:gutter="0"/>
          <w:cols w:space="708"/>
          <w:titlePg/>
          <w:docGrid w:linePitch="360"/>
        </w:sectPr>
      </w:pPr>
    </w:p>
    <w:p w14:paraId="1668889A" w14:textId="19347A8F" w:rsidR="003D669E" w:rsidRPr="00AD0A87" w:rsidRDefault="003D669E" w:rsidP="007952B0">
      <w:pPr>
        <w:pStyle w:val="NLNumberList"/>
        <w:numPr>
          <w:ilvl w:val="0"/>
          <w:numId w:val="12"/>
        </w:numPr>
        <w:rPr>
          <w:lang w:val="es-ES_tradnl"/>
        </w:rPr>
      </w:pPr>
      <w:r w:rsidRPr="00AD0A87">
        <w:rPr>
          <w:lang w:val="es-ES_tradnl"/>
        </w:rPr>
        <w:t>muy</w:t>
      </w:r>
    </w:p>
    <w:p w14:paraId="434D3E68" w14:textId="77777777" w:rsidR="003D669E" w:rsidRPr="00134136" w:rsidRDefault="003D669E" w:rsidP="00A1659B">
      <w:pPr>
        <w:pStyle w:val="NLNumberList"/>
        <w:numPr>
          <w:ilvl w:val="0"/>
          <w:numId w:val="6"/>
        </w:numPr>
        <w:rPr>
          <w:lang w:val="es-ES_tradnl"/>
        </w:rPr>
      </w:pPr>
      <w:r w:rsidRPr="00134136">
        <w:rPr>
          <w:lang w:val="es-ES_tradnl"/>
        </w:rPr>
        <w:t>bajo</w:t>
      </w:r>
    </w:p>
    <w:p w14:paraId="055FFA0C" w14:textId="77777777" w:rsidR="003D669E" w:rsidRPr="00134136" w:rsidRDefault="003D669E" w:rsidP="00A1659B">
      <w:pPr>
        <w:pStyle w:val="NLNumberList"/>
        <w:numPr>
          <w:ilvl w:val="0"/>
          <w:numId w:val="6"/>
        </w:numPr>
        <w:rPr>
          <w:lang w:val="es-ES_tradnl"/>
        </w:rPr>
      </w:pPr>
      <w:r w:rsidRPr="00134136">
        <w:rPr>
          <w:lang w:val="es-ES_tradnl"/>
        </w:rPr>
        <w:t>–</w:t>
      </w:r>
    </w:p>
    <w:p w14:paraId="4E083ECE" w14:textId="77777777" w:rsidR="003D669E" w:rsidRPr="00134136" w:rsidRDefault="003D669E" w:rsidP="00A1659B">
      <w:pPr>
        <w:pStyle w:val="NLNumberList"/>
        <w:numPr>
          <w:ilvl w:val="0"/>
          <w:numId w:val="6"/>
        </w:numPr>
        <w:rPr>
          <w:lang w:val="es-ES_tradnl"/>
        </w:rPr>
      </w:pPr>
      <w:r w:rsidRPr="00134136">
        <w:rPr>
          <w:lang w:val="es-ES_tradnl"/>
        </w:rPr>
        <w:t>más</w:t>
      </w:r>
    </w:p>
    <w:p w14:paraId="2D5E3144" w14:textId="77777777" w:rsidR="003D669E" w:rsidRPr="00134136" w:rsidRDefault="003D669E" w:rsidP="00A1659B">
      <w:pPr>
        <w:pStyle w:val="NLNumberList"/>
        <w:numPr>
          <w:ilvl w:val="0"/>
          <w:numId w:val="6"/>
        </w:numPr>
        <w:rPr>
          <w:lang w:val="es-ES_tradnl"/>
        </w:rPr>
      </w:pPr>
      <w:r w:rsidRPr="00134136">
        <w:rPr>
          <w:lang w:val="es-ES_tradnl"/>
        </w:rPr>
        <w:t>despacio</w:t>
      </w:r>
    </w:p>
    <w:p w14:paraId="1194BBAC" w14:textId="77777777" w:rsidR="003D669E" w:rsidRPr="00134136" w:rsidRDefault="003D669E" w:rsidP="00A1659B">
      <w:pPr>
        <w:pStyle w:val="NLNumberList"/>
        <w:numPr>
          <w:ilvl w:val="0"/>
          <w:numId w:val="6"/>
        </w:numPr>
        <w:rPr>
          <w:lang w:val="es-ES_tradnl"/>
        </w:rPr>
      </w:pPr>
      <w:r w:rsidRPr="00134136">
        <w:rPr>
          <w:lang w:val="es-ES_tradnl"/>
        </w:rPr>
        <w:t>temprano</w:t>
      </w:r>
    </w:p>
    <w:p w14:paraId="2B94D998" w14:textId="77777777" w:rsidR="00146110" w:rsidRDefault="00146110" w:rsidP="003D669E">
      <w:pPr>
        <w:pStyle w:val="ExerciseLetter"/>
        <w:sectPr w:rsidR="00146110" w:rsidSect="00146110">
          <w:type w:val="continuous"/>
          <w:pgSz w:w="11906" w:h="16838"/>
          <w:pgMar w:top="1701" w:right="1701" w:bottom="1418" w:left="1701" w:header="709" w:footer="709" w:gutter="0"/>
          <w:cols w:num="2" w:space="708"/>
          <w:titlePg/>
          <w:docGrid w:linePitch="360"/>
        </w:sectPr>
      </w:pPr>
    </w:p>
    <w:p w14:paraId="11F07148" w14:textId="18A5CC21" w:rsidR="003D669E" w:rsidRDefault="003D669E" w:rsidP="006D4465">
      <w:pPr>
        <w:pStyle w:val="ExerciseLetter"/>
        <w:spacing w:before="120"/>
        <w:outlineLvl w:val="0"/>
      </w:pPr>
      <w:r>
        <w:t>2</w:t>
      </w:r>
    </w:p>
    <w:p w14:paraId="3FCF7F1A" w14:textId="77777777" w:rsidR="00146110" w:rsidRDefault="00146110" w:rsidP="007952B0">
      <w:pPr>
        <w:pStyle w:val="NLNumberList"/>
        <w:numPr>
          <w:ilvl w:val="0"/>
          <w:numId w:val="13"/>
        </w:numPr>
        <w:rPr>
          <w:lang w:val="es-ES"/>
        </w:rPr>
        <w:sectPr w:rsidR="00146110" w:rsidSect="00FA7F93">
          <w:type w:val="continuous"/>
          <w:pgSz w:w="11906" w:h="16838"/>
          <w:pgMar w:top="1701" w:right="1701" w:bottom="1418" w:left="1701" w:header="709" w:footer="709" w:gutter="0"/>
          <w:cols w:space="708"/>
          <w:titlePg/>
          <w:docGrid w:linePitch="360"/>
        </w:sectPr>
      </w:pPr>
    </w:p>
    <w:p w14:paraId="503688AF" w14:textId="086C5A43" w:rsidR="003D669E" w:rsidRPr="00AD0A87" w:rsidRDefault="003D669E" w:rsidP="007952B0">
      <w:pPr>
        <w:pStyle w:val="NLNumberList"/>
        <w:numPr>
          <w:ilvl w:val="0"/>
          <w:numId w:val="13"/>
        </w:numPr>
        <w:rPr>
          <w:lang w:val="es-ES"/>
        </w:rPr>
      </w:pPr>
      <w:r w:rsidRPr="00AD0A87">
        <w:rPr>
          <w:lang w:val="es-ES"/>
        </w:rPr>
        <w:t>Actualmente</w:t>
      </w:r>
    </w:p>
    <w:p w14:paraId="57267DE3" w14:textId="77777777" w:rsidR="003D669E" w:rsidRPr="00050AF2" w:rsidRDefault="003D669E" w:rsidP="00A1659B">
      <w:pPr>
        <w:pStyle w:val="NLNumberList"/>
        <w:numPr>
          <w:ilvl w:val="0"/>
          <w:numId w:val="6"/>
        </w:numPr>
        <w:rPr>
          <w:lang w:val="es-ES"/>
        </w:rPr>
      </w:pPr>
      <w:r w:rsidRPr="00050AF2">
        <w:rPr>
          <w:shd w:val="clear" w:color="auto" w:fill="F8F6F6"/>
        </w:rPr>
        <w:t>muy</w:t>
      </w:r>
    </w:p>
    <w:p w14:paraId="7AB83EE9" w14:textId="77777777" w:rsidR="003D669E" w:rsidRPr="00050AF2" w:rsidRDefault="003D669E" w:rsidP="00A1659B">
      <w:pPr>
        <w:pStyle w:val="NLNumberList"/>
        <w:numPr>
          <w:ilvl w:val="0"/>
          <w:numId w:val="6"/>
        </w:numPr>
        <w:rPr>
          <w:lang w:val="es-ES"/>
        </w:rPr>
      </w:pPr>
      <w:r w:rsidRPr="00050AF2">
        <w:rPr>
          <w:lang w:val="es-ES"/>
        </w:rPr>
        <w:t>poco</w:t>
      </w:r>
    </w:p>
    <w:p w14:paraId="09525B7F" w14:textId="77777777" w:rsidR="003D669E" w:rsidRPr="00050AF2" w:rsidRDefault="003D669E" w:rsidP="00A1659B">
      <w:pPr>
        <w:pStyle w:val="NLNumberList"/>
        <w:numPr>
          <w:ilvl w:val="0"/>
          <w:numId w:val="6"/>
        </w:numPr>
        <w:rPr>
          <w:lang w:val="es-ES"/>
        </w:rPr>
      </w:pPr>
      <w:r w:rsidRPr="00050AF2">
        <w:rPr>
          <w:lang w:val="es-ES"/>
        </w:rPr>
        <w:t>fatal</w:t>
      </w:r>
    </w:p>
    <w:p w14:paraId="378CCB83" w14:textId="77777777" w:rsidR="003D669E" w:rsidRPr="00050AF2" w:rsidRDefault="003D669E" w:rsidP="00A1659B">
      <w:pPr>
        <w:pStyle w:val="NLNumberList"/>
        <w:numPr>
          <w:ilvl w:val="0"/>
          <w:numId w:val="6"/>
        </w:numPr>
        <w:rPr>
          <w:lang w:val="es-ES"/>
        </w:rPr>
      </w:pPr>
      <w:r w:rsidRPr="00050AF2">
        <w:rPr>
          <w:lang w:val="es-ES"/>
        </w:rPr>
        <w:t>más</w:t>
      </w:r>
    </w:p>
    <w:p w14:paraId="2F683928" w14:textId="77777777" w:rsidR="003D669E" w:rsidRPr="00050AF2" w:rsidRDefault="003D669E" w:rsidP="00A1659B">
      <w:pPr>
        <w:pStyle w:val="NLNumberList"/>
        <w:numPr>
          <w:ilvl w:val="0"/>
          <w:numId w:val="6"/>
        </w:numPr>
        <w:rPr>
          <w:lang w:val="es-ES"/>
        </w:rPr>
      </w:pPr>
      <w:r w:rsidRPr="00050AF2">
        <w:rPr>
          <w:lang w:val="es-ES"/>
        </w:rPr>
        <w:t>a m</w:t>
      </w:r>
      <w:r>
        <w:rPr>
          <w:lang w:val="es-ES"/>
        </w:rPr>
        <w:t>enudo,</w:t>
      </w:r>
      <w:r w:rsidRPr="00050AF2">
        <w:rPr>
          <w:lang w:val="es-ES"/>
        </w:rPr>
        <w:t xml:space="preserve"> realmente</w:t>
      </w:r>
    </w:p>
    <w:p w14:paraId="774C06AA" w14:textId="77777777" w:rsidR="00146110" w:rsidRDefault="00146110" w:rsidP="003D669E">
      <w:pPr>
        <w:pStyle w:val="ExerciseLetter"/>
        <w:sectPr w:rsidR="00146110" w:rsidSect="00146110">
          <w:type w:val="continuous"/>
          <w:pgSz w:w="11906" w:h="16838"/>
          <w:pgMar w:top="1701" w:right="1701" w:bottom="1418" w:left="1701" w:header="709" w:footer="709" w:gutter="0"/>
          <w:cols w:num="2" w:space="708"/>
          <w:titlePg/>
          <w:docGrid w:linePitch="360"/>
        </w:sectPr>
      </w:pPr>
    </w:p>
    <w:p w14:paraId="4C6581D5" w14:textId="164BDC38" w:rsidR="003D669E" w:rsidRDefault="003D669E" w:rsidP="006D4465">
      <w:pPr>
        <w:pStyle w:val="ExerciseLetter"/>
        <w:spacing w:before="120"/>
        <w:outlineLvl w:val="0"/>
      </w:pPr>
      <w:r>
        <w:t>3</w:t>
      </w:r>
    </w:p>
    <w:p w14:paraId="71774E99" w14:textId="77777777" w:rsidR="00146110" w:rsidRDefault="00146110" w:rsidP="007952B0">
      <w:pPr>
        <w:pStyle w:val="NLNumberList"/>
        <w:numPr>
          <w:ilvl w:val="0"/>
          <w:numId w:val="14"/>
        </w:numPr>
        <w:rPr>
          <w:lang w:val="es-ES"/>
        </w:rPr>
        <w:sectPr w:rsidR="00146110" w:rsidSect="00FA7F93">
          <w:type w:val="continuous"/>
          <w:pgSz w:w="11906" w:h="16838"/>
          <w:pgMar w:top="1701" w:right="1701" w:bottom="1418" w:left="1701" w:header="709" w:footer="709" w:gutter="0"/>
          <w:cols w:space="708"/>
          <w:titlePg/>
          <w:docGrid w:linePitch="360"/>
        </w:sectPr>
      </w:pPr>
    </w:p>
    <w:p w14:paraId="6D329B19" w14:textId="3AA89C0C" w:rsidR="003D669E" w:rsidRPr="00AD0A87" w:rsidRDefault="003D669E" w:rsidP="007952B0">
      <w:pPr>
        <w:pStyle w:val="NLNumberList"/>
        <w:numPr>
          <w:ilvl w:val="0"/>
          <w:numId w:val="14"/>
        </w:numPr>
        <w:rPr>
          <w:lang w:val="es-ES"/>
        </w:rPr>
      </w:pPr>
      <w:r w:rsidRPr="00AD0A87">
        <w:rPr>
          <w:lang w:val="es-ES"/>
        </w:rPr>
        <w:t>oficialmente</w:t>
      </w:r>
    </w:p>
    <w:p w14:paraId="4974FC4D" w14:textId="77777777" w:rsidR="003D669E" w:rsidRPr="00050AF2" w:rsidRDefault="003D669E" w:rsidP="00A1659B">
      <w:pPr>
        <w:pStyle w:val="NLNumberList"/>
        <w:numPr>
          <w:ilvl w:val="0"/>
          <w:numId w:val="6"/>
        </w:numPr>
        <w:rPr>
          <w:lang w:val="es-ES"/>
        </w:rPr>
      </w:pPr>
      <w:r w:rsidRPr="00050AF2">
        <w:rPr>
          <w:lang w:val="es-ES"/>
        </w:rPr>
        <w:t>diariamente</w:t>
      </w:r>
    </w:p>
    <w:p w14:paraId="27FFF74E" w14:textId="77777777" w:rsidR="003D669E" w:rsidRPr="00050AF2" w:rsidRDefault="003D669E" w:rsidP="00A1659B">
      <w:pPr>
        <w:pStyle w:val="NLNumberList"/>
        <w:numPr>
          <w:ilvl w:val="0"/>
          <w:numId w:val="6"/>
        </w:numPr>
        <w:rPr>
          <w:lang w:val="es-ES"/>
        </w:rPr>
      </w:pPr>
      <w:r w:rsidRPr="00050AF2">
        <w:rPr>
          <w:lang w:val="es-ES"/>
        </w:rPr>
        <w:t>más</w:t>
      </w:r>
    </w:p>
    <w:p w14:paraId="21BF434E" w14:textId="77777777" w:rsidR="003D669E" w:rsidRPr="00050AF2" w:rsidRDefault="003D669E" w:rsidP="00A1659B">
      <w:pPr>
        <w:pStyle w:val="NLNumberList"/>
        <w:numPr>
          <w:ilvl w:val="0"/>
          <w:numId w:val="6"/>
        </w:numPr>
        <w:rPr>
          <w:lang w:val="es-ES"/>
        </w:rPr>
      </w:pPr>
      <w:r w:rsidRPr="00050AF2">
        <w:rPr>
          <w:lang w:val="es-ES"/>
        </w:rPr>
        <w:t>bastante</w:t>
      </w:r>
    </w:p>
    <w:p w14:paraId="4185C441" w14:textId="77777777" w:rsidR="003D669E" w:rsidRPr="008503DA" w:rsidRDefault="003D669E" w:rsidP="00A1659B">
      <w:pPr>
        <w:pStyle w:val="NLNumberList"/>
        <w:numPr>
          <w:ilvl w:val="0"/>
          <w:numId w:val="6"/>
        </w:numPr>
        <w:rPr>
          <w:lang w:val="es-ES_tradnl"/>
        </w:rPr>
      </w:pPr>
      <w:r w:rsidRPr="008503DA">
        <w:rPr>
          <w:lang w:val="es-ES_tradnl"/>
        </w:rPr>
        <w:t>adelante</w:t>
      </w:r>
    </w:p>
    <w:p w14:paraId="43C6BEF0" w14:textId="77777777" w:rsidR="003D669E" w:rsidRPr="008503DA" w:rsidRDefault="003D669E" w:rsidP="00A1659B">
      <w:pPr>
        <w:pStyle w:val="NLNumberList"/>
        <w:numPr>
          <w:ilvl w:val="0"/>
          <w:numId w:val="6"/>
        </w:numPr>
        <w:rPr>
          <w:lang w:val="es-ES_tradnl"/>
        </w:rPr>
      </w:pPr>
      <w:r w:rsidRPr="008503DA">
        <w:rPr>
          <w:lang w:val="es-ES_tradnl"/>
        </w:rPr>
        <w:t>siempre</w:t>
      </w:r>
    </w:p>
    <w:p w14:paraId="3A97E869" w14:textId="77777777" w:rsidR="003D669E" w:rsidRPr="008503DA" w:rsidRDefault="003D669E" w:rsidP="00A1659B">
      <w:pPr>
        <w:pStyle w:val="NLNumberList"/>
        <w:numPr>
          <w:ilvl w:val="0"/>
          <w:numId w:val="6"/>
        </w:numPr>
        <w:rPr>
          <w:lang w:val="es-ES_tradnl"/>
        </w:rPr>
      </w:pPr>
      <w:r w:rsidRPr="008503DA">
        <w:rPr>
          <w:lang w:val="es-ES_tradnl"/>
        </w:rPr>
        <w:t>completamente</w:t>
      </w:r>
    </w:p>
    <w:p w14:paraId="2A0CE351" w14:textId="77777777" w:rsidR="00146110" w:rsidRDefault="00146110" w:rsidP="00C96E6D">
      <w:pPr>
        <w:pStyle w:val="EHead"/>
        <w:sectPr w:rsidR="00146110" w:rsidSect="00146110">
          <w:type w:val="continuous"/>
          <w:pgSz w:w="11906" w:h="16838"/>
          <w:pgMar w:top="1701" w:right="1701" w:bottom="1418" w:left="1701" w:header="709" w:footer="709" w:gutter="0"/>
          <w:cols w:num="2" w:space="708"/>
          <w:titlePg/>
          <w:docGrid w:linePitch="360"/>
        </w:sectPr>
      </w:pPr>
    </w:p>
    <w:p w14:paraId="70BBDB35" w14:textId="090F4669" w:rsidR="003D669E" w:rsidRPr="00F57A30" w:rsidRDefault="003D669E" w:rsidP="00C96E6D">
      <w:pPr>
        <w:pStyle w:val="EHead"/>
      </w:pPr>
      <w:r>
        <w:t xml:space="preserve">C9, E6 </w:t>
      </w:r>
      <w:r w:rsidRPr="00F57A30">
        <w:t>Comparative and superlative constructions</w:t>
      </w:r>
    </w:p>
    <w:p w14:paraId="71D58300" w14:textId="77777777" w:rsidR="003D669E" w:rsidRDefault="003D669E" w:rsidP="00823E49">
      <w:pPr>
        <w:pStyle w:val="ExerciseLetter"/>
        <w:spacing w:before="120"/>
      </w:pPr>
      <w:r>
        <w:t>1</w:t>
      </w:r>
    </w:p>
    <w:p w14:paraId="270F95DB" w14:textId="77777777" w:rsidR="003D669E" w:rsidRPr="00AD0A87" w:rsidRDefault="003D669E" w:rsidP="007952B0">
      <w:pPr>
        <w:pStyle w:val="NLNumberList"/>
        <w:numPr>
          <w:ilvl w:val="0"/>
          <w:numId w:val="15"/>
        </w:numPr>
        <w:rPr>
          <w:lang w:val="es-ES"/>
        </w:rPr>
      </w:pPr>
      <w:r w:rsidRPr="00AD0A87">
        <w:rPr>
          <w:lang w:val="es-ES"/>
        </w:rPr>
        <w:t>El PSOE es más antiguo que Podemos./Podemos es más nuevo que el PSOE.</w:t>
      </w:r>
    </w:p>
    <w:p w14:paraId="1BF4B9F8" w14:textId="77777777" w:rsidR="003D669E" w:rsidRPr="0013663B" w:rsidRDefault="003D669E" w:rsidP="00A1659B">
      <w:pPr>
        <w:pStyle w:val="NLNumberList"/>
        <w:numPr>
          <w:ilvl w:val="0"/>
          <w:numId w:val="6"/>
        </w:numPr>
        <w:rPr>
          <w:lang w:val="es-ES"/>
        </w:rPr>
      </w:pPr>
      <w:r w:rsidRPr="0013663B">
        <w:rPr>
          <w:lang w:val="es-ES"/>
        </w:rPr>
        <w:t>Las protestas sociales son tan grandes en Hispanoamérica como en España.</w:t>
      </w:r>
    </w:p>
    <w:p w14:paraId="168F168B" w14:textId="77777777" w:rsidR="003D669E" w:rsidRPr="0013663B" w:rsidRDefault="003D669E" w:rsidP="00A1659B">
      <w:pPr>
        <w:pStyle w:val="NLNumberList"/>
        <w:numPr>
          <w:ilvl w:val="0"/>
          <w:numId w:val="6"/>
        </w:numPr>
        <w:rPr>
          <w:lang w:val="es-ES"/>
        </w:rPr>
      </w:pPr>
      <w:r w:rsidRPr="0013663B">
        <w:rPr>
          <w:lang w:val="es-ES"/>
        </w:rPr>
        <w:t>Este año las movilizaciones de estudiantes tienen menos impacto que el año pasado./</w:t>
      </w:r>
      <w:r>
        <w:rPr>
          <w:lang w:val="es-ES"/>
        </w:rPr>
        <w:br/>
      </w:r>
      <w:r w:rsidRPr="0013663B">
        <w:rPr>
          <w:lang w:val="es-ES"/>
        </w:rPr>
        <w:t>El año pasado las movilizaciones de estudiantes tuvieron más impacto que las de este año.</w:t>
      </w:r>
    </w:p>
    <w:p w14:paraId="0A6095DC" w14:textId="77777777" w:rsidR="003D669E" w:rsidRPr="0013663B" w:rsidRDefault="003D669E" w:rsidP="00A1659B">
      <w:pPr>
        <w:pStyle w:val="NLNumberList"/>
        <w:numPr>
          <w:ilvl w:val="0"/>
          <w:numId w:val="6"/>
        </w:numPr>
        <w:rPr>
          <w:lang w:val="es-ES"/>
        </w:rPr>
      </w:pPr>
      <w:r w:rsidRPr="0013663B">
        <w:rPr>
          <w:lang w:val="es-ES"/>
        </w:rPr>
        <w:t xml:space="preserve">Tanto UGT como la Confederación de Empleadores van a pedir que </w:t>
      </w:r>
      <w:r>
        <w:rPr>
          <w:lang w:val="es-ES"/>
        </w:rPr>
        <w:t>el g</w:t>
      </w:r>
      <w:r w:rsidRPr="0013663B">
        <w:rPr>
          <w:lang w:val="es-ES"/>
        </w:rPr>
        <w:t>obierno suspenda la nueva reforma laboral.</w:t>
      </w:r>
    </w:p>
    <w:p w14:paraId="3661D7B6" w14:textId="77777777" w:rsidR="003D669E" w:rsidRPr="0013663B" w:rsidRDefault="003D669E" w:rsidP="00A1659B">
      <w:pPr>
        <w:pStyle w:val="NLNumberList"/>
        <w:numPr>
          <w:ilvl w:val="0"/>
          <w:numId w:val="6"/>
        </w:numPr>
        <w:rPr>
          <w:lang w:val="es-ES"/>
        </w:rPr>
      </w:pPr>
      <w:r w:rsidRPr="0013663B">
        <w:rPr>
          <w:lang w:val="es-ES"/>
        </w:rPr>
        <w:t>Durante la Guerra Civil los sindicatos tuvieron más poder que hoy día./Los sindicatos tienen menos poder hoy día que durante la Guerra Civil.</w:t>
      </w:r>
    </w:p>
    <w:p w14:paraId="629D4332" w14:textId="77777777" w:rsidR="003D669E" w:rsidRPr="0013663B" w:rsidRDefault="003D669E" w:rsidP="00A1659B">
      <w:pPr>
        <w:pStyle w:val="NLNumberList"/>
        <w:numPr>
          <w:ilvl w:val="0"/>
          <w:numId w:val="6"/>
        </w:numPr>
        <w:rPr>
          <w:lang w:val="es-ES"/>
        </w:rPr>
      </w:pPr>
      <w:r w:rsidRPr="0013663B">
        <w:rPr>
          <w:lang w:val="es-ES"/>
        </w:rPr>
        <w:t>Ciudadanos tiene menos influencia con los parti</w:t>
      </w:r>
      <w:r>
        <w:rPr>
          <w:lang w:val="es-ES"/>
        </w:rPr>
        <w:t>dos de izquierda que Podemos./</w:t>
      </w:r>
      <w:r w:rsidRPr="0013663B">
        <w:rPr>
          <w:lang w:val="es-ES"/>
        </w:rPr>
        <w:t>Podemos tiene más influencia con los partidos de izquierda que Ciudadanos.</w:t>
      </w:r>
    </w:p>
    <w:p w14:paraId="4627CC73" w14:textId="77777777" w:rsidR="003D669E" w:rsidRDefault="003D669E" w:rsidP="003D669E">
      <w:pPr>
        <w:pStyle w:val="ExerciseLetter"/>
      </w:pPr>
      <w:r>
        <w:t>2</w:t>
      </w:r>
    </w:p>
    <w:p w14:paraId="6D294B4E" w14:textId="77777777" w:rsidR="009A1A2A" w:rsidRDefault="009A1A2A" w:rsidP="007952B0">
      <w:pPr>
        <w:pStyle w:val="NLNumberList"/>
        <w:numPr>
          <w:ilvl w:val="0"/>
          <w:numId w:val="16"/>
        </w:numPr>
        <w:rPr>
          <w:lang w:val="es-ES"/>
        </w:rPr>
        <w:sectPr w:rsidR="009A1A2A" w:rsidSect="00FA7F93">
          <w:type w:val="continuous"/>
          <w:pgSz w:w="11906" w:h="16838"/>
          <w:pgMar w:top="1701" w:right="1701" w:bottom="1418" w:left="1701" w:header="709" w:footer="709" w:gutter="0"/>
          <w:cols w:space="708"/>
          <w:titlePg/>
          <w:docGrid w:linePitch="360"/>
        </w:sectPr>
      </w:pPr>
    </w:p>
    <w:p w14:paraId="7FDB3835" w14:textId="60AD231F" w:rsidR="003D669E" w:rsidRPr="00AD0A87" w:rsidRDefault="003D669E" w:rsidP="007952B0">
      <w:pPr>
        <w:pStyle w:val="NLNumberList"/>
        <w:numPr>
          <w:ilvl w:val="0"/>
          <w:numId w:val="16"/>
        </w:numPr>
        <w:rPr>
          <w:lang w:val="es-ES"/>
        </w:rPr>
      </w:pPr>
      <w:r w:rsidRPr="00AD0A87">
        <w:rPr>
          <w:lang w:val="es-ES"/>
        </w:rPr>
        <w:t>peor</w:t>
      </w:r>
    </w:p>
    <w:p w14:paraId="180840B1" w14:textId="77777777" w:rsidR="003D669E" w:rsidRPr="0013663B" w:rsidRDefault="003D669E" w:rsidP="00A1659B">
      <w:pPr>
        <w:pStyle w:val="NLNumberList"/>
        <w:numPr>
          <w:ilvl w:val="0"/>
          <w:numId w:val="6"/>
        </w:numPr>
        <w:rPr>
          <w:lang w:val="es-ES"/>
        </w:rPr>
      </w:pPr>
      <w:r w:rsidRPr="0013663B">
        <w:rPr>
          <w:lang w:val="es-ES"/>
        </w:rPr>
        <w:t>como</w:t>
      </w:r>
    </w:p>
    <w:p w14:paraId="0FA68E76" w14:textId="77777777" w:rsidR="003D669E" w:rsidRPr="0013663B" w:rsidRDefault="003D669E" w:rsidP="00A1659B">
      <w:pPr>
        <w:pStyle w:val="NLNumberList"/>
        <w:numPr>
          <w:ilvl w:val="0"/>
          <w:numId w:val="6"/>
        </w:numPr>
        <w:rPr>
          <w:lang w:val="es-ES"/>
        </w:rPr>
      </w:pPr>
      <w:r w:rsidRPr="0013663B">
        <w:rPr>
          <w:lang w:val="es-ES"/>
        </w:rPr>
        <w:t>más</w:t>
      </w:r>
    </w:p>
    <w:p w14:paraId="03B3F546" w14:textId="77777777" w:rsidR="003D669E" w:rsidRPr="0013663B" w:rsidRDefault="003D669E" w:rsidP="00A1659B">
      <w:pPr>
        <w:pStyle w:val="NLNumberList"/>
        <w:numPr>
          <w:ilvl w:val="0"/>
          <w:numId w:val="6"/>
        </w:numPr>
        <w:rPr>
          <w:lang w:val="es-ES"/>
        </w:rPr>
      </w:pPr>
      <w:r w:rsidRPr="0013663B">
        <w:rPr>
          <w:lang w:val="es-ES"/>
        </w:rPr>
        <w:t>que</w:t>
      </w:r>
    </w:p>
    <w:p w14:paraId="29D53EF2" w14:textId="77777777" w:rsidR="003D669E" w:rsidRPr="0013663B" w:rsidRDefault="003D669E" w:rsidP="00A1659B">
      <w:pPr>
        <w:pStyle w:val="NLNumberList"/>
        <w:numPr>
          <w:ilvl w:val="0"/>
          <w:numId w:val="6"/>
        </w:numPr>
        <w:rPr>
          <w:lang w:val="es-ES"/>
        </w:rPr>
      </w:pPr>
      <w:r w:rsidRPr="0013663B">
        <w:rPr>
          <w:lang w:val="es-ES"/>
        </w:rPr>
        <w:t>mejor</w:t>
      </w:r>
    </w:p>
    <w:p w14:paraId="74DC8C73" w14:textId="77777777" w:rsidR="003D669E" w:rsidRPr="0013663B" w:rsidRDefault="003D669E" w:rsidP="00A1659B">
      <w:pPr>
        <w:pStyle w:val="NLNumberList"/>
        <w:numPr>
          <w:ilvl w:val="0"/>
          <w:numId w:val="6"/>
        </w:numPr>
        <w:rPr>
          <w:lang w:val="es-ES"/>
        </w:rPr>
      </w:pPr>
      <w:r w:rsidRPr="0013663B">
        <w:rPr>
          <w:lang w:val="es-ES"/>
        </w:rPr>
        <w:t>de</w:t>
      </w:r>
    </w:p>
    <w:p w14:paraId="3F5E486C" w14:textId="77777777" w:rsidR="009A1A2A" w:rsidRDefault="009A1A2A" w:rsidP="003D669E">
      <w:pPr>
        <w:pStyle w:val="ExerciseLetter"/>
        <w:sectPr w:rsidR="009A1A2A" w:rsidSect="009A1A2A">
          <w:type w:val="continuous"/>
          <w:pgSz w:w="11906" w:h="16838"/>
          <w:pgMar w:top="1701" w:right="1701" w:bottom="1418" w:left="1701" w:header="709" w:footer="709" w:gutter="0"/>
          <w:cols w:num="2" w:space="708"/>
          <w:titlePg/>
          <w:docGrid w:linePitch="360"/>
        </w:sectPr>
      </w:pPr>
    </w:p>
    <w:p w14:paraId="4C04FD01" w14:textId="1F0D235D" w:rsidR="003D669E" w:rsidRDefault="003D669E" w:rsidP="003D669E">
      <w:pPr>
        <w:pStyle w:val="ExerciseLetter"/>
      </w:pPr>
      <w:r>
        <w:t>3</w:t>
      </w:r>
    </w:p>
    <w:p w14:paraId="766AF87C" w14:textId="5C102269" w:rsidR="003D669E" w:rsidRPr="00AD0A87" w:rsidRDefault="003D669E" w:rsidP="007952B0">
      <w:pPr>
        <w:pStyle w:val="NLNumberList"/>
        <w:numPr>
          <w:ilvl w:val="0"/>
          <w:numId w:val="17"/>
        </w:numPr>
        <w:rPr>
          <w:lang w:val="es-ES"/>
        </w:rPr>
      </w:pPr>
      <w:r w:rsidRPr="00AD0A87">
        <w:rPr>
          <w:lang w:val="es-ES"/>
        </w:rPr>
        <w:t xml:space="preserve">Las sociedades </w:t>
      </w:r>
      <w:r w:rsidR="00F473AB" w:rsidRPr="00AD0A87">
        <w:rPr>
          <w:lang w:val="es-ES"/>
        </w:rPr>
        <w:t>democrá</w:t>
      </w:r>
      <w:r w:rsidR="00F473AB">
        <w:rPr>
          <w:lang w:val="es-ES"/>
        </w:rPr>
        <w:t>tica</w:t>
      </w:r>
      <w:r w:rsidR="00F473AB" w:rsidRPr="00AD0A87">
        <w:rPr>
          <w:lang w:val="es-ES"/>
        </w:rPr>
        <w:t>s</w:t>
      </w:r>
      <w:r w:rsidRPr="00AD0A87">
        <w:rPr>
          <w:lang w:val="es-ES"/>
        </w:rPr>
        <w:t xml:space="preserve"> son mejores que las totalitarias.</w:t>
      </w:r>
    </w:p>
    <w:p w14:paraId="00CBA72F" w14:textId="77777777" w:rsidR="003D669E" w:rsidRPr="006D6655" w:rsidRDefault="003D669E" w:rsidP="00A1659B">
      <w:pPr>
        <w:pStyle w:val="NLNumberList"/>
        <w:numPr>
          <w:ilvl w:val="0"/>
          <w:numId w:val="6"/>
        </w:numPr>
        <w:rPr>
          <w:lang w:val="es-ES"/>
        </w:rPr>
      </w:pPr>
      <w:r w:rsidRPr="006D6655">
        <w:rPr>
          <w:lang w:val="es-ES"/>
        </w:rPr>
        <w:t>Hoy día hay cada vez menos libertad para decir lo que piensas.</w:t>
      </w:r>
    </w:p>
    <w:p w14:paraId="1FD96C8D" w14:textId="77777777" w:rsidR="003D669E" w:rsidRPr="006D6655" w:rsidRDefault="003D669E" w:rsidP="00A1659B">
      <w:pPr>
        <w:pStyle w:val="NLNumberList"/>
        <w:numPr>
          <w:ilvl w:val="0"/>
          <w:numId w:val="6"/>
        </w:numPr>
        <w:rPr>
          <w:lang w:val="es-ES"/>
        </w:rPr>
      </w:pPr>
      <w:r w:rsidRPr="006D6655">
        <w:rPr>
          <w:lang w:val="es-ES"/>
        </w:rPr>
        <w:t>El desempleo juvenil/entre los jóvenes en España era el peor de toda Europa.</w:t>
      </w:r>
    </w:p>
    <w:p w14:paraId="732612B8" w14:textId="77777777" w:rsidR="003D669E" w:rsidRPr="006D6655" w:rsidRDefault="003D669E" w:rsidP="00A1659B">
      <w:pPr>
        <w:pStyle w:val="NLNumberList"/>
        <w:numPr>
          <w:ilvl w:val="0"/>
          <w:numId w:val="6"/>
        </w:numPr>
        <w:rPr>
          <w:lang w:val="es-ES"/>
        </w:rPr>
      </w:pPr>
      <w:r w:rsidRPr="006D6655">
        <w:rPr>
          <w:lang w:val="es-ES"/>
        </w:rPr>
        <w:t>Para los jóvenes, es importantísimo volar del nido y/para buscar un empleo.</w:t>
      </w:r>
    </w:p>
    <w:p w14:paraId="16A91CB6" w14:textId="77777777" w:rsidR="003D669E" w:rsidRPr="006D6655" w:rsidRDefault="003D669E" w:rsidP="00A1659B">
      <w:pPr>
        <w:pStyle w:val="NLNumberList"/>
        <w:numPr>
          <w:ilvl w:val="0"/>
          <w:numId w:val="6"/>
        </w:numPr>
        <w:rPr>
          <w:lang w:val="es-ES"/>
        </w:rPr>
      </w:pPr>
      <w:r w:rsidRPr="006D6655">
        <w:rPr>
          <w:lang w:val="es-ES"/>
        </w:rPr>
        <w:t>Los afiliados a los sindicatos son los grupos políticamente más activos de la sociedad.</w:t>
      </w:r>
    </w:p>
    <w:p w14:paraId="70BF37B9" w14:textId="108806C5" w:rsidR="003D669E" w:rsidRPr="006D6655" w:rsidRDefault="003D669E" w:rsidP="00A1659B">
      <w:pPr>
        <w:pStyle w:val="NLNumberList"/>
        <w:numPr>
          <w:ilvl w:val="0"/>
          <w:numId w:val="6"/>
        </w:numPr>
        <w:rPr>
          <w:lang w:val="es-ES"/>
        </w:rPr>
      </w:pPr>
      <w:r w:rsidRPr="006D6655">
        <w:rPr>
          <w:lang w:val="es-ES"/>
        </w:rPr>
        <w:t xml:space="preserve">Cuanto más </w:t>
      </w:r>
      <w:r w:rsidR="00F473AB" w:rsidRPr="006D6655">
        <w:rPr>
          <w:lang w:val="es-ES"/>
        </w:rPr>
        <w:t>democrát</w:t>
      </w:r>
      <w:r w:rsidR="00F473AB">
        <w:rPr>
          <w:lang w:val="es-ES"/>
        </w:rPr>
        <w:t>ic</w:t>
      </w:r>
      <w:r w:rsidR="00F473AB" w:rsidRPr="006D6655">
        <w:rPr>
          <w:lang w:val="es-ES"/>
        </w:rPr>
        <w:t>a</w:t>
      </w:r>
      <w:r w:rsidRPr="006D6655">
        <w:rPr>
          <w:lang w:val="es-ES"/>
        </w:rPr>
        <w:t xml:space="preserve"> se hace la sociedad, más libertad tiene el pueblo.</w:t>
      </w:r>
    </w:p>
    <w:p w14:paraId="72C9AA97" w14:textId="77777777" w:rsidR="003D669E" w:rsidRDefault="003D669E" w:rsidP="009B5B4F">
      <w:pPr>
        <w:pStyle w:val="DHead"/>
      </w:pPr>
      <w:r>
        <w:t>Exam-style questions</w:t>
      </w:r>
    </w:p>
    <w:p w14:paraId="3DA262C2" w14:textId="77777777" w:rsidR="003D669E" w:rsidRDefault="003D669E" w:rsidP="003D669E">
      <w:pPr>
        <w:pStyle w:val="ExerciseLetter"/>
      </w:pPr>
      <w:r>
        <w:t>1</w:t>
      </w:r>
    </w:p>
    <w:tbl>
      <w:tblPr>
        <w:tblStyle w:val="TableGrid"/>
        <w:tblW w:w="0" w:type="auto"/>
        <w:tblLook w:val="04A0" w:firstRow="1" w:lastRow="0" w:firstColumn="1" w:lastColumn="0" w:noHBand="0" w:noVBand="1"/>
      </w:tblPr>
      <w:tblGrid>
        <w:gridCol w:w="1287"/>
        <w:gridCol w:w="1559"/>
        <w:gridCol w:w="5670"/>
      </w:tblGrid>
      <w:tr w:rsidR="003D669E" w:rsidRPr="00B63851" w14:paraId="01EB29AD" w14:textId="77777777" w:rsidTr="00B8120F">
        <w:tc>
          <w:tcPr>
            <w:tcW w:w="1145" w:type="dxa"/>
          </w:tcPr>
          <w:p w14:paraId="19B388B7" w14:textId="77777777" w:rsidR="003D669E" w:rsidRPr="00314827" w:rsidRDefault="003D669E" w:rsidP="00B8120F">
            <w:pPr>
              <w:pStyle w:val="TableText"/>
              <w:rPr>
                <w:b/>
                <w:lang w:val="es-ES_tradnl"/>
              </w:rPr>
            </w:pPr>
            <w:r w:rsidRPr="00314827">
              <w:rPr>
                <w:b/>
                <w:lang w:val="es-ES_tradnl"/>
              </w:rPr>
              <w:t>Ejemplo:</w:t>
            </w:r>
          </w:p>
        </w:tc>
        <w:tc>
          <w:tcPr>
            <w:tcW w:w="1559" w:type="dxa"/>
          </w:tcPr>
          <w:p w14:paraId="17909EF6" w14:textId="77777777" w:rsidR="003D669E" w:rsidRPr="00314827" w:rsidRDefault="003D669E" w:rsidP="00B8120F">
            <w:pPr>
              <w:pStyle w:val="TableText"/>
              <w:rPr>
                <w:b/>
                <w:lang w:val="es-ES_tradnl"/>
              </w:rPr>
            </w:pPr>
            <w:r w:rsidRPr="00314827">
              <w:rPr>
                <w:b/>
                <w:lang w:val="es-ES_tradnl"/>
              </w:rPr>
              <w:t>600.000.000</w:t>
            </w:r>
          </w:p>
        </w:tc>
        <w:tc>
          <w:tcPr>
            <w:tcW w:w="5670" w:type="dxa"/>
          </w:tcPr>
          <w:p w14:paraId="222F0BFA" w14:textId="77777777" w:rsidR="003D669E" w:rsidRPr="00147E7D" w:rsidRDefault="003D669E" w:rsidP="00B8120F">
            <w:pPr>
              <w:pStyle w:val="TableText"/>
              <w:rPr>
                <w:b/>
                <w:i/>
                <w:lang w:val="es-ES_tradnl"/>
              </w:rPr>
            </w:pPr>
            <w:r w:rsidRPr="00147E7D">
              <w:rPr>
                <w:b/>
                <w:i/>
                <w:lang w:val="es-ES_tradnl"/>
              </w:rPr>
              <w:t>el número de jóvenes en Latinoamérica y el Caribe</w:t>
            </w:r>
          </w:p>
        </w:tc>
      </w:tr>
      <w:tr w:rsidR="003D669E" w:rsidRPr="00B63851" w14:paraId="630546E3" w14:textId="77777777" w:rsidTr="00B8120F">
        <w:tc>
          <w:tcPr>
            <w:tcW w:w="1145" w:type="dxa"/>
          </w:tcPr>
          <w:p w14:paraId="35AA79A3" w14:textId="77777777" w:rsidR="003D669E" w:rsidRPr="00E76D73" w:rsidRDefault="003D669E" w:rsidP="00B8120F">
            <w:pPr>
              <w:pStyle w:val="TableText"/>
              <w:rPr>
                <w:b/>
                <w:lang w:val="es-ES_tradnl"/>
              </w:rPr>
            </w:pPr>
            <w:r w:rsidRPr="00E76D73">
              <w:rPr>
                <w:b/>
                <w:lang w:val="es-ES_tradnl"/>
              </w:rPr>
              <w:t>1</w:t>
            </w:r>
          </w:p>
        </w:tc>
        <w:tc>
          <w:tcPr>
            <w:tcW w:w="1559" w:type="dxa"/>
          </w:tcPr>
          <w:p w14:paraId="68092700" w14:textId="77777777" w:rsidR="003D669E" w:rsidRPr="00314827" w:rsidRDefault="003D669E" w:rsidP="00B8120F">
            <w:pPr>
              <w:pStyle w:val="TableText"/>
              <w:rPr>
                <w:lang w:val="es-ES_tradnl"/>
              </w:rPr>
            </w:pPr>
            <w:r w:rsidRPr="00314827">
              <w:rPr>
                <w:lang w:val="es-ES_tradnl"/>
              </w:rPr>
              <w:t>25%</w:t>
            </w:r>
          </w:p>
        </w:tc>
        <w:tc>
          <w:tcPr>
            <w:tcW w:w="5670" w:type="dxa"/>
          </w:tcPr>
          <w:p w14:paraId="422A121A" w14:textId="77777777" w:rsidR="003D669E" w:rsidRPr="00314827" w:rsidRDefault="003D669E" w:rsidP="00B8120F">
            <w:pPr>
              <w:pStyle w:val="TableText"/>
              <w:rPr>
                <w:lang w:val="es-ES_tradnl"/>
              </w:rPr>
            </w:pPr>
            <w:r w:rsidRPr="00314827">
              <w:rPr>
                <w:lang w:val="es-ES_tradnl"/>
              </w:rPr>
              <w:t>el porcentaje de los jóvenes de entre 15 y 29 años que viven en la pobreza</w:t>
            </w:r>
          </w:p>
        </w:tc>
      </w:tr>
      <w:tr w:rsidR="003D669E" w:rsidRPr="00B63851" w14:paraId="69A6967C" w14:textId="77777777" w:rsidTr="00B8120F">
        <w:tc>
          <w:tcPr>
            <w:tcW w:w="1145" w:type="dxa"/>
          </w:tcPr>
          <w:p w14:paraId="5C7D4B54" w14:textId="77777777" w:rsidR="003D669E" w:rsidRPr="00E76D73" w:rsidRDefault="003D669E" w:rsidP="00B8120F">
            <w:pPr>
              <w:pStyle w:val="TableText"/>
              <w:rPr>
                <w:b/>
                <w:lang w:val="es-ES_tradnl"/>
              </w:rPr>
            </w:pPr>
            <w:r w:rsidRPr="00E76D73">
              <w:rPr>
                <w:b/>
                <w:lang w:val="es-ES_tradnl"/>
              </w:rPr>
              <w:t>2</w:t>
            </w:r>
          </w:p>
        </w:tc>
        <w:tc>
          <w:tcPr>
            <w:tcW w:w="1559" w:type="dxa"/>
          </w:tcPr>
          <w:p w14:paraId="4DBFBFB0" w14:textId="77777777" w:rsidR="003D669E" w:rsidRPr="00314827" w:rsidRDefault="003D669E" w:rsidP="00B8120F">
            <w:pPr>
              <w:pStyle w:val="TableText"/>
              <w:rPr>
                <w:lang w:val="es-ES_tradnl"/>
              </w:rPr>
            </w:pPr>
            <w:r w:rsidRPr="00314827">
              <w:rPr>
                <w:lang w:val="es-ES_tradnl"/>
              </w:rPr>
              <w:t>20.000.000</w:t>
            </w:r>
          </w:p>
        </w:tc>
        <w:tc>
          <w:tcPr>
            <w:tcW w:w="5670" w:type="dxa"/>
          </w:tcPr>
          <w:p w14:paraId="5029AB89" w14:textId="77777777" w:rsidR="003D669E" w:rsidRPr="00314827" w:rsidRDefault="003D669E" w:rsidP="00B8120F">
            <w:pPr>
              <w:pStyle w:val="TableText"/>
              <w:rPr>
                <w:lang w:val="es-ES_tradnl"/>
              </w:rPr>
            </w:pPr>
            <w:r>
              <w:rPr>
                <w:lang w:val="es-ES_tradnl"/>
              </w:rPr>
              <w:t xml:space="preserve">el número de </w:t>
            </w:r>
            <w:r w:rsidRPr="00314827">
              <w:rPr>
                <w:lang w:val="es-ES_tradnl"/>
              </w:rPr>
              <w:t>jóvenes latinoamericanos, que ni trabajan ni estudian</w:t>
            </w:r>
          </w:p>
        </w:tc>
      </w:tr>
      <w:tr w:rsidR="003D669E" w:rsidRPr="00B63851" w14:paraId="6FF7B9CD" w14:textId="77777777" w:rsidTr="00B8120F">
        <w:tc>
          <w:tcPr>
            <w:tcW w:w="1145" w:type="dxa"/>
          </w:tcPr>
          <w:p w14:paraId="36E80C95" w14:textId="77777777" w:rsidR="003D669E" w:rsidRPr="00E76D73" w:rsidRDefault="003D669E" w:rsidP="00B8120F">
            <w:pPr>
              <w:pStyle w:val="TableText"/>
              <w:rPr>
                <w:b/>
                <w:lang w:val="es-ES_tradnl"/>
              </w:rPr>
            </w:pPr>
            <w:r w:rsidRPr="00E76D73">
              <w:rPr>
                <w:b/>
                <w:lang w:val="es-ES_tradnl"/>
              </w:rPr>
              <w:t>3</w:t>
            </w:r>
          </w:p>
        </w:tc>
        <w:tc>
          <w:tcPr>
            <w:tcW w:w="1559" w:type="dxa"/>
          </w:tcPr>
          <w:p w14:paraId="7F377B6E" w14:textId="77777777" w:rsidR="003D669E" w:rsidRPr="00314827" w:rsidRDefault="003D669E" w:rsidP="00B8120F">
            <w:pPr>
              <w:pStyle w:val="TableText"/>
              <w:rPr>
                <w:lang w:val="es-ES_tradnl"/>
              </w:rPr>
            </w:pPr>
            <w:r w:rsidRPr="00314827">
              <w:rPr>
                <w:lang w:val="es-ES_tradnl"/>
              </w:rPr>
              <w:t>15%</w:t>
            </w:r>
          </w:p>
        </w:tc>
        <w:tc>
          <w:tcPr>
            <w:tcW w:w="5670" w:type="dxa"/>
          </w:tcPr>
          <w:p w14:paraId="0E8719DC" w14:textId="77777777" w:rsidR="003D669E" w:rsidRPr="00314827" w:rsidRDefault="003D669E" w:rsidP="00B8120F">
            <w:pPr>
              <w:pStyle w:val="TableText"/>
              <w:rPr>
                <w:lang w:val="es-ES_tradnl"/>
              </w:rPr>
            </w:pPr>
            <w:r w:rsidRPr="00314827">
              <w:rPr>
                <w:lang w:val="es-ES_tradnl"/>
              </w:rPr>
              <w:t>el porcentaje de parlamentarios latinoamericanos y caribeños que es menor de 40 años</w:t>
            </w:r>
          </w:p>
        </w:tc>
      </w:tr>
      <w:tr w:rsidR="003D669E" w:rsidRPr="00B63851" w14:paraId="1D043749" w14:textId="77777777" w:rsidTr="00B8120F">
        <w:tc>
          <w:tcPr>
            <w:tcW w:w="1145" w:type="dxa"/>
          </w:tcPr>
          <w:p w14:paraId="0D9FE61C" w14:textId="77777777" w:rsidR="003D669E" w:rsidRPr="00E76D73" w:rsidRDefault="003D669E" w:rsidP="00B8120F">
            <w:pPr>
              <w:pStyle w:val="TableText"/>
              <w:rPr>
                <w:b/>
                <w:lang w:val="es-ES_tradnl"/>
              </w:rPr>
            </w:pPr>
            <w:r w:rsidRPr="00E76D73">
              <w:rPr>
                <w:b/>
                <w:lang w:val="es-ES_tradnl"/>
              </w:rPr>
              <w:t>4</w:t>
            </w:r>
          </w:p>
        </w:tc>
        <w:tc>
          <w:tcPr>
            <w:tcW w:w="1559" w:type="dxa"/>
          </w:tcPr>
          <w:p w14:paraId="4A4B84BB" w14:textId="77777777" w:rsidR="003D669E" w:rsidRPr="00314827" w:rsidRDefault="003D669E" w:rsidP="00B8120F">
            <w:pPr>
              <w:pStyle w:val="TableText"/>
              <w:rPr>
                <w:lang w:val="es-ES_tradnl"/>
              </w:rPr>
            </w:pPr>
            <w:r w:rsidRPr="00314827">
              <w:rPr>
                <w:lang w:val="es-ES_tradnl"/>
              </w:rPr>
              <w:t>10%</w:t>
            </w:r>
          </w:p>
        </w:tc>
        <w:tc>
          <w:tcPr>
            <w:tcW w:w="5670" w:type="dxa"/>
          </w:tcPr>
          <w:p w14:paraId="4E2FDB7D" w14:textId="77777777" w:rsidR="003D669E" w:rsidRPr="00314827" w:rsidRDefault="003D669E" w:rsidP="00B8120F">
            <w:pPr>
              <w:pStyle w:val="TableText"/>
              <w:rPr>
                <w:lang w:val="es-ES_tradnl"/>
              </w:rPr>
            </w:pPr>
            <w:r w:rsidRPr="00314827">
              <w:rPr>
                <w:lang w:val="es-ES_tradnl"/>
              </w:rPr>
              <w:t>el porcentaje de los habitantes de Latinoamérica que es indígena</w:t>
            </w:r>
          </w:p>
        </w:tc>
      </w:tr>
    </w:tbl>
    <w:p w14:paraId="45C99C13" w14:textId="77777777" w:rsidR="003D669E" w:rsidRDefault="003D669E" w:rsidP="003D669E">
      <w:pPr>
        <w:pStyle w:val="ExerciseLetter"/>
      </w:pPr>
      <w:r>
        <w:t>2</w:t>
      </w:r>
    </w:p>
    <w:p w14:paraId="72E11736" w14:textId="77777777" w:rsidR="00FE2B11" w:rsidRDefault="00FE2B11" w:rsidP="007952B0">
      <w:pPr>
        <w:pStyle w:val="NLNumberList"/>
        <w:numPr>
          <w:ilvl w:val="0"/>
          <w:numId w:val="18"/>
        </w:numPr>
        <w:sectPr w:rsidR="00FE2B11" w:rsidSect="00FA7F93">
          <w:type w:val="continuous"/>
          <w:pgSz w:w="11906" w:h="16838"/>
          <w:pgMar w:top="1701" w:right="1701" w:bottom="1418" w:left="1701" w:header="709" w:footer="709" w:gutter="0"/>
          <w:cols w:space="708"/>
          <w:titlePg/>
          <w:docGrid w:linePitch="360"/>
        </w:sectPr>
      </w:pPr>
    </w:p>
    <w:p w14:paraId="6275535A" w14:textId="6A8E5F0B" w:rsidR="003D669E" w:rsidRPr="001429EE" w:rsidRDefault="003D669E" w:rsidP="007952B0">
      <w:pPr>
        <w:pStyle w:val="NLNumberList"/>
        <w:numPr>
          <w:ilvl w:val="0"/>
          <w:numId w:val="18"/>
        </w:numPr>
      </w:pPr>
      <w:r w:rsidRPr="001429EE">
        <w:t>Jaime</w:t>
      </w:r>
    </w:p>
    <w:p w14:paraId="4A0B845A" w14:textId="77777777" w:rsidR="003D669E" w:rsidRPr="005E50F2" w:rsidRDefault="003D669E" w:rsidP="00A1659B">
      <w:pPr>
        <w:pStyle w:val="NLNumberList"/>
        <w:numPr>
          <w:ilvl w:val="0"/>
          <w:numId w:val="6"/>
        </w:numPr>
        <w:rPr>
          <w:rFonts w:cs="Arial"/>
          <w:sz w:val="21"/>
          <w:szCs w:val="21"/>
          <w:shd w:val="clear" w:color="auto" w:fill="FFFFFF"/>
        </w:rPr>
      </w:pPr>
      <w:r w:rsidRPr="005E50F2">
        <w:rPr>
          <w:rFonts w:cs="Arial"/>
          <w:sz w:val="21"/>
          <w:szCs w:val="21"/>
          <w:shd w:val="clear" w:color="auto" w:fill="FFFFFF"/>
        </w:rPr>
        <w:t>Isabel</w:t>
      </w:r>
    </w:p>
    <w:p w14:paraId="36E156AC" w14:textId="77777777" w:rsidR="003D669E" w:rsidRPr="001429EE" w:rsidRDefault="003D669E" w:rsidP="00A1659B">
      <w:pPr>
        <w:pStyle w:val="NLNumberList"/>
        <w:numPr>
          <w:ilvl w:val="0"/>
          <w:numId w:val="6"/>
        </w:numPr>
      </w:pPr>
      <w:r w:rsidRPr="005E50F2">
        <w:rPr>
          <w:rFonts w:cs="Arial"/>
          <w:sz w:val="21"/>
          <w:szCs w:val="21"/>
          <w:shd w:val="clear" w:color="auto" w:fill="FFFFFF"/>
        </w:rPr>
        <w:t>Marta</w:t>
      </w:r>
    </w:p>
    <w:p w14:paraId="7DC6E67D" w14:textId="77777777" w:rsidR="003D669E" w:rsidRPr="001429EE" w:rsidRDefault="003D669E" w:rsidP="00A1659B">
      <w:pPr>
        <w:pStyle w:val="NLNumberList"/>
        <w:numPr>
          <w:ilvl w:val="0"/>
          <w:numId w:val="6"/>
        </w:numPr>
      </w:pPr>
      <w:r w:rsidRPr="001429EE">
        <w:t>Marta</w:t>
      </w:r>
    </w:p>
    <w:p w14:paraId="528539BA" w14:textId="77777777" w:rsidR="003D669E" w:rsidRPr="001429EE" w:rsidRDefault="003D669E" w:rsidP="00A1659B">
      <w:pPr>
        <w:pStyle w:val="NLNumberList"/>
        <w:numPr>
          <w:ilvl w:val="0"/>
          <w:numId w:val="6"/>
        </w:numPr>
      </w:pPr>
      <w:r w:rsidRPr="001429EE">
        <w:t>Isabel</w:t>
      </w:r>
    </w:p>
    <w:p w14:paraId="5C047933" w14:textId="77777777" w:rsidR="003D669E" w:rsidRPr="001429EE" w:rsidRDefault="003D669E" w:rsidP="00A1659B">
      <w:pPr>
        <w:pStyle w:val="NLNumberList"/>
        <w:numPr>
          <w:ilvl w:val="0"/>
          <w:numId w:val="6"/>
        </w:numPr>
      </w:pPr>
      <w:r w:rsidRPr="001429EE">
        <w:t>Jaime</w:t>
      </w:r>
    </w:p>
    <w:p w14:paraId="1E12474F" w14:textId="77777777" w:rsidR="00FE2B11" w:rsidRDefault="00FE2B11" w:rsidP="003D669E">
      <w:pPr>
        <w:pStyle w:val="ExerciseLetter"/>
        <w:sectPr w:rsidR="00FE2B11" w:rsidSect="00FE2B11">
          <w:type w:val="continuous"/>
          <w:pgSz w:w="11906" w:h="16838"/>
          <w:pgMar w:top="1701" w:right="1701" w:bottom="1418" w:left="1701" w:header="709" w:footer="709" w:gutter="0"/>
          <w:cols w:num="2" w:space="708"/>
          <w:titlePg/>
          <w:docGrid w:linePitch="360"/>
        </w:sectPr>
      </w:pPr>
    </w:p>
    <w:p w14:paraId="32AA7132" w14:textId="40447A3D" w:rsidR="003D669E" w:rsidRDefault="003D669E" w:rsidP="006D4465">
      <w:pPr>
        <w:pStyle w:val="ExerciseLetter"/>
        <w:spacing w:before="120"/>
        <w:outlineLvl w:val="0"/>
      </w:pPr>
      <w:r>
        <w:t>3</w:t>
      </w:r>
    </w:p>
    <w:p w14:paraId="4FC55292" w14:textId="77777777" w:rsidR="003D669E" w:rsidRPr="00AD0A87" w:rsidRDefault="003D669E" w:rsidP="007952B0">
      <w:pPr>
        <w:pStyle w:val="NLNumberList"/>
        <w:numPr>
          <w:ilvl w:val="0"/>
          <w:numId w:val="19"/>
        </w:numPr>
        <w:rPr>
          <w:lang w:val="es-ES"/>
        </w:rPr>
      </w:pPr>
      <w:r w:rsidRPr="00AD0A87">
        <w:rPr>
          <w:lang w:val="es-ES"/>
        </w:rPr>
        <w:t>Porque dice que los recuerda como si hubieran ocurrido el día anterior.</w:t>
      </w:r>
    </w:p>
    <w:p w14:paraId="5FFD88D9" w14:textId="77777777" w:rsidR="003D669E" w:rsidRPr="005E50F2" w:rsidRDefault="003D669E" w:rsidP="00A1659B">
      <w:pPr>
        <w:pStyle w:val="NLNumberList"/>
        <w:numPr>
          <w:ilvl w:val="0"/>
          <w:numId w:val="6"/>
        </w:numPr>
        <w:rPr>
          <w:lang w:val="es-ES"/>
        </w:rPr>
      </w:pPr>
      <w:r w:rsidRPr="005E50F2">
        <w:rPr>
          <w:lang w:val="es-ES"/>
        </w:rPr>
        <w:t xml:space="preserve">Los guardias civiles dieron la </w:t>
      </w:r>
      <w:r>
        <w:rPr>
          <w:lang w:val="es-ES"/>
        </w:rPr>
        <w:t>o</w:t>
      </w:r>
      <w:r w:rsidRPr="005E50F2">
        <w:rPr>
          <w:lang w:val="es-ES"/>
        </w:rPr>
        <w:t xml:space="preserve">rden “al suelo”. </w:t>
      </w:r>
    </w:p>
    <w:p w14:paraId="1C77D68F" w14:textId="77777777" w:rsidR="003D669E" w:rsidRPr="005E50F2" w:rsidRDefault="003D669E" w:rsidP="00A1659B">
      <w:pPr>
        <w:pStyle w:val="NLNumberList"/>
        <w:numPr>
          <w:ilvl w:val="0"/>
          <w:numId w:val="6"/>
        </w:numPr>
        <w:rPr>
          <w:lang w:val="es-ES"/>
        </w:rPr>
      </w:pPr>
      <w:r w:rsidRPr="005E50F2">
        <w:rPr>
          <w:lang w:val="es-ES"/>
        </w:rPr>
        <w:t>Después de una hora.</w:t>
      </w:r>
    </w:p>
    <w:p w14:paraId="3C6EEABD" w14:textId="77777777" w:rsidR="003D669E" w:rsidRPr="005E50F2" w:rsidRDefault="003D669E" w:rsidP="00A1659B">
      <w:pPr>
        <w:pStyle w:val="NLNumberList"/>
        <w:numPr>
          <w:ilvl w:val="0"/>
          <w:numId w:val="6"/>
        </w:numPr>
        <w:rPr>
          <w:lang w:val="es-ES"/>
        </w:rPr>
      </w:pPr>
      <w:r w:rsidRPr="005E50F2">
        <w:rPr>
          <w:lang w:val="es-ES"/>
        </w:rPr>
        <w:t>Reafirmó su apoyo al a democracia.</w:t>
      </w:r>
    </w:p>
    <w:p w14:paraId="063036BF" w14:textId="77777777" w:rsidR="003D669E" w:rsidRPr="005E50F2" w:rsidRDefault="003D669E" w:rsidP="00A1659B">
      <w:pPr>
        <w:pStyle w:val="NLNumberList"/>
        <w:numPr>
          <w:ilvl w:val="0"/>
          <w:numId w:val="6"/>
        </w:numPr>
        <w:rPr>
          <w:lang w:val="es-ES"/>
        </w:rPr>
      </w:pPr>
      <w:r w:rsidRPr="005E50F2">
        <w:rPr>
          <w:lang w:val="es-ES"/>
        </w:rPr>
        <w:t>Creían que Juan Carlos respaldaría el golpe.</w:t>
      </w:r>
    </w:p>
    <w:p w14:paraId="02B0E7F3" w14:textId="77777777" w:rsidR="003D669E" w:rsidRPr="005E50F2" w:rsidRDefault="003D669E" w:rsidP="00A1659B">
      <w:pPr>
        <w:pStyle w:val="NLNumberList"/>
        <w:numPr>
          <w:ilvl w:val="0"/>
          <w:numId w:val="6"/>
        </w:numPr>
        <w:rPr>
          <w:lang w:val="es-ES"/>
        </w:rPr>
      </w:pPr>
      <w:r w:rsidRPr="005E50F2">
        <w:rPr>
          <w:lang w:val="es-ES"/>
        </w:rPr>
        <w:t>Porque todavía estaba vinculado con el franquismo.</w:t>
      </w:r>
    </w:p>
    <w:p w14:paraId="57BF0F58" w14:textId="77777777" w:rsidR="003D669E" w:rsidRPr="005E50F2" w:rsidRDefault="003D669E" w:rsidP="00A1659B">
      <w:pPr>
        <w:pStyle w:val="NLNumberList"/>
        <w:numPr>
          <w:ilvl w:val="0"/>
          <w:numId w:val="6"/>
        </w:numPr>
        <w:rPr>
          <w:lang w:val="es-ES"/>
        </w:rPr>
      </w:pPr>
      <w:r w:rsidRPr="005E50F2">
        <w:rPr>
          <w:lang w:val="es-ES"/>
        </w:rPr>
        <w:t>Porque consolidó la democracia.</w:t>
      </w:r>
    </w:p>
    <w:p w14:paraId="57BC9A68" w14:textId="77777777" w:rsidR="003D669E" w:rsidRDefault="003D669E" w:rsidP="009D417A">
      <w:pPr>
        <w:pStyle w:val="ExerciseLetter"/>
        <w:spacing w:before="120"/>
      </w:pPr>
      <w:r>
        <w:t>4</w:t>
      </w:r>
    </w:p>
    <w:p w14:paraId="797C66CA" w14:textId="77777777" w:rsidR="003D669E" w:rsidRDefault="003D669E" w:rsidP="00A151DD">
      <w:pPr>
        <w:pStyle w:val="BLBulletList"/>
        <w:rPr>
          <w:lang w:val="es-ES"/>
        </w:rPr>
      </w:pPr>
      <w:r w:rsidRPr="00001C8D">
        <w:rPr>
          <w:lang w:val="es-ES"/>
        </w:rPr>
        <w:t>Desde hace siglos los indígenas son muy pobres.</w:t>
      </w:r>
      <w:r>
        <w:rPr>
          <w:lang w:val="es-ES"/>
        </w:rPr>
        <w:br/>
      </w:r>
      <w:r w:rsidRPr="00001C8D">
        <w:rPr>
          <w:lang w:val="es-ES"/>
        </w:rPr>
        <w:t>Se sienten olvidados por las autoridades mexicanas.</w:t>
      </w:r>
    </w:p>
    <w:p w14:paraId="34803983" w14:textId="0F1DB65E" w:rsidR="003D669E" w:rsidRPr="000535DE" w:rsidRDefault="003D669E" w:rsidP="00A151DD">
      <w:pPr>
        <w:pStyle w:val="BLBulletList"/>
        <w:rPr>
          <w:lang w:val="es-ES"/>
        </w:rPr>
      </w:pPr>
      <w:r w:rsidRPr="00001C8D">
        <w:rPr>
          <w:lang w:val="es-ES"/>
        </w:rPr>
        <w:t>Los indígenas se sublevaron contra e</w:t>
      </w:r>
      <w:r>
        <w:rPr>
          <w:lang w:val="es-ES"/>
        </w:rPr>
        <w:t>l gobierno en los años noventa.</w:t>
      </w:r>
      <w:r>
        <w:rPr>
          <w:rFonts w:ascii="PMingLiU" w:eastAsia="PMingLiU" w:hAnsi="PMingLiU" w:cs="PMingLiU"/>
          <w:lang w:val="es-ES"/>
        </w:rPr>
        <w:br/>
      </w:r>
      <w:r w:rsidRPr="000535DE">
        <w:rPr>
          <w:lang w:val="es-ES"/>
        </w:rPr>
        <w:t>Llevaban el nom</w:t>
      </w:r>
      <w:r>
        <w:rPr>
          <w:lang w:val="es-ES"/>
        </w:rPr>
        <w:t>bre “zapatistas”</w:t>
      </w:r>
      <w:r w:rsidRPr="000535DE">
        <w:rPr>
          <w:lang w:val="es-ES"/>
        </w:rPr>
        <w:t xml:space="preserve">, de Emilio Zapata, un líder de la Revolución mexicana. </w:t>
      </w:r>
    </w:p>
    <w:p w14:paraId="362B203F" w14:textId="77777777" w:rsidR="003D669E" w:rsidRPr="00001C8D" w:rsidRDefault="003D669E" w:rsidP="00A151DD">
      <w:pPr>
        <w:pStyle w:val="BLBulletList"/>
        <w:rPr>
          <w:lang w:val="es-ES"/>
        </w:rPr>
      </w:pPr>
      <w:r w:rsidRPr="00001C8D">
        <w:rPr>
          <w:lang w:val="es-ES"/>
        </w:rPr>
        <w:t xml:space="preserve">En 2001 los indígenas marcharon sin armas a la Ciudad de México para dialogar con </w:t>
      </w:r>
      <w:r>
        <w:rPr>
          <w:lang w:val="es-ES"/>
        </w:rPr>
        <w:t>el g</w:t>
      </w:r>
      <w:r w:rsidRPr="00001C8D">
        <w:rPr>
          <w:lang w:val="es-ES"/>
        </w:rPr>
        <w:t>obierno, pero no tuvieron éxito.</w:t>
      </w:r>
    </w:p>
    <w:p w14:paraId="2E09FBB4" w14:textId="77777777" w:rsidR="00873721" w:rsidRDefault="00BD6FD2" w:rsidP="00A151DD">
      <w:pPr>
        <w:pStyle w:val="BLBulletList"/>
        <w:rPr>
          <w:lang w:val="es-ES"/>
        </w:rPr>
      </w:pPr>
      <w:r w:rsidRPr="00001C8D">
        <w:rPr>
          <w:lang w:val="es-ES"/>
        </w:rPr>
        <w:t>Tienen una calidad de vida muy baja, como siempre.</w:t>
      </w:r>
      <w:r>
        <w:rPr>
          <w:lang w:val="es-ES"/>
        </w:rPr>
        <w:br/>
      </w:r>
      <w:r w:rsidR="003D669E" w:rsidRPr="00001C8D">
        <w:rPr>
          <w:lang w:val="es-ES"/>
        </w:rPr>
        <w:t xml:space="preserve">Siguen protestando para defender su tierra, y lucharán </w:t>
      </w:r>
      <w:r w:rsidR="003D669E">
        <w:rPr>
          <w:lang w:val="es-ES"/>
        </w:rPr>
        <w:t>con armas si es necesario.</w:t>
      </w:r>
    </w:p>
    <w:p w14:paraId="7D2770DB" w14:textId="77777777" w:rsidR="003D669E" w:rsidRDefault="003D669E" w:rsidP="006D4465">
      <w:pPr>
        <w:pStyle w:val="ExerciseLetter"/>
        <w:spacing w:before="120"/>
        <w:outlineLvl w:val="0"/>
      </w:pPr>
      <w:r>
        <w:t>5</w:t>
      </w:r>
    </w:p>
    <w:p w14:paraId="40C24219" w14:textId="77777777" w:rsidR="004D3641" w:rsidRDefault="004D3641" w:rsidP="007952B0">
      <w:pPr>
        <w:pStyle w:val="NLNumberList"/>
        <w:numPr>
          <w:ilvl w:val="0"/>
          <w:numId w:val="20"/>
        </w:numPr>
        <w:sectPr w:rsidR="004D3641" w:rsidSect="00FA7F93">
          <w:type w:val="continuous"/>
          <w:pgSz w:w="11906" w:h="16838"/>
          <w:pgMar w:top="1701" w:right="1701" w:bottom="1418" w:left="1701" w:header="709" w:footer="709" w:gutter="0"/>
          <w:cols w:space="708"/>
          <w:titlePg/>
          <w:docGrid w:linePitch="360"/>
        </w:sectPr>
      </w:pPr>
    </w:p>
    <w:p w14:paraId="6D2171F3" w14:textId="2B3F919F" w:rsidR="003D669E" w:rsidRDefault="003D669E" w:rsidP="007952B0">
      <w:pPr>
        <w:pStyle w:val="NLNumberList"/>
        <w:numPr>
          <w:ilvl w:val="0"/>
          <w:numId w:val="20"/>
        </w:numPr>
      </w:pPr>
      <w:r w:rsidRPr="00B4746B">
        <w:t>F</w:t>
      </w:r>
    </w:p>
    <w:p w14:paraId="371D62CD" w14:textId="7D51B163" w:rsidR="003D669E" w:rsidRDefault="00C24BF0" w:rsidP="00A1659B">
      <w:pPr>
        <w:pStyle w:val="NLNumberList"/>
        <w:numPr>
          <w:ilvl w:val="0"/>
          <w:numId w:val="6"/>
        </w:numPr>
      </w:pPr>
      <w:r>
        <w:t>N</w:t>
      </w:r>
    </w:p>
    <w:p w14:paraId="7D641F1F" w14:textId="77777777" w:rsidR="003D669E" w:rsidRDefault="003D669E" w:rsidP="00A1659B">
      <w:pPr>
        <w:pStyle w:val="NLNumberList"/>
        <w:numPr>
          <w:ilvl w:val="0"/>
          <w:numId w:val="6"/>
        </w:numPr>
      </w:pPr>
      <w:r w:rsidRPr="00B4746B">
        <w:t>V</w:t>
      </w:r>
    </w:p>
    <w:p w14:paraId="050AE180" w14:textId="77777777" w:rsidR="003D669E" w:rsidRDefault="003D669E" w:rsidP="00A1659B">
      <w:pPr>
        <w:pStyle w:val="NLNumberList"/>
        <w:numPr>
          <w:ilvl w:val="0"/>
          <w:numId w:val="6"/>
        </w:numPr>
      </w:pPr>
      <w:r w:rsidRPr="00B4746B">
        <w:t>V</w:t>
      </w:r>
    </w:p>
    <w:p w14:paraId="0D799B15" w14:textId="77777777" w:rsidR="003D669E" w:rsidRDefault="003D669E" w:rsidP="00A1659B">
      <w:pPr>
        <w:pStyle w:val="NLNumberList"/>
        <w:numPr>
          <w:ilvl w:val="0"/>
          <w:numId w:val="6"/>
        </w:numPr>
      </w:pPr>
      <w:r w:rsidRPr="00B4746B">
        <w:t>V</w:t>
      </w:r>
    </w:p>
    <w:p w14:paraId="0D3F3538" w14:textId="77777777" w:rsidR="003D669E" w:rsidRDefault="003D669E" w:rsidP="00A1659B">
      <w:pPr>
        <w:pStyle w:val="NLNumberList"/>
        <w:numPr>
          <w:ilvl w:val="0"/>
          <w:numId w:val="6"/>
        </w:numPr>
      </w:pPr>
      <w:r w:rsidRPr="00A678BA">
        <w:t>N</w:t>
      </w:r>
    </w:p>
    <w:p w14:paraId="4CE96ED9" w14:textId="77777777" w:rsidR="003D669E" w:rsidRDefault="003D669E" w:rsidP="00A1659B">
      <w:pPr>
        <w:pStyle w:val="NLNumberList"/>
        <w:numPr>
          <w:ilvl w:val="0"/>
          <w:numId w:val="6"/>
        </w:numPr>
      </w:pPr>
      <w:r w:rsidRPr="00A678BA">
        <w:t>F</w:t>
      </w:r>
    </w:p>
    <w:p w14:paraId="324E5BF1" w14:textId="77777777" w:rsidR="003D669E" w:rsidRDefault="003D669E" w:rsidP="00A1659B">
      <w:pPr>
        <w:pStyle w:val="NLNumberList"/>
        <w:numPr>
          <w:ilvl w:val="0"/>
          <w:numId w:val="6"/>
        </w:numPr>
      </w:pPr>
      <w:r w:rsidRPr="00A678BA">
        <w:t>V</w:t>
      </w:r>
    </w:p>
    <w:p w14:paraId="6A461F8A" w14:textId="77777777" w:rsidR="004D3641" w:rsidRDefault="004D3641" w:rsidP="009B5B4F">
      <w:pPr>
        <w:pStyle w:val="CHead"/>
        <w:sectPr w:rsidR="004D3641" w:rsidSect="004D3641">
          <w:type w:val="continuous"/>
          <w:pgSz w:w="11906" w:h="16838"/>
          <w:pgMar w:top="1701" w:right="1701" w:bottom="1418" w:left="1701" w:header="709" w:footer="709" w:gutter="0"/>
          <w:cols w:num="8" w:space="391"/>
          <w:titlePg/>
          <w:docGrid w:linePitch="360"/>
        </w:sectPr>
      </w:pPr>
    </w:p>
    <w:p w14:paraId="5A40C4B9" w14:textId="77777777" w:rsidR="009D417A" w:rsidRDefault="009D417A">
      <w:pPr>
        <w:rPr>
          <w:rFonts w:ascii="Arial" w:hAnsi="Arial"/>
          <w:b/>
          <w:color w:val="009089"/>
          <w:sz w:val="36"/>
          <w:lang w:val="es-ES"/>
        </w:rPr>
      </w:pPr>
      <w:r>
        <w:br w:type="page"/>
      </w:r>
    </w:p>
    <w:p w14:paraId="0329EF9E" w14:textId="389C2B95" w:rsidR="003D669E" w:rsidRDefault="003D669E" w:rsidP="009B5B4F">
      <w:pPr>
        <w:pStyle w:val="CHead"/>
      </w:pPr>
      <w:r w:rsidRPr="00152B8B">
        <w:t>Paper 1: Reading</w:t>
      </w:r>
    </w:p>
    <w:p w14:paraId="7ADA2350" w14:textId="77777777" w:rsidR="003D669E" w:rsidRDefault="003D669E" w:rsidP="009B5B4F">
      <w:pPr>
        <w:pStyle w:val="DHead"/>
      </w:pPr>
      <w:r>
        <w:t>Vocabulary activities</w:t>
      </w:r>
    </w:p>
    <w:p w14:paraId="1D89A6A2" w14:textId="77777777" w:rsidR="003D669E" w:rsidRDefault="003D669E" w:rsidP="003D669E">
      <w:pPr>
        <w:pStyle w:val="ExerciseLetter"/>
      </w:pPr>
      <w:r>
        <w:t>1</w:t>
      </w:r>
    </w:p>
    <w:tbl>
      <w:tblPr>
        <w:tblStyle w:val="TableGrid"/>
        <w:tblW w:w="0" w:type="auto"/>
        <w:tblLook w:val="04A0" w:firstRow="1" w:lastRow="0" w:firstColumn="1" w:lastColumn="0" w:noHBand="0" w:noVBand="1"/>
      </w:tblPr>
      <w:tblGrid>
        <w:gridCol w:w="2310"/>
        <w:gridCol w:w="2310"/>
        <w:gridCol w:w="2859"/>
      </w:tblGrid>
      <w:tr w:rsidR="003D669E" w:rsidRPr="00BE5093" w14:paraId="6DF2E74E" w14:textId="77777777" w:rsidTr="00B8120F">
        <w:tc>
          <w:tcPr>
            <w:tcW w:w="2310" w:type="dxa"/>
          </w:tcPr>
          <w:p w14:paraId="44CA54EA" w14:textId="77777777" w:rsidR="003D669E" w:rsidRPr="00BE5093" w:rsidRDefault="003D669E" w:rsidP="00B8120F">
            <w:pPr>
              <w:pStyle w:val="TableHead"/>
              <w:rPr>
                <w:lang w:val="es-ES"/>
              </w:rPr>
            </w:pPr>
          </w:p>
        </w:tc>
        <w:tc>
          <w:tcPr>
            <w:tcW w:w="2310" w:type="dxa"/>
          </w:tcPr>
          <w:p w14:paraId="21287A77" w14:textId="77777777" w:rsidR="003D669E" w:rsidRPr="00BE5093" w:rsidRDefault="003D669E" w:rsidP="00B8120F">
            <w:pPr>
              <w:pStyle w:val="TableHead"/>
              <w:rPr>
                <w:lang w:val="es-ES"/>
              </w:rPr>
            </w:pPr>
            <w:r w:rsidRPr="00BE5093">
              <w:rPr>
                <w:lang w:val="es-ES"/>
              </w:rPr>
              <w:t>Verbo</w:t>
            </w:r>
          </w:p>
        </w:tc>
        <w:tc>
          <w:tcPr>
            <w:tcW w:w="2859" w:type="dxa"/>
          </w:tcPr>
          <w:p w14:paraId="28EED876" w14:textId="77777777" w:rsidR="003D669E" w:rsidRPr="00BE5093" w:rsidRDefault="003D669E" w:rsidP="00B8120F">
            <w:pPr>
              <w:pStyle w:val="TableHead"/>
              <w:rPr>
                <w:lang w:val="es-ES"/>
              </w:rPr>
            </w:pPr>
            <w:r w:rsidRPr="00BE5093">
              <w:rPr>
                <w:lang w:val="es-ES"/>
              </w:rPr>
              <w:t>Traducción</w:t>
            </w:r>
          </w:p>
        </w:tc>
      </w:tr>
      <w:tr w:rsidR="003D669E" w:rsidRPr="00BE5093" w14:paraId="3969ED45" w14:textId="77777777" w:rsidTr="00B8120F">
        <w:tc>
          <w:tcPr>
            <w:tcW w:w="2310" w:type="dxa"/>
          </w:tcPr>
          <w:p w14:paraId="1AA07D45" w14:textId="6AA9F9DF" w:rsidR="003D669E" w:rsidRPr="00FF6E50" w:rsidRDefault="00F66EB2" w:rsidP="00B8120F">
            <w:pPr>
              <w:pStyle w:val="TableText"/>
              <w:rPr>
                <w:lang w:val="es-ES_tradnl"/>
              </w:rPr>
            </w:pPr>
            <w:r>
              <w:rPr>
                <w:rFonts w:eastAsia="SimSun"/>
                <w:lang w:val="es-ES_tradnl"/>
              </w:rPr>
              <w:t xml:space="preserve">el </w:t>
            </w:r>
            <w:r w:rsidR="003D669E" w:rsidRPr="00FF6E50">
              <w:rPr>
                <w:rFonts w:eastAsia="SimSun"/>
                <w:lang w:val="es-ES_tradnl"/>
              </w:rPr>
              <w:t>a</w:t>
            </w:r>
            <w:r w:rsidR="003D669E" w:rsidRPr="00FF6E50">
              <w:rPr>
                <w:lang w:val="es-ES_tradnl"/>
              </w:rPr>
              <w:t>mor</w:t>
            </w:r>
          </w:p>
        </w:tc>
        <w:tc>
          <w:tcPr>
            <w:tcW w:w="2310" w:type="dxa"/>
          </w:tcPr>
          <w:p w14:paraId="19F28321" w14:textId="77777777" w:rsidR="003D669E" w:rsidRPr="003D2892" w:rsidRDefault="003D669E" w:rsidP="00B8120F">
            <w:pPr>
              <w:pStyle w:val="TableText"/>
              <w:rPr>
                <w:b/>
                <w:lang w:val="es-ES_tradnl"/>
              </w:rPr>
            </w:pPr>
            <w:r w:rsidRPr="003D2892">
              <w:rPr>
                <w:b/>
                <w:lang w:val="es-ES_tradnl"/>
              </w:rPr>
              <w:t>enamorar(se)</w:t>
            </w:r>
          </w:p>
        </w:tc>
        <w:tc>
          <w:tcPr>
            <w:tcW w:w="2859" w:type="dxa"/>
          </w:tcPr>
          <w:p w14:paraId="079D5246" w14:textId="77777777" w:rsidR="003D669E" w:rsidRPr="003D2892" w:rsidRDefault="003D669E" w:rsidP="00B8120F">
            <w:pPr>
              <w:pStyle w:val="TableText"/>
              <w:rPr>
                <w:b/>
                <w:i/>
                <w:lang w:val="en-GB"/>
              </w:rPr>
            </w:pPr>
            <w:r w:rsidRPr="003D2892">
              <w:rPr>
                <w:b/>
                <w:i/>
                <w:lang w:val="en-GB"/>
              </w:rPr>
              <w:t>to fall in love</w:t>
            </w:r>
          </w:p>
        </w:tc>
      </w:tr>
      <w:tr w:rsidR="003D669E" w:rsidRPr="00BE5093" w14:paraId="7E746118" w14:textId="77777777" w:rsidTr="00B8120F">
        <w:tc>
          <w:tcPr>
            <w:tcW w:w="2310" w:type="dxa"/>
          </w:tcPr>
          <w:p w14:paraId="2FC03F7E" w14:textId="77777777" w:rsidR="003D669E" w:rsidRPr="00FF6E50" w:rsidRDefault="003D669E" w:rsidP="00B8120F">
            <w:pPr>
              <w:pStyle w:val="TableText"/>
              <w:rPr>
                <w:lang w:val="es-ES_tradnl"/>
              </w:rPr>
            </w:pPr>
            <w:r w:rsidRPr="00FF6E50">
              <w:rPr>
                <w:lang w:val="es-ES_tradnl"/>
              </w:rPr>
              <w:t>bello</w:t>
            </w:r>
          </w:p>
        </w:tc>
        <w:tc>
          <w:tcPr>
            <w:tcW w:w="2310" w:type="dxa"/>
          </w:tcPr>
          <w:p w14:paraId="7D508CED" w14:textId="77777777" w:rsidR="003D669E" w:rsidRPr="003D2892" w:rsidRDefault="003D669E" w:rsidP="00B8120F">
            <w:pPr>
              <w:pStyle w:val="TableText"/>
              <w:rPr>
                <w:b/>
                <w:lang w:val="es-ES_tradnl"/>
              </w:rPr>
            </w:pPr>
            <w:r w:rsidRPr="003D2892">
              <w:rPr>
                <w:b/>
                <w:lang w:val="es-ES_tradnl"/>
              </w:rPr>
              <w:t>embellecer</w:t>
            </w:r>
          </w:p>
        </w:tc>
        <w:tc>
          <w:tcPr>
            <w:tcW w:w="2859" w:type="dxa"/>
          </w:tcPr>
          <w:p w14:paraId="163B5D3B" w14:textId="77777777" w:rsidR="003D669E" w:rsidRPr="003D2892" w:rsidRDefault="003D669E" w:rsidP="00B8120F">
            <w:pPr>
              <w:pStyle w:val="TableText"/>
              <w:rPr>
                <w:b/>
                <w:i/>
                <w:lang w:val="en-GB"/>
              </w:rPr>
            </w:pPr>
            <w:r w:rsidRPr="003D2892">
              <w:rPr>
                <w:b/>
                <w:i/>
                <w:lang w:val="en-GB"/>
              </w:rPr>
              <w:t>to embellish</w:t>
            </w:r>
          </w:p>
        </w:tc>
      </w:tr>
      <w:tr w:rsidR="003D669E" w:rsidRPr="00BE5093" w14:paraId="5FD073CB" w14:textId="77777777" w:rsidTr="00B8120F">
        <w:tc>
          <w:tcPr>
            <w:tcW w:w="2310" w:type="dxa"/>
          </w:tcPr>
          <w:p w14:paraId="51BDCC8E" w14:textId="77777777" w:rsidR="003D669E" w:rsidRPr="00FF6E50" w:rsidRDefault="003D669E" w:rsidP="00B8120F">
            <w:pPr>
              <w:pStyle w:val="TableText"/>
              <w:rPr>
                <w:lang w:val="es-ES_tradnl"/>
              </w:rPr>
            </w:pPr>
            <w:r w:rsidRPr="00FF6E50">
              <w:rPr>
                <w:lang w:val="es-ES_tradnl"/>
              </w:rPr>
              <w:t>borracho</w:t>
            </w:r>
          </w:p>
        </w:tc>
        <w:tc>
          <w:tcPr>
            <w:tcW w:w="2310" w:type="dxa"/>
          </w:tcPr>
          <w:p w14:paraId="795D40B8" w14:textId="77777777" w:rsidR="003D669E" w:rsidRPr="003D2892" w:rsidRDefault="003D669E" w:rsidP="00B8120F">
            <w:pPr>
              <w:pStyle w:val="TableText"/>
              <w:rPr>
                <w:b/>
                <w:lang w:val="es-ES_tradnl"/>
              </w:rPr>
            </w:pPr>
            <w:r w:rsidRPr="003D2892">
              <w:rPr>
                <w:b/>
                <w:lang w:val="es-ES_tradnl"/>
              </w:rPr>
              <w:t>emborracharse</w:t>
            </w:r>
          </w:p>
        </w:tc>
        <w:tc>
          <w:tcPr>
            <w:tcW w:w="2859" w:type="dxa"/>
          </w:tcPr>
          <w:p w14:paraId="0988CA95" w14:textId="77777777" w:rsidR="003D669E" w:rsidRPr="003D2892" w:rsidRDefault="003D669E" w:rsidP="00B8120F">
            <w:pPr>
              <w:pStyle w:val="TableText"/>
              <w:rPr>
                <w:b/>
                <w:i/>
                <w:lang w:val="en-GB"/>
              </w:rPr>
            </w:pPr>
            <w:r w:rsidRPr="003D2892">
              <w:rPr>
                <w:b/>
                <w:i/>
                <w:lang w:val="en-GB"/>
              </w:rPr>
              <w:t>to get drunk</w:t>
            </w:r>
          </w:p>
        </w:tc>
      </w:tr>
      <w:tr w:rsidR="003D669E" w:rsidRPr="00BE5093" w14:paraId="424A4D6D" w14:textId="77777777" w:rsidTr="00B8120F">
        <w:tc>
          <w:tcPr>
            <w:tcW w:w="2310" w:type="dxa"/>
          </w:tcPr>
          <w:p w14:paraId="5AF71F64" w14:textId="15E3CE62" w:rsidR="003D669E" w:rsidRPr="00FF6E50" w:rsidRDefault="00F66EB2" w:rsidP="00B8120F">
            <w:pPr>
              <w:pStyle w:val="TableText"/>
              <w:rPr>
                <w:lang w:val="es-ES_tradnl"/>
              </w:rPr>
            </w:pPr>
            <w:r>
              <w:rPr>
                <w:lang w:val="es-ES_tradnl"/>
              </w:rPr>
              <w:t xml:space="preserve">la </w:t>
            </w:r>
            <w:r w:rsidR="003D669E" w:rsidRPr="00FF6E50">
              <w:rPr>
                <w:lang w:val="es-ES_tradnl"/>
              </w:rPr>
              <w:t>cabeza</w:t>
            </w:r>
          </w:p>
        </w:tc>
        <w:tc>
          <w:tcPr>
            <w:tcW w:w="2310" w:type="dxa"/>
          </w:tcPr>
          <w:p w14:paraId="557C27B4" w14:textId="77777777" w:rsidR="003D669E" w:rsidRPr="003D2892" w:rsidRDefault="003D669E" w:rsidP="00B8120F">
            <w:pPr>
              <w:pStyle w:val="TableText"/>
              <w:rPr>
                <w:b/>
                <w:lang w:val="es-ES_tradnl"/>
              </w:rPr>
            </w:pPr>
            <w:r w:rsidRPr="003D2892">
              <w:rPr>
                <w:b/>
                <w:lang w:val="es-ES_tradnl"/>
              </w:rPr>
              <w:t>encabezar</w:t>
            </w:r>
          </w:p>
        </w:tc>
        <w:tc>
          <w:tcPr>
            <w:tcW w:w="2859" w:type="dxa"/>
          </w:tcPr>
          <w:p w14:paraId="170BFF35" w14:textId="77777777" w:rsidR="003D669E" w:rsidRPr="003D2892" w:rsidRDefault="003D669E" w:rsidP="00B8120F">
            <w:pPr>
              <w:pStyle w:val="TableText"/>
              <w:rPr>
                <w:b/>
                <w:i/>
                <w:lang w:val="en-GB"/>
              </w:rPr>
            </w:pPr>
            <w:r w:rsidRPr="003D2892">
              <w:rPr>
                <w:b/>
                <w:i/>
                <w:lang w:val="en-GB"/>
              </w:rPr>
              <w:t>to head</w:t>
            </w:r>
          </w:p>
        </w:tc>
      </w:tr>
      <w:tr w:rsidR="003D669E" w:rsidRPr="00BE5093" w14:paraId="76750B68" w14:textId="77777777" w:rsidTr="00B8120F">
        <w:tc>
          <w:tcPr>
            <w:tcW w:w="2310" w:type="dxa"/>
          </w:tcPr>
          <w:p w14:paraId="378918C7" w14:textId="5F714E6E" w:rsidR="003D669E" w:rsidRPr="00FF6E50" w:rsidRDefault="00F66EB2" w:rsidP="00B8120F">
            <w:pPr>
              <w:pStyle w:val="TableText"/>
              <w:rPr>
                <w:lang w:val="es-ES_tradnl"/>
              </w:rPr>
            </w:pPr>
            <w:r>
              <w:rPr>
                <w:lang w:val="es-ES_tradnl"/>
              </w:rPr>
              <w:t xml:space="preserve">la </w:t>
            </w:r>
            <w:r w:rsidR="003D669E" w:rsidRPr="00FF6E50">
              <w:rPr>
                <w:lang w:val="es-ES_tradnl"/>
              </w:rPr>
              <w:t>cárcel</w:t>
            </w:r>
          </w:p>
        </w:tc>
        <w:tc>
          <w:tcPr>
            <w:tcW w:w="2310" w:type="dxa"/>
          </w:tcPr>
          <w:p w14:paraId="21885D64" w14:textId="77777777" w:rsidR="003D669E" w:rsidRPr="003D2892" w:rsidRDefault="003D669E" w:rsidP="00B8120F">
            <w:pPr>
              <w:pStyle w:val="TableText"/>
              <w:rPr>
                <w:b/>
                <w:lang w:val="es-ES_tradnl"/>
              </w:rPr>
            </w:pPr>
            <w:r w:rsidRPr="003D2892">
              <w:rPr>
                <w:b/>
                <w:lang w:val="es-ES_tradnl"/>
              </w:rPr>
              <w:t>encarcelar</w:t>
            </w:r>
          </w:p>
        </w:tc>
        <w:tc>
          <w:tcPr>
            <w:tcW w:w="2859" w:type="dxa"/>
          </w:tcPr>
          <w:p w14:paraId="077389AB" w14:textId="77777777" w:rsidR="003D669E" w:rsidRPr="003D2892" w:rsidRDefault="003D669E" w:rsidP="00B8120F">
            <w:pPr>
              <w:pStyle w:val="TableText"/>
              <w:rPr>
                <w:b/>
                <w:i/>
                <w:lang w:val="en-GB"/>
              </w:rPr>
            </w:pPr>
            <w:r w:rsidRPr="003D2892">
              <w:rPr>
                <w:b/>
                <w:i/>
                <w:lang w:val="en-GB"/>
              </w:rPr>
              <w:t>to imprison</w:t>
            </w:r>
          </w:p>
        </w:tc>
      </w:tr>
      <w:tr w:rsidR="003D669E" w:rsidRPr="00BE5093" w14:paraId="786BCC72" w14:textId="77777777" w:rsidTr="00B8120F">
        <w:tc>
          <w:tcPr>
            <w:tcW w:w="2310" w:type="dxa"/>
          </w:tcPr>
          <w:p w14:paraId="03438E05" w14:textId="77777777" w:rsidR="003D669E" w:rsidRPr="00FF6E50" w:rsidRDefault="003D669E" w:rsidP="00B8120F">
            <w:pPr>
              <w:pStyle w:val="TableText"/>
              <w:rPr>
                <w:lang w:val="es-ES_tradnl"/>
              </w:rPr>
            </w:pPr>
            <w:r w:rsidRPr="00FF6E50">
              <w:rPr>
                <w:lang w:val="es-ES_tradnl"/>
              </w:rPr>
              <w:t>dulce</w:t>
            </w:r>
          </w:p>
        </w:tc>
        <w:tc>
          <w:tcPr>
            <w:tcW w:w="2310" w:type="dxa"/>
          </w:tcPr>
          <w:p w14:paraId="51AC0565" w14:textId="77777777" w:rsidR="003D669E" w:rsidRPr="003D2892" w:rsidRDefault="003D669E" w:rsidP="00B8120F">
            <w:pPr>
              <w:pStyle w:val="TableText"/>
              <w:rPr>
                <w:b/>
                <w:lang w:val="es-ES_tradnl"/>
              </w:rPr>
            </w:pPr>
            <w:r w:rsidRPr="003D2892">
              <w:rPr>
                <w:b/>
                <w:lang w:val="es-ES_tradnl"/>
              </w:rPr>
              <w:t>endulzar</w:t>
            </w:r>
          </w:p>
        </w:tc>
        <w:tc>
          <w:tcPr>
            <w:tcW w:w="2859" w:type="dxa"/>
          </w:tcPr>
          <w:p w14:paraId="4F57DAA5" w14:textId="77777777" w:rsidR="003D669E" w:rsidRPr="003D2892" w:rsidRDefault="003D669E" w:rsidP="00B8120F">
            <w:pPr>
              <w:pStyle w:val="TableText"/>
              <w:rPr>
                <w:b/>
                <w:i/>
                <w:lang w:val="en-GB"/>
              </w:rPr>
            </w:pPr>
            <w:r w:rsidRPr="003D2892">
              <w:rPr>
                <w:b/>
                <w:i/>
                <w:lang w:val="en-GB"/>
              </w:rPr>
              <w:t>to sweeten</w:t>
            </w:r>
          </w:p>
        </w:tc>
      </w:tr>
      <w:tr w:rsidR="003D669E" w:rsidRPr="00BE5093" w14:paraId="661588B5" w14:textId="77777777" w:rsidTr="00B8120F">
        <w:tc>
          <w:tcPr>
            <w:tcW w:w="2310" w:type="dxa"/>
          </w:tcPr>
          <w:p w14:paraId="5A8F2FD1" w14:textId="77777777" w:rsidR="003D669E" w:rsidRPr="00FF6E50" w:rsidRDefault="003D669E" w:rsidP="00B8120F">
            <w:pPr>
              <w:pStyle w:val="TableText"/>
              <w:rPr>
                <w:lang w:val="es-ES_tradnl"/>
              </w:rPr>
            </w:pPr>
            <w:r w:rsidRPr="00FF6E50">
              <w:rPr>
                <w:lang w:val="es-ES_tradnl"/>
              </w:rPr>
              <w:t>flaco</w:t>
            </w:r>
          </w:p>
        </w:tc>
        <w:tc>
          <w:tcPr>
            <w:tcW w:w="2310" w:type="dxa"/>
          </w:tcPr>
          <w:p w14:paraId="422A4F40" w14:textId="77777777" w:rsidR="003D669E" w:rsidRPr="003D2892" w:rsidRDefault="003D669E" w:rsidP="00B8120F">
            <w:pPr>
              <w:pStyle w:val="TableText"/>
              <w:rPr>
                <w:b/>
                <w:lang w:val="es-ES_tradnl"/>
              </w:rPr>
            </w:pPr>
            <w:r w:rsidRPr="003D2892">
              <w:rPr>
                <w:b/>
                <w:lang w:val="es-ES_tradnl"/>
              </w:rPr>
              <w:t>enflaquecerse</w:t>
            </w:r>
          </w:p>
        </w:tc>
        <w:tc>
          <w:tcPr>
            <w:tcW w:w="2859" w:type="dxa"/>
          </w:tcPr>
          <w:p w14:paraId="6C2F1A6C" w14:textId="77777777" w:rsidR="003D669E" w:rsidRPr="003D2892" w:rsidRDefault="003D669E" w:rsidP="00B8120F">
            <w:pPr>
              <w:pStyle w:val="TableText"/>
              <w:rPr>
                <w:b/>
                <w:i/>
                <w:lang w:val="en-GB"/>
              </w:rPr>
            </w:pPr>
            <w:r w:rsidRPr="003D2892">
              <w:rPr>
                <w:b/>
                <w:i/>
                <w:lang w:val="en-GB"/>
              </w:rPr>
              <w:t>to slim down</w:t>
            </w:r>
          </w:p>
        </w:tc>
      </w:tr>
      <w:tr w:rsidR="003D669E" w:rsidRPr="00BE5093" w14:paraId="09E7DBA6" w14:textId="77777777" w:rsidTr="00B8120F">
        <w:tc>
          <w:tcPr>
            <w:tcW w:w="2310" w:type="dxa"/>
          </w:tcPr>
          <w:p w14:paraId="632A821C" w14:textId="77777777" w:rsidR="003D669E" w:rsidRPr="00FF6E50" w:rsidRDefault="003D669E" w:rsidP="00B8120F">
            <w:pPr>
              <w:pStyle w:val="TableText"/>
              <w:rPr>
                <w:lang w:val="es-ES_tradnl"/>
              </w:rPr>
            </w:pPr>
            <w:r w:rsidRPr="00FF6E50">
              <w:rPr>
                <w:lang w:val="es-ES_tradnl"/>
              </w:rPr>
              <w:t>grande</w:t>
            </w:r>
          </w:p>
        </w:tc>
        <w:tc>
          <w:tcPr>
            <w:tcW w:w="2310" w:type="dxa"/>
          </w:tcPr>
          <w:p w14:paraId="70CE5DC3" w14:textId="77777777" w:rsidR="003D669E" w:rsidRPr="003D2892" w:rsidRDefault="003D669E" w:rsidP="00B8120F">
            <w:pPr>
              <w:pStyle w:val="TableText"/>
              <w:rPr>
                <w:b/>
                <w:lang w:val="es-ES_tradnl"/>
              </w:rPr>
            </w:pPr>
            <w:r w:rsidRPr="003D2892">
              <w:rPr>
                <w:b/>
                <w:lang w:val="es-ES_tradnl"/>
              </w:rPr>
              <w:t>engrandecer</w:t>
            </w:r>
          </w:p>
        </w:tc>
        <w:tc>
          <w:tcPr>
            <w:tcW w:w="2859" w:type="dxa"/>
          </w:tcPr>
          <w:p w14:paraId="37EFE9C4" w14:textId="77777777" w:rsidR="003D669E" w:rsidRPr="003D2892" w:rsidRDefault="003D669E" w:rsidP="00B8120F">
            <w:pPr>
              <w:pStyle w:val="TableText"/>
              <w:rPr>
                <w:b/>
                <w:i/>
                <w:lang w:val="en-GB"/>
              </w:rPr>
            </w:pPr>
            <w:r w:rsidRPr="003D2892">
              <w:rPr>
                <w:b/>
                <w:i/>
                <w:lang w:val="en-GB"/>
              </w:rPr>
              <w:t>to enlarge</w:t>
            </w:r>
          </w:p>
        </w:tc>
      </w:tr>
      <w:tr w:rsidR="003D669E" w:rsidRPr="00BE5093" w14:paraId="7BBC16DE" w14:textId="77777777" w:rsidTr="00B8120F">
        <w:tc>
          <w:tcPr>
            <w:tcW w:w="2310" w:type="dxa"/>
          </w:tcPr>
          <w:p w14:paraId="1EE221CF" w14:textId="77777777" w:rsidR="003D669E" w:rsidRPr="00FF6E50" w:rsidRDefault="003D669E" w:rsidP="00B8120F">
            <w:pPr>
              <w:pStyle w:val="TableText"/>
              <w:rPr>
                <w:lang w:val="es-ES_tradnl"/>
              </w:rPr>
            </w:pPr>
            <w:r w:rsidRPr="00FF6E50">
              <w:rPr>
                <w:lang w:val="es-ES_tradnl"/>
              </w:rPr>
              <w:t>loco</w:t>
            </w:r>
          </w:p>
        </w:tc>
        <w:tc>
          <w:tcPr>
            <w:tcW w:w="2310" w:type="dxa"/>
          </w:tcPr>
          <w:p w14:paraId="6437C602" w14:textId="77777777" w:rsidR="003D669E" w:rsidRPr="003D2892" w:rsidRDefault="003D669E" w:rsidP="00B8120F">
            <w:pPr>
              <w:pStyle w:val="TableText"/>
              <w:rPr>
                <w:b/>
                <w:lang w:val="es-ES_tradnl"/>
              </w:rPr>
            </w:pPr>
            <w:r w:rsidRPr="003D2892">
              <w:rPr>
                <w:b/>
                <w:lang w:val="es-ES_tradnl"/>
              </w:rPr>
              <w:t>enloquecer</w:t>
            </w:r>
          </w:p>
        </w:tc>
        <w:tc>
          <w:tcPr>
            <w:tcW w:w="2859" w:type="dxa"/>
          </w:tcPr>
          <w:p w14:paraId="4AB42353" w14:textId="77777777" w:rsidR="003D669E" w:rsidRPr="003D2892" w:rsidRDefault="003D669E" w:rsidP="00B8120F">
            <w:pPr>
              <w:pStyle w:val="TableText"/>
              <w:rPr>
                <w:b/>
                <w:i/>
                <w:lang w:val="en-GB"/>
              </w:rPr>
            </w:pPr>
            <w:r w:rsidRPr="003D2892">
              <w:rPr>
                <w:b/>
                <w:i/>
                <w:lang w:val="en-GB"/>
              </w:rPr>
              <w:t>to go mad</w:t>
            </w:r>
          </w:p>
        </w:tc>
      </w:tr>
      <w:tr w:rsidR="003D669E" w:rsidRPr="00BE5093" w14:paraId="23FCAB77" w14:textId="77777777" w:rsidTr="00B8120F">
        <w:tc>
          <w:tcPr>
            <w:tcW w:w="2310" w:type="dxa"/>
          </w:tcPr>
          <w:p w14:paraId="79C63C2E" w14:textId="77777777" w:rsidR="003D669E" w:rsidRPr="00FF6E50" w:rsidRDefault="003D669E" w:rsidP="00B8120F">
            <w:pPr>
              <w:pStyle w:val="TableText"/>
              <w:rPr>
                <w:lang w:val="es-ES_tradnl"/>
              </w:rPr>
            </w:pPr>
            <w:r w:rsidRPr="00FF6E50">
              <w:rPr>
                <w:lang w:val="es-ES_tradnl"/>
              </w:rPr>
              <w:t>negro</w:t>
            </w:r>
          </w:p>
        </w:tc>
        <w:tc>
          <w:tcPr>
            <w:tcW w:w="2310" w:type="dxa"/>
          </w:tcPr>
          <w:p w14:paraId="44FFA287" w14:textId="77777777" w:rsidR="003D669E" w:rsidRPr="003D2892" w:rsidRDefault="003D669E" w:rsidP="00B8120F">
            <w:pPr>
              <w:pStyle w:val="TableText"/>
              <w:rPr>
                <w:b/>
                <w:lang w:val="es-ES_tradnl"/>
              </w:rPr>
            </w:pPr>
            <w:r w:rsidRPr="003D2892">
              <w:rPr>
                <w:b/>
                <w:lang w:val="es-ES_tradnl"/>
              </w:rPr>
              <w:t>ennegrecer</w:t>
            </w:r>
          </w:p>
        </w:tc>
        <w:tc>
          <w:tcPr>
            <w:tcW w:w="2859" w:type="dxa"/>
          </w:tcPr>
          <w:p w14:paraId="1E0AEB96" w14:textId="77777777" w:rsidR="003D669E" w:rsidRPr="003D2892" w:rsidRDefault="003D669E" w:rsidP="00B8120F">
            <w:pPr>
              <w:pStyle w:val="TableText"/>
              <w:rPr>
                <w:b/>
                <w:i/>
                <w:lang w:val="en-GB"/>
              </w:rPr>
            </w:pPr>
            <w:r w:rsidRPr="003D2892">
              <w:rPr>
                <w:b/>
                <w:i/>
                <w:lang w:val="en-GB"/>
              </w:rPr>
              <w:t>to darken, to blacken</w:t>
            </w:r>
          </w:p>
        </w:tc>
      </w:tr>
      <w:tr w:rsidR="003D669E" w:rsidRPr="00BE5093" w14:paraId="02F1945A" w14:textId="77777777" w:rsidTr="00B8120F">
        <w:tc>
          <w:tcPr>
            <w:tcW w:w="2310" w:type="dxa"/>
          </w:tcPr>
          <w:p w14:paraId="2F4AC322" w14:textId="18DAC115" w:rsidR="003D669E" w:rsidRPr="00FF6E50" w:rsidRDefault="00F66EB2" w:rsidP="00B8120F">
            <w:pPr>
              <w:pStyle w:val="TableText"/>
              <w:rPr>
                <w:lang w:val="es-ES_tradnl"/>
              </w:rPr>
            </w:pPr>
            <w:r>
              <w:rPr>
                <w:lang w:val="es-ES_tradnl"/>
              </w:rPr>
              <w:t xml:space="preserve">el </w:t>
            </w:r>
            <w:r w:rsidR="003D669E" w:rsidRPr="00FF6E50">
              <w:rPr>
                <w:lang w:val="es-ES_tradnl"/>
              </w:rPr>
              <w:t>papel</w:t>
            </w:r>
          </w:p>
        </w:tc>
        <w:tc>
          <w:tcPr>
            <w:tcW w:w="2310" w:type="dxa"/>
          </w:tcPr>
          <w:p w14:paraId="622CAD17" w14:textId="77777777" w:rsidR="003D669E" w:rsidRPr="003D2892" w:rsidRDefault="003D669E" w:rsidP="00B8120F">
            <w:pPr>
              <w:pStyle w:val="TableText"/>
              <w:rPr>
                <w:b/>
                <w:lang w:val="es-ES_tradnl"/>
              </w:rPr>
            </w:pPr>
            <w:r w:rsidRPr="003D2892">
              <w:rPr>
                <w:b/>
                <w:lang w:val="es-ES_tradnl"/>
              </w:rPr>
              <w:t>empapelar</w:t>
            </w:r>
          </w:p>
        </w:tc>
        <w:tc>
          <w:tcPr>
            <w:tcW w:w="2859" w:type="dxa"/>
          </w:tcPr>
          <w:p w14:paraId="66F93EF8" w14:textId="77777777" w:rsidR="003D669E" w:rsidRPr="003D2892" w:rsidRDefault="003D669E" w:rsidP="00B8120F">
            <w:pPr>
              <w:pStyle w:val="TableText"/>
              <w:rPr>
                <w:b/>
                <w:i/>
              </w:rPr>
            </w:pPr>
            <w:r w:rsidRPr="003D2892">
              <w:rPr>
                <w:b/>
                <w:i/>
              </w:rPr>
              <w:t>to wrap</w:t>
            </w:r>
          </w:p>
        </w:tc>
      </w:tr>
      <w:tr w:rsidR="003D669E" w:rsidRPr="00BE5093" w14:paraId="24C39774" w14:textId="77777777" w:rsidTr="00B8120F">
        <w:tc>
          <w:tcPr>
            <w:tcW w:w="2310" w:type="dxa"/>
          </w:tcPr>
          <w:p w14:paraId="67E95A3F" w14:textId="77777777" w:rsidR="003D669E" w:rsidRPr="00FF6E50" w:rsidRDefault="003D669E" w:rsidP="00B8120F">
            <w:pPr>
              <w:pStyle w:val="TableText"/>
              <w:rPr>
                <w:lang w:val="es-ES_tradnl"/>
              </w:rPr>
            </w:pPr>
            <w:r w:rsidRPr="00FF6E50">
              <w:rPr>
                <w:lang w:val="es-ES_tradnl"/>
              </w:rPr>
              <w:t>pequeño</w:t>
            </w:r>
          </w:p>
        </w:tc>
        <w:tc>
          <w:tcPr>
            <w:tcW w:w="2310" w:type="dxa"/>
          </w:tcPr>
          <w:p w14:paraId="7E38167F" w14:textId="77777777" w:rsidR="003D669E" w:rsidRPr="003D2892" w:rsidRDefault="003D669E" w:rsidP="00B8120F">
            <w:pPr>
              <w:pStyle w:val="TableText"/>
              <w:rPr>
                <w:b/>
                <w:lang w:val="es-ES_tradnl"/>
              </w:rPr>
            </w:pPr>
            <w:r w:rsidRPr="003D2892">
              <w:rPr>
                <w:b/>
                <w:lang w:val="es-ES_tradnl"/>
              </w:rPr>
              <w:t>empequeñecerse</w:t>
            </w:r>
          </w:p>
        </w:tc>
        <w:tc>
          <w:tcPr>
            <w:tcW w:w="2859" w:type="dxa"/>
          </w:tcPr>
          <w:p w14:paraId="48C410C1" w14:textId="77777777" w:rsidR="003D669E" w:rsidRPr="003D2892" w:rsidRDefault="003D669E" w:rsidP="00B8120F">
            <w:pPr>
              <w:pStyle w:val="TableText"/>
              <w:rPr>
                <w:b/>
                <w:i/>
              </w:rPr>
            </w:pPr>
            <w:r w:rsidRPr="003D2892">
              <w:rPr>
                <w:b/>
                <w:i/>
              </w:rPr>
              <w:t>to shrink, to feel small</w:t>
            </w:r>
          </w:p>
        </w:tc>
      </w:tr>
      <w:tr w:rsidR="003D669E" w:rsidRPr="00BE5093" w14:paraId="726A9A26" w14:textId="77777777" w:rsidTr="00B8120F">
        <w:tc>
          <w:tcPr>
            <w:tcW w:w="2310" w:type="dxa"/>
          </w:tcPr>
          <w:p w14:paraId="7E9600B9" w14:textId="77777777" w:rsidR="003D669E" w:rsidRPr="00FF6E50" w:rsidRDefault="003D669E" w:rsidP="00B8120F">
            <w:pPr>
              <w:pStyle w:val="TableText"/>
              <w:rPr>
                <w:lang w:val="es-ES_tradnl"/>
              </w:rPr>
            </w:pPr>
            <w:r w:rsidRPr="00FF6E50">
              <w:rPr>
                <w:lang w:val="es-ES_tradnl"/>
              </w:rPr>
              <w:t>pobre</w:t>
            </w:r>
          </w:p>
        </w:tc>
        <w:tc>
          <w:tcPr>
            <w:tcW w:w="2310" w:type="dxa"/>
          </w:tcPr>
          <w:p w14:paraId="5BA6B344" w14:textId="77777777" w:rsidR="003D669E" w:rsidRPr="003D2892" w:rsidRDefault="003D669E" w:rsidP="00B8120F">
            <w:pPr>
              <w:pStyle w:val="TableText"/>
              <w:rPr>
                <w:b/>
                <w:lang w:val="es-ES_tradnl"/>
              </w:rPr>
            </w:pPr>
            <w:r w:rsidRPr="003D2892">
              <w:rPr>
                <w:b/>
                <w:lang w:val="es-ES_tradnl"/>
              </w:rPr>
              <w:t>empobrecer</w:t>
            </w:r>
          </w:p>
        </w:tc>
        <w:tc>
          <w:tcPr>
            <w:tcW w:w="2859" w:type="dxa"/>
          </w:tcPr>
          <w:p w14:paraId="25380D7F" w14:textId="77777777" w:rsidR="003D669E" w:rsidRPr="003D2892" w:rsidRDefault="003D669E" w:rsidP="00B8120F">
            <w:pPr>
              <w:pStyle w:val="TableText"/>
              <w:rPr>
                <w:b/>
                <w:i/>
              </w:rPr>
            </w:pPr>
            <w:r w:rsidRPr="003D2892">
              <w:rPr>
                <w:b/>
                <w:i/>
              </w:rPr>
              <w:t>to impoverish</w:t>
            </w:r>
          </w:p>
        </w:tc>
      </w:tr>
      <w:tr w:rsidR="003D669E" w:rsidRPr="00BE5093" w14:paraId="5F577380" w14:textId="77777777" w:rsidTr="00B8120F">
        <w:tc>
          <w:tcPr>
            <w:tcW w:w="2310" w:type="dxa"/>
          </w:tcPr>
          <w:p w14:paraId="7EA89BE9" w14:textId="77777777" w:rsidR="003D669E" w:rsidRPr="00FF6E50" w:rsidRDefault="003D669E" w:rsidP="00B8120F">
            <w:pPr>
              <w:pStyle w:val="TableText"/>
              <w:rPr>
                <w:lang w:val="es-ES_tradnl"/>
              </w:rPr>
            </w:pPr>
            <w:r w:rsidRPr="00FF6E50">
              <w:rPr>
                <w:lang w:val="es-ES_tradnl"/>
              </w:rPr>
              <w:t>rico</w:t>
            </w:r>
          </w:p>
        </w:tc>
        <w:tc>
          <w:tcPr>
            <w:tcW w:w="2310" w:type="dxa"/>
          </w:tcPr>
          <w:p w14:paraId="25724071" w14:textId="77777777" w:rsidR="003D669E" w:rsidRPr="003D2892" w:rsidRDefault="003D669E" w:rsidP="00B8120F">
            <w:pPr>
              <w:pStyle w:val="TableText"/>
              <w:rPr>
                <w:b/>
                <w:lang w:val="es-ES_tradnl"/>
              </w:rPr>
            </w:pPr>
            <w:r w:rsidRPr="003D2892">
              <w:rPr>
                <w:b/>
                <w:lang w:val="es-ES_tradnl"/>
              </w:rPr>
              <w:t>enriquecerse</w:t>
            </w:r>
          </w:p>
        </w:tc>
        <w:tc>
          <w:tcPr>
            <w:tcW w:w="2859" w:type="dxa"/>
          </w:tcPr>
          <w:p w14:paraId="2B1F0033" w14:textId="77777777" w:rsidR="003D669E" w:rsidRPr="003D2892" w:rsidRDefault="003D669E" w:rsidP="00B8120F">
            <w:pPr>
              <w:pStyle w:val="TableText"/>
              <w:rPr>
                <w:b/>
                <w:i/>
              </w:rPr>
            </w:pPr>
            <w:r w:rsidRPr="003D2892">
              <w:rPr>
                <w:b/>
                <w:i/>
              </w:rPr>
              <w:t>to get rich</w:t>
            </w:r>
          </w:p>
        </w:tc>
      </w:tr>
    </w:tbl>
    <w:p w14:paraId="38F6E093" w14:textId="77777777" w:rsidR="003D669E" w:rsidRDefault="003D669E" w:rsidP="003D669E">
      <w:pPr>
        <w:pStyle w:val="ExerciseLetter"/>
      </w:pPr>
      <w:r>
        <w:t>2</w:t>
      </w:r>
    </w:p>
    <w:p w14:paraId="72123088" w14:textId="77777777" w:rsidR="003D669E" w:rsidRPr="000672B4" w:rsidRDefault="003D669E" w:rsidP="007952B0">
      <w:pPr>
        <w:pStyle w:val="NLNumberList"/>
        <w:numPr>
          <w:ilvl w:val="0"/>
          <w:numId w:val="21"/>
        </w:numPr>
        <w:tabs>
          <w:tab w:val="left" w:pos="1843"/>
        </w:tabs>
      </w:pPr>
      <w:r>
        <w:t>asisitir a</w:t>
      </w:r>
      <w:r>
        <w:tab/>
      </w:r>
      <w:r w:rsidRPr="00AD0A87">
        <w:rPr>
          <w:i/>
          <w:lang w:val="en-GB"/>
        </w:rPr>
        <w:t>to attend</w:t>
      </w:r>
    </w:p>
    <w:p w14:paraId="3EDCB609" w14:textId="77777777" w:rsidR="003D669E" w:rsidRPr="000672B4" w:rsidRDefault="003D669E" w:rsidP="00A1659B">
      <w:pPr>
        <w:pStyle w:val="NLNumberList"/>
        <w:numPr>
          <w:ilvl w:val="0"/>
          <w:numId w:val="6"/>
        </w:numPr>
        <w:tabs>
          <w:tab w:val="left" w:pos="1843"/>
        </w:tabs>
      </w:pPr>
      <w:r>
        <w:t>avisar</w:t>
      </w:r>
      <w:r>
        <w:tab/>
      </w:r>
      <w:r w:rsidRPr="004734BB">
        <w:rPr>
          <w:i/>
          <w:lang w:val="en-GB"/>
        </w:rPr>
        <w:t>to warn</w:t>
      </w:r>
    </w:p>
    <w:p w14:paraId="34404F03" w14:textId="77777777" w:rsidR="003D669E" w:rsidRPr="00694823" w:rsidRDefault="003D669E" w:rsidP="00A1659B">
      <w:pPr>
        <w:pStyle w:val="NLNumberList"/>
        <w:numPr>
          <w:ilvl w:val="0"/>
          <w:numId w:val="6"/>
        </w:numPr>
        <w:tabs>
          <w:tab w:val="left" w:pos="1843"/>
        </w:tabs>
        <w:rPr>
          <w:lang w:val="es-ES"/>
        </w:rPr>
      </w:pPr>
      <w:r w:rsidRPr="00694823">
        <w:rPr>
          <w:lang w:val="es-ES"/>
        </w:rPr>
        <w:t>la carpeta</w:t>
      </w:r>
      <w:r w:rsidRPr="00694823">
        <w:rPr>
          <w:lang w:val="es-ES"/>
        </w:rPr>
        <w:tab/>
      </w:r>
      <w:r w:rsidRPr="004734BB">
        <w:rPr>
          <w:i/>
          <w:lang w:val="en-GB"/>
        </w:rPr>
        <w:t>folder</w:t>
      </w:r>
    </w:p>
    <w:p w14:paraId="2223F478" w14:textId="77777777" w:rsidR="003D669E" w:rsidRPr="00694823" w:rsidRDefault="003D669E" w:rsidP="00A1659B">
      <w:pPr>
        <w:pStyle w:val="NLNumberList"/>
        <w:numPr>
          <w:ilvl w:val="0"/>
          <w:numId w:val="6"/>
        </w:numPr>
        <w:tabs>
          <w:tab w:val="left" w:pos="1843"/>
        </w:tabs>
        <w:rPr>
          <w:lang w:val="es-ES"/>
        </w:rPr>
      </w:pPr>
      <w:r w:rsidRPr="00694823">
        <w:rPr>
          <w:lang w:val="es-ES"/>
        </w:rPr>
        <w:t>eventual</w:t>
      </w:r>
      <w:r w:rsidRPr="00694823">
        <w:rPr>
          <w:lang w:val="es-ES"/>
        </w:rPr>
        <w:tab/>
      </w:r>
      <w:r w:rsidRPr="004734BB">
        <w:rPr>
          <w:i/>
          <w:lang w:val="en-GB"/>
        </w:rPr>
        <w:t>possible, occasion</w:t>
      </w:r>
      <w:r w:rsidRPr="004734BB">
        <w:rPr>
          <w:i/>
          <w:lang w:val="es-ES"/>
        </w:rPr>
        <w:t>al</w:t>
      </w:r>
    </w:p>
    <w:p w14:paraId="586652EB" w14:textId="77777777" w:rsidR="003D669E" w:rsidRPr="00694823" w:rsidRDefault="003D669E" w:rsidP="00A1659B">
      <w:pPr>
        <w:pStyle w:val="NLNumberList"/>
        <w:numPr>
          <w:ilvl w:val="0"/>
          <w:numId w:val="6"/>
        </w:numPr>
        <w:tabs>
          <w:tab w:val="left" w:pos="1843"/>
        </w:tabs>
        <w:rPr>
          <w:lang w:val="es-ES"/>
        </w:rPr>
      </w:pPr>
      <w:r w:rsidRPr="00694823">
        <w:rPr>
          <w:lang w:val="es-ES"/>
        </w:rPr>
        <w:t>genial</w:t>
      </w:r>
      <w:r w:rsidRPr="00694823">
        <w:rPr>
          <w:lang w:val="es-ES"/>
        </w:rPr>
        <w:tab/>
      </w:r>
      <w:r w:rsidRPr="004734BB">
        <w:rPr>
          <w:i/>
          <w:lang w:val="en-GB"/>
        </w:rPr>
        <w:t>brilliant</w:t>
      </w:r>
    </w:p>
    <w:p w14:paraId="6887EB78" w14:textId="77777777" w:rsidR="003D669E" w:rsidRPr="00694823" w:rsidRDefault="003D669E" w:rsidP="00A1659B">
      <w:pPr>
        <w:pStyle w:val="NLNumberList"/>
        <w:numPr>
          <w:ilvl w:val="0"/>
          <w:numId w:val="6"/>
        </w:numPr>
        <w:tabs>
          <w:tab w:val="left" w:pos="1843"/>
        </w:tabs>
        <w:rPr>
          <w:lang w:val="es-ES"/>
        </w:rPr>
      </w:pPr>
      <w:r w:rsidRPr="00694823">
        <w:rPr>
          <w:lang w:val="es-ES"/>
        </w:rPr>
        <w:t>la infanta</w:t>
      </w:r>
      <w:r w:rsidRPr="00694823">
        <w:rPr>
          <w:lang w:val="es-ES"/>
        </w:rPr>
        <w:tab/>
      </w:r>
      <w:r w:rsidRPr="004734BB">
        <w:rPr>
          <w:i/>
          <w:lang w:val="en-GB"/>
        </w:rPr>
        <w:t>princess</w:t>
      </w:r>
    </w:p>
    <w:p w14:paraId="41613C3A" w14:textId="77777777" w:rsidR="003D669E" w:rsidRPr="00694823" w:rsidRDefault="003D669E" w:rsidP="00A1659B">
      <w:pPr>
        <w:pStyle w:val="NLNumberList"/>
        <w:numPr>
          <w:ilvl w:val="0"/>
          <w:numId w:val="6"/>
        </w:numPr>
        <w:tabs>
          <w:tab w:val="left" w:pos="1843"/>
        </w:tabs>
        <w:rPr>
          <w:lang w:val="es-ES"/>
        </w:rPr>
      </w:pPr>
      <w:r w:rsidRPr="00694823">
        <w:rPr>
          <w:lang w:val="es-ES"/>
        </w:rPr>
        <w:t>molestar</w:t>
      </w:r>
      <w:r w:rsidRPr="00694823">
        <w:rPr>
          <w:lang w:val="es-ES"/>
        </w:rPr>
        <w:tab/>
      </w:r>
      <w:r w:rsidRPr="004734BB">
        <w:rPr>
          <w:i/>
          <w:lang w:val="en-GB"/>
        </w:rPr>
        <w:t>to annoy</w:t>
      </w:r>
    </w:p>
    <w:p w14:paraId="4A504A8C" w14:textId="77777777" w:rsidR="003D669E" w:rsidRPr="00694823" w:rsidRDefault="003D669E" w:rsidP="00A1659B">
      <w:pPr>
        <w:pStyle w:val="NLNumberList"/>
        <w:numPr>
          <w:ilvl w:val="0"/>
          <w:numId w:val="6"/>
        </w:numPr>
        <w:tabs>
          <w:tab w:val="left" w:pos="1843"/>
        </w:tabs>
        <w:rPr>
          <w:lang w:val="es-ES"/>
        </w:rPr>
      </w:pPr>
      <w:r w:rsidRPr="00694823">
        <w:rPr>
          <w:lang w:val="es-ES"/>
        </w:rPr>
        <w:t>el/la pariente/a</w:t>
      </w:r>
      <w:r w:rsidRPr="00694823">
        <w:rPr>
          <w:lang w:val="es-ES"/>
        </w:rPr>
        <w:tab/>
      </w:r>
      <w:r w:rsidRPr="004734BB">
        <w:rPr>
          <w:i/>
          <w:lang w:val="en-GB"/>
        </w:rPr>
        <w:t>relative</w:t>
      </w:r>
    </w:p>
    <w:p w14:paraId="0548AFA9" w14:textId="77777777" w:rsidR="003D669E" w:rsidRPr="00694823" w:rsidRDefault="003D669E" w:rsidP="00A1659B">
      <w:pPr>
        <w:pStyle w:val="NLNumberList"/>
        <w:numPr>
          <w:ilvl w:val="0"/>
          <w:numId w:val="6"/>
        </w:numPr>
        <w:tabs>
          <w:tab w:val="left" w:pos="1843"/>
        </w:tabs>
        <w:rPr>
          <w:lang w:val="es-ES"/>
        </w:rPr>
      </w:pPr>
      <w:r w:rsidRPr="00694823">
        <w:rPr>
          <w:lang w:val="es-ES"/>
        </w:rPr>
        <w:t>la renta</w:t>
      </w:r>
      <w:r w:rsidRPr="00694823">
        <w:rPr>
          <w:lang w:val="es-ES"/>
        </w:rPr>
        <w:tab/>
      </w:r>
      <w:r w:rsidRPr="004734BB">
        <w:rPr>
          <w:i/>
          <w:lang w:val="en-GB"/>
        </w:rPr>
        <w:t>income</w:t>
      </w:r>
    </w:p>
    <w:p w14:paraId="50878EDB" w14:textId="77777777" w:rsidR="003D669E" w:rsidRPr="00B73FF6" w:rsidRDefault="003D669E" w:rsidP="00A1659B">
      <w:pPr>
        <w:pStyle w:val="NLNumberList"/>
        <w:numPr>
          <w:ilvl w:val="0"/>
          <w:numId w:val="6"/>
        </w:numPr>
        <w:tabs>
          <w:tab w:val="left" w:pos="1843"/>
        </w:tabs>
      </w:pPr>
      <w:r>
        <w:t>solicitar</w:t>
      </w:r>
      <w:r>
        <w:tab/>
      </w:r>
      <w:r w:rsidRPr="004734BB">
        <w:rPr>
          <w:i/>
          <w:lang w:val="en-GB"/>
        </w:rPr>
        <w:t>to apply (for a job)</w:t>
      </w:r>
    </w:p>
    <w:p w14:paraId="7B8044B1" w14:textId="77777777" w:rsidR="003D669E" w:rsidRDefault="003D669E" w:rsidP="003D669E">
      <w:pPr>
        <w:pStyle w:val="ExerciseLetter"/>
        <w:tabs>
          <w:tab w:val="left" w:pos="1843"/>
        </w:tabs>
      </w:pPr>
      <w:r>
        <w:t>3</w:t>
      </w:r>
    </w:p>
    <w:p w14:paraId="02D8320A" w14:textId="54771AAF" w:rsidR="003D669E" w:rsidRPr="00B8120F" w:rsidRDefault="003D669E" w:rsidP="007952B0">
      <w:pPr>
        <w:pStyle w:val="NLNumberList"/>
        <w:numPr>
          <w:ilvl w:val="0"/>
          <w:numId w:val="22"/>
        </w:numPr>
        <w:tabs>
          <w:tab w:val="left" w:pos="1843"/>
        </w:tabs>
        <w:rPr>
          <w:shd w:val="clear" w:color="auto" w:fill="FFFFFF"/>
          <w:lang w:val="es-ES"/>
        </w:rPr>
      </w:pPr>
      <w:r w:rsidRPr="00B8120F">
        <w:rPr>
          <w:shd w:val="clear" w:color="auto" w:fill="FFFFFF"/>
        </w:rPr>
        <w:t>CC.</w:t>
      </w:r>
      <w:r w:rsidR="00F72126">
        <w:rPr>
          <w:shd w:val="clear" w:color="auto" w:fill="FFFFFF"/>
        </w:rPr>
        <w:t xml:space="preserve"> </w:t>
      </w:r>
      <w:r w:rsidRPr="00B8120F">
        <w:rPr>
          <w:shd w:val="clear" w:color="auto" w:fill="FFFFFF"/>
        </w:rPr>
        <w:t>OO.</w:t>
      </w:r>
      <w:r w:rsidRPr="00B8120F">
        <w:rPr>
          <w:shd w:val="clear" w:color="auto" w:fill="FFFFFF"/>
        </w:rPr>
        <w:tab/>
      </w:r>
      <w:r w:rsidRPr="00B8120F">
        <w:rPr>
          <w:shd w:val="clear" w:color="auto" w:fill="FFFFFF"/>
          <w:lang w:val="es-ES"/>
        </w:rPr>
        <w:t>las Comisiones Obreras</w:t>
      </w:r>
    </w:p>
    <w:p w14:paraId="3B04674D"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CEOE</w:t>
      </w:r>
      <w:r w:rsidRPr="00694823">
        <w:rPr>
          <w:shd w:val="clear" w:color="auto" w:fill="FFFFFF"/>
          <w:lang w:val="es-ES"/>
        </w:rPr>
        <w:tab/>
        <w:t>la Confederación Española de Organizaciones Empresariales</w:t>
      </w:r>
    </w:p>
    <w:p w14:paraId="32FBBB42"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CGT</w:t>
      </w:r>
      <w:r w:rsidRPr="00694823">
        <w:rPr>
          <w:shd w:val="clear" w:color="auto" w:fill="FFFFFF"/>
          <w:lang w:val="es-ES"/>
        </w:rPr>
        <w:tab/>
        <w:t>la Confederación General del Trabajo</w:t>
      </w:r>
    </w:p>
    <w:p w14:paraId="7E4BABFD" w14:textId="7847A135" w:rsidR="003D669E" w:rsidRPr="00694823" w:rsidRDefault="003D669E" w:rsidP="00A1659B">
      <w:pPr>
        <w:pStyle w:val="NLNumberList"/>
        <w:numPr>
          <w:ilvl w:val="0"/>
          <w:numId w:val="6"/>
        </w:numPr>
        <w:tabs>
          <w:tab w:val="left" w:pos="1843"/>
        </w:tabs>
        <w:rPr>
          <w:shd w:val="clear" w:color="auto" w:fill="FFFFFF"/>
          <w:lang w:val="es-ES"/>
        </w:rPr>
      </w:pPr>
      <w:r>
        <w:rPr>
          <w:shd w:val="clear" w:color="auto" w:fill="FFFFFF"/>
          <w:lang w:val="es-ES"/>
        </w:rPr>
        <w:t>FF.</w:t>
      </w:r>
      <w:r w:rsidR="00F72126">
        <w:rPr>
          <w:shd w:val="clear" w:color="auto" w:fill="FFFFFF"/>
          <w:lang w:val="es-ES"/>
        </w:rPr>
        <w:t xml:space="preserve"> </w:t>
      </w:r>
      <w:r>
        <w:rPr>
          <w:shd w:val="clear" w:color="auto" w:fill="FFFFFF"/>
          <w:lang w:val="es-ES"/>
        </w:rPr>
        <w:t>AA.</w:t>
      </w:r>
      <w:r>
        <w:rPr>
          <w:shd w:val="clear" w:color="auto" w:fill="FFFFFF"/>
          <w:lang w:val="es-ES"/>
        </w:rPr>
        <w:tab/>
        <w:t>las Fuerzas Armadas</w:t>
      </w:r>
    </w:p>
    <w:p w14:paraId="38120105"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PP</w:t>
      </w:r>
      <w:r w:rsidRPr="00694823">
        <w:rPr>
          <w:shd w:val="clear" w:color="auto" w:fill="FFFFFF"/>
          <w:lang w:val="es-ES"/>
        </w:rPr>
        <w:tab/>
        <w:t>el Partido Popular</w:t>
      </w:r>
    </w:p>
    <w:p w14:paraId="25BDFD40"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UE</w:t>
      </w:r>
      <w:r w:rsidRPr="00694823">
        <w:rPr>
          <w:shd w:val="clear" w:color="auto" w:fill="FFFFFF"/>
          <w:lang w:val="es-ES"/>
        </w:rPr>
        <w:tab/>
        <w:t>la Unión Europea</w:t>
      </w:r>
    </w:p>
    <w:p w14:paraId="04A95154"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UGT</w:t>
      </w:r>
      <w:r w:rsidRPr="00694823">
        <w:rPr>
          <w:shd w:val="clear" w:color="auto" w:fill="FFFFFF"/>
          <w:lang w:val="es-ES"/>
        </w:rPr>
        <w:tab/>
        <w:t>la Unión General de Trabajadores</w:t>
      </w:r>
    </w:p>
    <w:p w14:paraId="5C838191" w14:textId="77777777" w:rsidR="00BB7B3E" w:rsidRPr="006D4465" w:rsidRDefault="00BB7B3E">
      <w:pPr>
        <w:rPr>
          <w:rFonts w:ascii="Arial" w:eastAsia="Calibri" w:hAnsi="Arial"/>
          <w:color w:val="009089"/>
          <w:sz w:val="32"/>
          <w:lang w:val="sv-SE"/>
        </w:rPr>
      </w:pPr>
      <w:r w:rsidRPr="006D4465">
        <w:rPr>
          <w:lang w:val="sv-SE"/>
        </w:rPr>
        <w:br w:type="page"/>
      </w:r>
    </w:p>
    <w:p w14:paraId="6EA1A528" w14:textId="424141BB" w:rsidR="003D669E" w:rsidRDefault="003D669E" w:rsidP="009B5B4F">
      <w:pPr>
        <w:pStyle w:val="DHead"/>
      </w:pPr>
      <w:r>
        <w:t>Grammar activities</w:t>
      </w:r>
    </w:p>
    <w:p w14:paraId="4A49DEB9" w14:textId="77777777" w:rsidR="003D669E" w:rsidRDefault="003D669E" w:rsidP="00C96E6D">
      <w:pPr>
        <w:pStyle w:val="EHead"/>
      </w:pPr>
      <w:r>
        <w:t>L Word order</w:t>
      </w:r>
    </w:p>
    <w:p w14:paraId="0EF24E54" w14:textId="77777777" w:rsidR="003D669E" w:rsidRPr="00B63851" w:rsidRDefault="003D669E" w:rsidP="003D669E">
      <w:pPr>
        <w:pStyle w:val="ExerciseLetter"/>
        <w:rPr>
          <w:lang w:val="en-GB"/>
        </w:rPr>
      </w:pPr>
      <w:r w:rsidRPr="00B63851">
        <w:rPr>
          <w:lang w:val="en-GB"/>
        </w:rPr>
        <w:t>1</w:t>
      </w:r>
    </w:p>
    <w:p w14:paraId="00B3AE4F" w14:textId="77777777" w:rsidR="003D669E" w:rsidRPr="00B8120F" w:rsidRDefault="003D669E" w:rsidP="007952B0">
      <w:pPr>
        <w:pStyle w:val="NLNumberList"/>
        <w:numPr>
          <w:ilvl w:val="0"/>
          <w:numId w:val="23"/>
        </w:numPr>
        <w:rPr>
          <w:lang w:val="es-ES_tradnl"/>
        </w:rPr>
      </w:pPr>
      <w:r w:rsidRPr="00B8120F">
        <w:rPr>
          <w:lang w:val="es-ES_tradnl"/>
        </w:rPr>
        <w:t>En junio de 2017 Felipe VI celebró el tercer aniversario de su proclamación.</w:t>
      </w:r>
    </w:p>
    <w:p w14:paraId="0832AC3F" w14:textId="77777777" w:rsidR="003D669E" w:rsidRDefault="003D669E" w:rsidP="00A1659B">
      <w:pPr>
        <w:pStyle w:val="NLNumberList"/>
        <w:numPr>
          <w:ilvl w:val="0"/>
          <w:numId w:val="6"/>
        </w:numPr>
        <w:rPr>
          <w:lang w:val="es-ES_tradnl"/>
        </w:rPr>
      </w:pPr>
      <w:r w:rsidRPr="005114D7">
        <w:rPr>
          <w:lang w:val="es-ES_tradnl"/>
        </w:rPr>
        <w:t>A Felipe le enca</w:t>
      </w:r>
      <w:r>
        <w:rPr>
          <w:lang w:val="es-ES_tradnl"/>
        </w:rPr>
        <w:t>ntan los avances tecnológicos.</w:t>
      </w:r>
    </w:p>
    <w:p w14:paraId="1B06B26D" w14:textId="77777777" w:rsidR="003D669E" w:rsidRDefault="003D669E" w:rsidP="00A1659B">
      <w:pPr>
        <w:pStyle w:val="NLNumberList"/>
        <w:numPr>
          <w:ilvl w:val="0"/>
          <w:numId w:val="6"/>
        </w:numPr>
        <w:rPr>
          <w:lang w:val="es-ES_tradnl"/>
        </w:rPr>
      </w:pPr>
      <w:r w:rsidRPr="005114D7">
        <w:rPr>
          <w:lang w:val="es-ES_tradnl"/>
        </w:rPr>
        <w:t>Han sido varias las</w:t>
      </w:r>
      <w:r>
        <w:rPr>
          <w:lang w:val="es-ES_tradnl"/>
        </w:rPr>
        <w:t xml:space="preserve"> ocasiones en las que </w:t>
      </w:r>
      <w:r w:rsidRPr="005114D7">
        <w:rPr>
          <w:lang w:val="es-ES_tradnl"/>
        </w:rPr>
        <w:t>la reina Sofía ha viajado a Suiza para visitar a su hija, la infanta Cristina.</w:t>
      </w:r>
    </w:p>
    <w:p w14:paraId="6AF7ADCA" w14:textId="77777777" w:rsidR="003D669E" w:rsidRDefault="003D669E" w:rsidP="00A1659B">
      <w:pPr>
        <w:pStyle w:val="NLNumberList"/>
        <w:numPr>
          <w:ilvl w:val="0"/>
          <w:numId w:val="6"/>
        </w:numPr>
        <w:rPr>
          <w:lang w:val="es-ES_tradnl"/>
        </w:rPr>
      </w:pPr>
      <w:r>
        <w:rPr>
          <w:lang w:val="es-ES_tradnl"/>
        </w:rPr>
        <w:t xml:space="preserve">Los historiadores reconocen el </w:t>
      </w:r>
      <w:r w:rsidRPr="005114D7">
        <w:rPr>
          <w:lang w:val="es-ES_tradnl"/>
        </w:rPr>
        <w:t>papel clave que jugó Juan Carlos I en el tejerazo.</w:t>
      </w:r>
    </w:p>
    <w:p w14:paraId="3AD30AB1" w14:textId="77777777" w:rsidR="003D669E" w:rsidRPr="00F651C9" w:rsidRDefault="003D669E" w:rsidP="00A1659B">
      <w:pPr>
        <w:pStyle w:val="NLNumberList"/>
        <w:numPr>
          <w:ilvl w:val="0"/>
          <w:numId w:val="6"/>
        </w:numPr>
        <w:rPr>
          <w:lang w:val="es-ES_tradnl"/>
        </w:rPr>
      </w:pPr>
      <w:r w:rsidRPr="00F651C9">
        <w:rPr>
          <w:lang w:val="es-ES_tradnl"/>
        </w:rPr>
        <w:t>El Ministerio de Asuntos Exteriores anunció hace unos días las fechas de los viajes de los Reyes.</w:t>
      </w:r>
    </w:p>
    <w:p w14:paraId="4D4E0489" w14:textId="77777777" w:rsidR="003D669E" w:rsidRPr="005114D7" w:rsidRDefault="003D669E" w:rsidP="00A1659B">
      <w:pPr>
        <w:pStyle w:val="NLNumberList"/>
        <w:numPr>
          <w:ilvl w:val="0"/>
          <w:numId w:val="6"/>
        </w:numPr>
        <w:rPr>
          <w:lang w:val="es-ES_tradnl"/>
        </w:rPr>
      </w:pPr>
      <w:r w:rsidRPr="005114D7">
        <w:rPr>
          <w:lang w:val="es-ES_tradnl"/>
        </w:rPr>
        <w:t>Desde la abdicación del Rey, ha aumentado el número de actos en los que don Juan Carlos y Doña Sofía aparecen juntos.</w:t>
      </w:r>
    </w:p>
    <w:p w14:paraId="4510EC9D" w14:textId="77777777" w:rsidR="003D669E" w:rsidRDefault="003D669E" w:rsidP="003D669E">
      <w:pPr>
        <w:pStyle w:val="ExerciseLetter"/>
      </w:pPr>
      <w:r>
        <w:t>2</w:t>
      </w:r>
    </w:p>
    <w:p w14:paraId="35520BA4" w14:textId="77777777" w:rsidR="003D669E" w:rsidRPr="00B8120F" w:rsidRDefault="003D669E" w:rsidP="007952B0">
      <w:pPr>
        <w:pStyle w:val="NLNumberList"/>
        <w:numPr>
          <w:ilvl w:val="0"/>
          <w:numId w:val="24"/>
        </w:numPr>
        <w:rPr>
          <w:lang w:val="es-ES_tradnl"/>
        </w:rPr>
      </w:pPr>
      <w:r w:rsidRPr="00B8120F">
        <w:rPr>
          <w:lang w:val="es-ES_tradnl"/>
        </w:rPr>
        <w:t>En el enfrentamiento de ayer la policía reprimió a los manifestantes.</w:t>
      </w:r>
    </w:p>
    <w:p w14:paraId="27956CCB" w14:textId="77777777" w:rsidR="003D669E" w:rsidRPr="00144A8B" w:rsidRDefault="003D669E" w:rsidP="00A1659B">
      <w:pPr>
        <w:pStyle w:val="NLNumberList"/>
        <w:numPr>
          <w:ilvl w:val="0"/>
          <w:numId w:val="6"/>
        </w:numPr>
        <w:rPr>
          <w:lang w:val="es-ES_tradnl"/>
        </w:rPr>
      </w:pPr>
      <w:r w:rsidRPr="00144A8B">
        <w:rPr>
          <w:lang w:val="es-ES_tradnl"/>
        </w:rPr>
        <w:t>Cuando los ciudadanos no están conformes con el gobierno se movilizan por las calles.</w:t>
      </w:r>
    </w:p>
    <w:p w14:paraId="2A7B75E6" w14:textId="77777777" w:rsidR="003D669E" w:rsidRPr="00144A8B" w:rsidRDefault="003D669E" w:rsidP="00A1659B">
      <w:pPr>
        <w:pStyle w:val="NLNumberList"/>
        <w:numPr>
          <w:ilvl w:val="0"/>
          <w:numId w:val="6"/>
        </w:numPr>
        <w:rPr>
          <w:lang w:val="es-ES_tradnl"/>
        </w:rPr>
      </w:pPr>
      <w:r>
        <w:rPr>
          <w:lang w:val="es-ES_tradnl"/>
        </w:rPr>
        <w:t xml:space="preserve">Si eres estudiante, mándanos tu blog </w:t>
      </w:r>
      <w:r w:rsidRPr="00144A8B">
        <w:rPr>
          <w:lang w:val="es-ES_tradnl"/>
        </w:rPr>
        <w:t>sobre la campaña de solidaridad.</w:t>
      </w:r>
    </w:p>
    <w:p w14:paraId="5D66BD56" w14:textId="77777777" w:rsidR="003D669E" w:rsidRPr="00144A8B" w:rsidRDefault="003D669E" w:rsidP="00A1659B">
      <w:pPr>
        <w:pStyle w:val="NLNumberList"/>
        <w:numPr>
          <w:ilvl w:val="0"/>
          <w:numId w:val="6"/>
        </w:numPr>
        <w:rPr>
          <w:lang w:val="es-ES_tradnl"/>
        </w:rPr>
      </w:pPr>
      <w:r w:rsidRPr="00144A8B">
        <w:rPr>
          <w:lang w:val="es-ES_tradnl"/>
        </w:rPr>
        <w:t>El movimiento cuenta con la simpatía de casi todos los sectores sociales del país.</w:t>
      </w:r>
    </w:p>
    <w:p w14:paraId="497A82B4" w14:textId="77777777" w:rsidR="003D669E" w:rsidRPr="00144A8B" w:rsidRDefault="003D669E" w:rsidP="00A1659B">
      <w:pPr>
        <w:pStyle w:val="NLNumberList"/>
        <w:numPr>
          <w:ilvl w:val="0"/>
          <w:numId w:val="6"/>
        </w:numPr>
        <w:rPr>
          <w:lang w:val="es-ES_tradnl"/>
        </w:rPr>
      </w:pPr>
      <w:r w:rsidRPr="00144A8B">
        <w:rPr>
          <w:lang w:val="es-ES_tradnl"/>
        </w:rPr>
        <w:t>El conflicto estudiantil marcó profundamente mi vida y la de otros muchos/muchos otros.</w:t>
      </w:r>
    </w:p>
    <w:p w14:paraId="7BF513E5" w14:textId="77777777" w:rsidR="003D669E" w:rsidRPr="00144A8B" w:rsidRDefault="003D669E" w:rsidP="00A1659B">
      <w:pPr>
        <w:pStyle w:val="NLNumberList"/>
        <w:numPr>
          <w:ilvl w:val="0"/>
          <w:numId w:val="6"/>
        </w:numPr>
        <w:rPr>
          <w:lang w:val="es-ES_tradnl"/>
        </w:rPr>
      </w:pPr>
      <w:r w:rsidRPr="00144A8B">
        <w:rPr>
          <w:lang w:val="es-ES_tradnl"/>
        </w:rPr>
        <w:t>El compañerismo de los manifestantes hacía que todo funcionara bien.</w:t>
      </w:r>
    </w:p>
    <w:p w14:paraId="04093699" w14:textId="77777777" w:rsidR="003D669E" w:rsidRDefault="003D669E" w:rsidP="003D669E">
      <w:pPr>
        <w:pStyle w:val="ExerciseLetter"/>
      </w:pPr>
      <w:r>
        <w:t>3</w:t>
      </w:r>
    </w:p>
    <w:p w14:paraId="70804F8A" w14:textId="77777777" w:rsidR="003D669E" w:rsidRPr="00B8120F" w:rsidRDefault="003D669E" w:rsidP="007952B0">
      <w:pPr>
        <w:pStyle w:val="NLNumberList"/>
        <w:numPr>
          <w:ilvl w:val="0"/>
          <w:numId w:val="25"/>
        </w:numPr>
        <w:rPr>
          <w:lang w:val="es-ES"/>
        </w:rPr>
      </w:pPr>
      <w:r w:rsidRPr="00B8120F">
        <w:rPr>
          <w:lang w:val="es-ES"/>
        </w:rPr>
        <w:t>¿Por qué trabajan tantos jóvenes españoles en el extranjero?</w:t>
      </w:r>
    </w:p>
    <w:p w14:paraId="057857AC" w14:textId="77777777" w:rsidR="003D669E" w:rsidRPr="00A01243" w:rsidRDefault="003D669E" w:rsidP="00A1659B">
      <w:pPr>
        <w:pStyle w:val="NLNumberList"/>
        <w:numPr>
          <w:ilvl w:val="0"/>
          <w:numId w:val="6"/>
        </w:numPr>
        <w:rPr>
          <w:lang w:val="es-ES"/>
        </w:rPr>
      </w:pPr>
      <w:r w:rsidRPr="00A01243">
        <w:rPr>
          <w:lang w:val="es-ES"/>
        </w:rPr>
        <w:t>Realmente, a mí no me gusta nin</w:t>
      </w:r>
      <w:r>
        <w:rPr>
          <w:lang w:val="es-ES"/>
        </w:rPr>
        <w:t>guno de los partidos políticos.</w:t>
      </w:r>
    </w:p>
    <w:p w14:paraId="74C822BE" w14:textId="77777777" w:rsidR="003D669E" w:rsidRPr="00581109" w:rsidRDefault="003D669E" w:rsidP="00A1659B">
      <w:pPr>
        <w:pStyle w:val="NLNumberList"/>
        <w:numPr>
          <w:ilvl w:val="0"/>
          <w:numId w:val="6"/>
        </w:numPr>
        <w:rPr>
          <w:lang w:val="es-ES"/>
        </w:rPr>
      </w:pPr>
      <w:r w:rsidRPr="00A01243">
        <w:rPr>
          <w:lang w:val="es-ES"/>
        </w:rPr>
        <w:t>Nos encontró en la estación mi amigo que trabaja en una ONG</w:t>
      </w:r>
      <w:r w:rsidRPr="00581109">
        <w:rPr>
          <w:lang w:val="es-ES"/>
        </w:rPr>
        <w:t>./Mi amigo que trabaja en una ONG nos encontró en la estación.</w:t>
      </w:r>
    </w:p>
    <w:p w14:paraId="3CE9DB3E" w14:textId="77777777" w:rsidR="003D669E" w:rsidRPr="00A01243" w:rsidRDefault="003D669E" w:rsidP="00A1659B">
      <w:pPr>
        <w:pStyle w:val="NLNumberList"/>
        <w:numPr>
          <w:ilvl w:val="0"/>
          <w:numId w:val="6"/>
        </w:numPr>
        <w:rPr>
          <w:lang w:val="es-ES"/>
        </w:rPr>
      </w:pPr>
      <w:r w:rsidRPr="00A01243">
        <w:rPr>
          <w:lang w:val="es-ES"/>
        </w:rPr>
        <w:t>¿Oíste el discurso que pronunció ayer el nuevo líder del Partido Popular?</w:t>
      </w:r>
    </w:p>
    <w:p w14:paraId="728CBC0D" w14:textId="77777777" w:rsidR="003D669E" w:rsidRPr="00A01243" w:rsidRDefault="003D669E" w:rsidP="00A1659B">
      <w:pPr>
        <w:pStyle w:val="NLNumberList"/>
        <w:numPr>
          <w:ilvl w:val="0"/>
          <w:numId w:val="6"/>
        </w:numPr>
        <w:rPr>
          <w:lang w:val="es-ES"/>
        </w:rPr>
      </w:pPr>
      <w:r w:rsidRPr="00A01243">
        <w:rPr>
          <w:lang w:val="es-ES"/>
        </w:rPr>
        <w:t>Estuve en esa manifestación contra el desempleo</w:t>
      </w:r>
      <w:r>
        <w:rPr>
          <w:lang w:val="es-ES"/>
        </w:rPr>
        <w:t xml:space="preserve"> en la que fue herida la chica.</w:t>
      </w:r>
    </w:p>
    <w:p w14:paraId="1C173975" w14:textId="77777777" w:rsidR="003D669E" w:rsidRPr="00A01243" w:rsidRDefault="003D669E" w:rsidP="00A1659B">
      <w:pPr>
        <w:pStyle w:val="NLNumberList"/>
        <w:numPr>
          <w:ilvl w:val="0"/>
          <w:numId w:val="6"/>
        </w:numPr>
        <w:rPr>
          <w:lang w:val="es-ES"/>
        </w:rPr>
      </w:pPr>
      <w:r w:rsidRPr="00A01243">
        <w:rPr>
          <w:lang w:val="es-ES"/>
        </w:rPr>
        <w:t>¿Qué hizo Pedro después de rechazar el empleo?</w:t>
      </w:r>
    </w:p>
    <w:p w14:paraId="4204055C" w14:textId="77777777" w:rsidR="003D669E" w:rsidRDefault="003D669E" w:rsidP="00C96E6D">
      <w:pPr>
        <w:pStyle w:val="EHead"/>
      </w:pPr>
      <w:r>
        <w:t xml:space="preserve">G24 </w:t>
      </w:r>
      <w:r w:rsidRPr="00095D28">
        <w:t>Impersonal verbs</w:t>
      </w:r>
    </w:p>
    <w:p w14:paraId="2F4E7BAE" w14:textId="77777777" w:rsidR="003D669E" w:rsidRDefault="003D669E" w:rsidP="00080B80">
      <w:pPr>
        <w:pStyle w:val="ExerciseLetter"/>
        <w:spacing w:before="120"/>
      </w:pPr>
      <w:r>
        <w:t>1</w:t>
      </w:r>
    </w:p>
    <w:p w14:paraId="335AB982" w14:textId="77777777" w:rsidR="001B6067" w:rsidRDefault="001B6067" w:rsidP="007952B0">
      <w:pPr>
        <w:pStyle w:val="NLNumberList"/>
        <w:numPr>
          <w:ilvl w:val="0"/>
          <w:numId w:val="26"/>
        </w:numPr>
        <w:rPr>
          <w:shd w:val="clear" w:color="auto" w:fill="FFFFFF"/>
          <w:lang w:val="es-ES"/>
        </w:rPr>
        <w:sectPr w:rsidR="001B6067" w:rsidSect="00FA7F93">
          <w:type w:val="continuous"/>
          <w:pgSz w:w="11906" w:h="16838"/>
          <w:pgMar w:top="1701" w:right="1701" w:bottom="1418" w:left="1701" w:header="709" w:footer="709" w:gutter="0"/>
          <w:cols w:space="708"/>
          <w:titlePg/>
          <w:docGrid w:linePitch="360"/>
        </w:sectPr>
      </w:pPr>
    </w:p>
    <w:p w14:paraId="70EB9335" w14:textId="29260A02" w:rsidR="003D669E" w:rsidRPr="00B8120F" w:rsidRDefault="003D669E" w:rsidP="007952B0">
      <w:pPr>
        <w:pStyle w:val="NLNumberList"/>
        <w:numPr>
          <w:ilvl w:val="0"/>
          <w:numId w:val="26"/>
        </w:numPr>
        <w:rPr>
          <w:shd w:val="clear" w:color="auto" w:fill="FFFFFF"/>
          <w:lang w:val="es-ES"/>
        </w:rPr>
      </w:pPr>
      <w:r w:rsidRPr="00B8120F">
        <w:rPr>
          <w:shd w:val="clear" w:color="auto" w:fill="FFFFFF"/>
          <w:lang w:val="es-ES"/>
        </w:rPr>
        <w:t>hay</w:t>
      </w:r>
    </w:p>
    <w:p w14:paraId="187B3FA8"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hace</w:t>
      </w:r>
    </w:p>
    <w:p w14:paraId="4B45DCFB"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Basta</w:t>
      </w:r>
    </w:p>
    <w:p w14:paraId="523B77ED"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vivió</w:t>
      </w:r>
    </w:p>
    <w:p w14:paraId="4E74AAC5"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habrá</w:t>
      </w:r>
    </w:p>
    <w:p w14:paraId="6CC82214" w14:textId="77777777" w:rsidR="003D669E" w:rsidRPr="00CC3855" w:rsidRDefault="003D669E" w:rsidP="00A1659B">
      <w:pPr>
        <w:pStyle w:val="NLNumberList"/>
        <w:numPr>
          <w:ilvl w:val="0"/>
          <w:numId w:val="6"/>
        </w:numPr>
        <w:rPr>
          <w:b/>
          <w:color w:val="000000"/>
          <w:shd w:val="clear" w:color="auto" w:fill="FFFFFF"/>
          <w:lang w:val="es-ES"/>
        </w:rPr>
      </w:pPr>
      <w:r w:rsidRPr="00CC3855">
        <w:rPr>
          <w:shd w:val="clear" w:color="auto" w:fill="FFFFFF"/>
          <w:lang w:val="es-ES"/>
        </w:rPr>
        <w:t>hubo</w:t>
      </w:r>
    </w:p>
    <w:p w14:paraId="1214EFB4" w14:textId="77777777" w:rsidR="001B6067" w:rsidRDefault="001B6067" w:rsidP="003D669E">
      <w:pPr>
        <w:pStyle w:val="ExerciseLetter"/>
        <w:sectPr w:rsidR="001B6067" w:rsidSect="001B6067">
          <w:type w:val="continuous"/>
          <w:pgSz w:w="11906" w:h="16838"/>
          <w:pgMar w:top="1701" w:right="1701" w:bottom="1418" w:left="1701" w:header="709" w:footer="709" w:gutter="0"/>
          <w:cols w:num="2" w:space="708"/>
          <w:titlePg/>
          <w:docGrid w:linePitch="360"/>
        </w:sectPr>
      </w:pPr>
    </w:p>
    <w:p w14:paraId="54D0434A" w14:textId="3A8B6E58" w:rsidR="003D669E" w:rsidRDefault="003D669E" w:rsidP="006D4465">
      <w:pPr>
        <w:pStyle w:val="ExerciseLetter"/>
        <w:outlineLvl w:val="0"/>
      </w:pPr>
      <w:r>
        <w:t>2</w:t>
      </w:r>
    </w:p>
    <w:p w14:paraId="3F5026E1" w14:textId="77777777" w:rsidR="001E2C61" w:rsidRDefault="001E2C61" w:rsidP="007952B0">
      <w:pPr>
        <w:pStyle w:val="NLNumberList"/>
        <w:numPr>
          <w:ilvl w:val="0"/>
          <w:numId w:val="27"/>
        </w:numPr>
        <w:rPr>
          <w:shd w:val="clear" w:color="auto" w:fill="FFFFFF"/>
          <w:lang w:val="es-ES"/>
        </w:rPr>
        <w:sectPr w:rsidR="001E2C61" w:rsidSect="00FA7F93">
          <w:type w:val="continuous"/>
          <w:pgSz w:w="11906" w:h="16838"/>
          <w:pgMar w:top="1701" w:right="1701" w:bottom="1418" w:left="1701" w:header="709" w:footer="709" w:gutter="0"/>
          <w:cols w:space="708"/>
          <w:titlePg/>
          <w:docGrid w:linePitch="360"/>
        </w:sectPr>
      </w:pPr>
    </w:p>
    <w:p w14:paraId="54B2489F" w14:textId="4FCE7AF7" w:rsidR="003D669E" w:rsidRPr="00B8120F" w:rsidRDefault="003D669E" w:rsidP="007952B0">
      <w:pPr>
        <w:pStyle w:val="NLNumberList"/>
        <w:numPr>
          <w:ilvl w:val="0"/>
          <w:numId w:val="27"/>
        </w:numPr>
        <w:rPr>
          <w:shd w:val="clear" w:color="auto" w:fill="FFFFFF"/>
          <w:lang w:val="es-ES"/>
        </w:rPr>
      </w:pPr>
      <w:r w:rsidRPr="00B8120F">
        <w:rPr>
          <w:shd w:val="clear" w:color="auto" w:fill="FFFFFF"/>
          <w:lang w:val="es-ES"/>
        </w:rPr>
        <w:t>Hace</w:t>
      </w:r>
    </w:p>
    <w:p w14:paraId="5698D453" w14:textId="4F4BC6CA" w:rsidR="003D669E" w:rsidRPr="003B3B62" w:rsidRDefault="00495FC7" w:rsidP="00A1659B">
      <w:pPr>
        <w:pStyle w:val="NLNumberList"/>
        <w:numPr>
          <w:ilvl w:val="0"/>
          <w:numId w:val="6"/>
        </w:numPr>
        <w:rPr>
          <w:shd w:val="clear" w:color="auto" w:fill="FFFFFF"/>
          <w:lang w:val="es-ES"/>
        </w:rPr>
      </w:pPr>
      <w:r>
        <w:rPr>
          <w:shd w:val="clear" w:color="auto" w:fill="FFFFFF"/>
          <w:lang w:val="es-ES"/>
        </w:rPr>
        <w:t>protesta</w:t>
      </w:r>
    </w:p>
    <w:p w14:paraId="401668D1" w14:textId="2AC9A157" w:rsidR="003D669E" w:rsidRPr="003B3B62" w:rsidRDefault="005A133C" w:rsidP="00A1659B">
      <w:pPr>
        <w:pStyle w:val="NLNumberList"/>
        <w:numPr>
          <w:ilvl w:val="0"/>
          <w:numId w:val="6"/>
        </w:numPr>
        <w:rPr>
          <w:shd w:val="clear" w:color="auto" w:fill="FFFFFF"/>
          <w:lang w:val="es-ES"/>
        </w:rPr>
      </w:pPr>
      <w:r>
        <w:rPr>
          <w:shd w:val="clear" w:color="auto" w:fill="FFFFFF"/>
          <w:lang w:val="es-ES"/>
        </w:rPr>
        <w:t>debe</w:t>
      </w:r>
    </w:p>
    <w:p w14:paraId="36BFECA6" w14:textId="77777777" w:rsidR="003D669E" w:rsidRPr="003B3B62" w:rsidRDefault="003D669E" w:rsidP="00A1659B">
      <w:pPr>
        <w:pStyle w:val="NLNumberList"/>
        <w:numPr>
          <w:ilvl w:val="0"/>
          <w:numId w:val="6"/>
        </w:numPr>
        <w:rPr>
          <w:shd w:val="clear" w:color="auto" w:fill="FFFFFF"/>
          <w:lang w:val="es-ES"/>
        </w:rPr>
      </w:pPr>
      <w:r w:rsidRPr="003B3B62">
        <w:rPr>
          <w:shd w:val="clear" w:color="auto" w:fill="FFFFFF"/>
          <w:lang w:val="es-ES"/>
        </w:rPr>
        <w:t>hizo</w:t>
      </w:r>
    </w:p>
    <w:p w14:paraId="7BE66428" w14:textId="77777777" w:rsidR="003D669E" w:rsidRPr="003B3B62" w:rsidRDefault="003D669E" w:rsidP="00A1659B">
      <w:pPr>
        <w:pStyle w:val="NLNumberList"/>
        <w:numPr>
          <w:ilvl w:val="0"/>
          <w:numId w:val="6"/>
        </w:numPr>
        <w:rPr>
          <w:shd w:val="clear" w:color="auto" w:fill="FFFFFF"/>
          <w:lang w:val="es-ES"/>
        </w:rPr>
      </w:pPr>
      <w:r w:rsidRPr="003B3B62">
        <w:rPr>
          <w:shd w:val="clear" w:color="auto" w:fill="FFFFFF"/>
          <w:lang w:val="es-ES"/>
        </w:rPr>
        <w:t>duerme</w:t>
      </w:r>
    </w:p>
    <w:p w14:paraId="509D5A27" w14:textId="77777777" w:rsidR="003D669E" w:rsidRDefault="003D669E" w:rsidP="00A1659B">
      <w:pPr>
        <w:pStyle w:val="NLNumberList"/>
        <w:numPr>
          <w:ilvl w:val="0"/>
          <w:numId w:val="6"/>
        </w:numPr>
        <w:rPr>
          <w:shd w:val="clear" w:color="auto" w:fill="FFFFFF"/>
          <w:lang w:val="es-ES"/>
        </w:rPr>
      </w:pPr>
      <w:r w:rsidRPr="003B3B62">
        <w:rPr>
          <w:shd w:val="clear" w:color="auto" w:fill="FFFFFF"/>
          <w:lang w:val="es-ES"/>
        </w:rPr>
        <w:t>hay</w:t>
      </w:r>
      <w:r w:rsidRPr="000B7AD3">
        <w:rPr>
          <w:shd w:val="clear" w:color="auto" w:fill="FFFFFF"/>
          <w:lang w:val="es-ES"/>
        </w:rPr>
        <w:t>/habrá</w:t>
      </w:r>
    </w:p>
    <w:p w14:paraId="1EEEB531" w14:textId="77777777" w:rsidR="001E2C61" w:rsidRDefault="001E2C61" w:rsidP="003D669E">
      <w:pPr>
        <w:pStyle w:val="ExerciseLetter"/>
        <w:sectPr w:rsidR="001E2C61" w:rsidSect="001E2C61">
          <w:type w:val="continuous"/>
          <w:pgSz w:w="11906" w:h="16838"/>
          <w:pgMar w:top="1701" w:right="1701" w:bottom="1418" w:left="1701" w:header="709" w:footer="709" w:gutter="0"/>
          <w:cols w:num="2" w:space="708"/>
          <w:titlePg/>
          <w:docGrid w:linePitch="360"/>
        </w:sectPr>
      </w:pPr>
    </w:p>
    <w:p w14:paraId="4B43F1B9" w14:textId="77777777" w:rsidR="001D0236" w:rsidRDefault="001D0236">
      <w:pPr>
        <w:rPr>
          <w:rFonts w:ascii="Arial" w:eastAsia="Calibri" w:hAnsi="Arial"/>
          <w:b/>
          <w:color w:val="E47823"/>
          <w:sz w:val="36"/>
        </w:rPr>
      </w:pPr>
      <w:r>
        <w:br w:type="page"/>
      </w:r>
    </w:p>
    <w:p w14:paraId="3F985B51" w14:textId="01BD03B5" w:rsidR="003D669E" w:rsidRDefault="003D669E" w:rsidP="007315DB">
      <w:pPr>
        <w:pStyle w:val="ExerciseLetter"/>
        <w:spacing w:before="120"/>
      </w:pPr>
      <w:r>
        <w:t>3</w:t>
      </w:r>
    </w:p>
    <w:p w14:paraId="52F40166" w14:textId="77777777" w:rsidR="003D669E" w:rsidRPr="00B8120F" w:rsidRDefault="003D669E" w:rsidP="007952B0">
      <w:pPr>
        <w:pStyle w:val="NLNumberList"/>
        <w:numPr>
          <w:ilvl w:val="0"/>
          <w:numId w:val="28"/>
        </w:numPr>
        <w:rPr>
          <w:lang w:val="es-ES_tradnl"/>
        </w:rPr>
      </w:pPr>
      <w:r w:rsidRPr="00B8120F">
        <w:rPr>
          <w:lang w:val="es-ES_tradnl"/>
        </w:rPr>
        <w:t>Se está mejor con un gobierno conservador que con Podemos.</w:t>
      </w:r>
    </w:p>
    <w:p w14:paraId="75E69120" w14:textId="77777777" w:rsidR="003D669E" w:rsidRPr="00A56FEB" w:rsidRDefault="003D669E" w:rsidP="00A1659B">
      <w:pPr>
        <w:pStyle w:val="NLNumberList"/>
        <w:numPr>
          <w:ilvl w:val="0"/>
          <w:numId w:val="6"/>
        </w:numPr>
        <w:rPr>
          <w:lang w:val="es-ES_tradnl"/>
        </w:rPr>
      </w:pPr>
      <w:r w:rsidRPr="00A56FEB">
        <w:rPr>
          <w:lang w:val="es-ES_tradnl"/>
        </w:rPr>
        <w:t>El 11 de junio de 2011 hubo manifestaciones en muchas ciudades españoles.</w:t>
      </w:r>
    </w:p>
    <w:p w14:paraId="295A681F" w14:textId="0F7A7F44" w:rsidR="003D669E" w:rsidRPr="00A56FEB" w:rsidRDefault="003D669E" w:rsidP="00A1659B">
      <w:pPr>
        <w:pStyle w:val="NLNumberList"/>
        <w:numPr>
          <w:ilvl w:val="0"/>
          <w:numId w:val="6"/>
        </w:numPr>
        <w:rPr>
          <w:lang w:val="es-ES_tradnl"/>
        </w:rPr>
      </w:pPr>
      <w:r w:rsidRPr="00A56FEB">
        <w:rPr>
          <w:lang w:val="es-ES_tradnl"/>
        </w:rPr>
        <w:t xml:space="preserve">Hacía </w:t>
      </w:r>
      <w:r w:rsidR="00154F6F">
        <w:rPr>
          <w:lang w:val="es-ES_tradnl"/>
        </w:rPr>
        <w:t>2</w:t>
      </w:r>
      <w:r w:rsidRPr="00A56FEB">
        <w:rPr>
          <w:lang w:val="es-ES_tradnl"/>
        </w:rPr>
        <w:t xml:space="preserve"> años desde que se conocieron en una marcha de protesta c</w:t>
      </w:r>
      <w:r>
        <w:rPr>
          <w:lang w:val="es-ES_tradnl"/>
        </w:rPr>
        <w:t>ontra la carrera de armamentos.</w:t>
      </w:r>
    </w:p>
    <w:p w14:paraId="0C592B88" w14:textId="77777777" w:rsidR="003D669E" w:rsidRPr="00A56FEB" w:rsidRDefault="003D669E" w:rsidP="00A1659B">
      <w:pPr>
        <w:pStyle w:val="NLNumberList"/>
        <w:numPr>
          <w:ilvl w:val="0"/>
          <w:numId w:val="6"/>
        </w:numPr>
        <w:rPr>
          <w:lang w:val="es-ES_tradnl"/>
        </w:rPr>
      </w:pPr>
      <w:r w:rsidRPr="00A56FEB">
        <w:rPr>
          <w:lang w:val="es-ES_tradnl"/>
        </w:rPr>
        <w:t>En América Latina hay muchas protestas pacíficas contra la discriminación racial.</w:t>
      </w:r>
    </w:p>
    <w:p w14:paraId="53E7B1B5" w14:textId="77777777" w:rsidR="003D669E" w:rsidRPr="00A56FEB" w:rsidRDefault="003D669E" w:rsidP="00A1659B">
      <w:pPr>
        <w:pStyle w:val="NLNumberList"/>
        <w:numPr>
          <w:ilvl w:val="0"/>
          <w:numId w:val="6"/>
        </w:numPr>
        <w:rPr>
          <w:lang w:val="es-ES_tradnl"/>
        </w:rPr>
      </w:pPr>
      <w:r w:rsidRPr="00A56FEB">
        <w:rPr>
          <w:lang w:val="es-ES_tradnl"/>
        </w:rPr>
        <w:t>Si los empleadores no actúan rápidamente, habrá varias jornadas de protesta laboral.</w:t>
      </w:r>
    </w:p>
    <w:p w14:paraId="7A995A85" w14:textId="77777777" w:rsidR="003D669E" w:rsidRPr="00F93C88" w:rsidRDefault="003D669E" w:rsidP="00A1659B">
      <w:pPr>
        <w:pStyle w:val="NLNumberList"/>
        <w:numPr>
          <w:ilvl w:val="0"/>
          <w:numId w:val="6"/>
        </w:numPr>
        <w:rPr>
          <w:lang w:val="sv-SE"/>
        </w:rPr>
      </w:pPr>
      <w:r w:rsidRPr="00A56FEB">
        <w:rPr>
          <w:lang w:val="es-ES_tradnl"/>
        </w:rPr>
        <w:t>En muchos países hispánicos se lucha cada día por la justicia.</w:t>
      </w:r>
    </w:p>
    <w:p w14:paraId="6832A47D" w14:textId="77777777" w:rsidR="003D669E" w:rsidRDefault="003D669E" w:rsidP="009B5B4F">
      <w:pPr>
        <w:pStyle w:val="DHead"/>
      </w:pPr>
      <w:r>
        <w:t>Exam-style questions</w:t>
      </w:r>
    </w:p>
    <w:p w14:paraId="79DD3921" w14:textId="77777777" w:rsidR="003D669E" w:rsidRDefault="003D669E" w:rsidP="007315DB">
      <w:pPr>
        <w:pStyle w:val="ExerciseLetter"/>
        <w:spacing w:before="120"/>
      </w:pPr>
      <w:r>
        <w:t>1</w:t>
      </w:r>
    </w:p>
    <w:p w14:paraId="36E5B281" w14:textId="77777777" w:rsidR="003D669E" w:rsidRPr="00B8120F" w:rsidRDefault="003D669E" w:rsidP="007952B0">
      <w:pPr>
        <w:pStyle w:val="NLNumberList"/>
        <w:numPr>
          <w:ilvl w:val="0"/>
          <w:numId w:val="29"/>
        </w:numPr>
        <w:rPr>
          <w:lang w:val="es-ES"/>
        </w:rPr>
      </w:pPr>
      <w:r w:rsidRPr="00B8120F">
        <w:rPr>
          <w:lang w:val="es-ES"/>
        </w:rPr>
        <w:t>Su padre decidió no pagarle más los estudios.</w:t>
      </w:r>
      <w:r w:rsidRPr="00B8120F">
        <w:rPr>
          <w:lang w:val="es-ES"/>
        </w:rPr>
        <w:br/>
        <w:t>Le falta la voluntad de estudiar más.</w:t>
      </w:r>
      <w:r w:rsidRPr="00B8120F">
        <w:rPr>
          <w:lang w:val="es-ES"/>
        </w:rPr>
        <w:br/>
        <w:t>No tenía bastantes materias para graduarse.</w:t>
      </w:r>
    </w:p>
    <w:p w14:paraId="24FDE119" w14:textId="77777777" w:rsidR="003D669E" w:rsidRPr="00875699" w:rsidRDefault="003D669E" w:rsidP="00A1659B">
      <w:pPr>
        <w:pStyle w:val="NLNumberList"/>
        <w:numPr>
          <w:ilvl w:val="0"/>
          <w:numId w:val="6"/>
        </w:numPr>
        <w:rPr>
          <w:lang w:val="es-ES"/>
        </w:rPr>
      </w:pPr>
      <w:r w:rsidRPr="00281BF0">
        <w:rPr>
          <w:lang w:val="es-ES"/>
        </w:rPr>
        <w:t>Le falta el título necesario porque su padre se ha negado a pagar la matrícula.</w:t>
      </w:r>
    </w:p>
    <w:p w14:paraId="3AB13494" w14:textId="77777777" w:rsidR="003D669E" w:rsidRPr="00281BF0" w:rsidRDefault="003D669E" w:rsidP="00A1659B">
      <w:pPr>
        <w:pStyle w:val="NLNumberList"/>
        <w:numPr>
          <w:ilvl w:val="0"/>
          <w:numId w:val="6"/>
        </w:numPr>
        <w:rPr>
          <w:rFonts w:ascii="MS Gothic" w:eastAsia="MS Gothic" w:hAnsi="MS Gothic" w:cs="MS Gothic"/>
          <w:lang w:val="es-ES"/>
        </w:rPr>
      </w:pPr>
      <w:r w:rsidRPr="00281BF0">
        <w:rPr>
          <w:lang w:val="es-ES"/>
        </w:rPr>
        <w:t>Es posible que haya mimado a su hijo cuando era niño.</w:t>
      </w:r>
    </w:p>
    <w:p w14:paraId="3B3AE9F5" w14:textId="77777777" w:rsidR="003D669E" w:rsidRPr="00281BF0" w:rsidRDefault="003D669E" w:rsidP="00A1659B">
      <w:pPr>
        <w:pStyle w:val="NLNumberList"/>
        <w:numPr>
          <w:ilvl w:val="0"/>
          <w:numId w:val="6"/>
        </w:numPr>
        <w:rPr>
          <w:lang w:val="es-ES"/>
        </w:rPr>
      </w:pPr>
      <w:r w:rsidRPr="00281BF0">
        <w:rPr>
          <w:lang w:val="es-ES"/>
        </w:rPr>
        <w:t>Si le ofrecen un puesto a nivel inicial, sin tener necesidad</w:t>
      </w:r>
      <w:r>
        <w:rPr>
          <w:lang w:val="es-ES"/>
        </w:rPr>
        <w:t xml:space="preserve"> del título, hay que aceptarlo.</w:t>
      </w:r>
    </w:p>
    <w:p w14:paraId="5E2E2DD3" w14:textId="77777777" w:rsidR="003D669E" w:rsidRPr="00281BF0" w:rsidRDefault="003D669E" w:rsidP="00A1659B">
      <w:pPr>
        <w:pStyle w:val="NLNumberList"/>
        <w:numPr>
          <w:ilvl w:val="0"/>
          <w:numId w:val="6"/>
        </w:numPr>
        <w:rPr>
          <w:lang w:val="es-ES"/>
        </w:rPr>
      </w:pPr>
      <w:r>
        <w:rPr>
          <w:lang w:val="es-ES"/>
        </w:rPr>
        <w:t>Ninguna.</w:t>
      </w:r>
    </w:p>
    <w:p w14:paraId="2CA0DEFB" w14:textId="77777777" w:rsidR="003D669E" w:rsidRPr="00281BF0" w:rsidRDefault="003D669E" w:rsidP="00A1659B">
      <w:pPr>
        <w:pStyle w:val="NLNumberList"/>
        <w:numPr>
          <w:ilvl w:val="0"/>
          <w:numId w:val="6"/>
        </w:numPr>
        <w:rPr>
          <w:lang w:val="es-ES"/>
        </w:rPr>
      </w:pPr>
      <w:r w:rsidRPr="00281BF0">
        <w:rPr>
          <w:lang w:val="es-ES"/>
        </w:rPr>
        <w:t>Cree que Javier se está aprovechando de la bondad de Carlos, que está cubriendo sus necesidades.</w:t>
      </w:r>
    </w:p>
    <w:p w14:paraId="3297092B" w14:textId="77777777" w:rsidR="003D669E" w:rsidRPr="00567B7F" w:rsidRDefault="003D669E" w:rsidP="00A1659B">
      <w:pPr>
        <w:pStyle w:val="NLNumberList"/>
        <w:numPr>
          <w:ilvl w:val="0"/>
          <w:numId w:val="6"/>
        </w:numPr>
        <w:rPr>
          <w:lang w:val="es-ES"/>
        </w:rPr>
      </w:pPr>
      <w:r w:rsidRPr="00281BF0">
        <w:rPr>
          <w:lang w:val="es-ES"/>
        </w:rPr>
        <w:t>Hacerle trabajar en casa a cambio de su techo y la comida.</w:t>
      </w:r>
      <w:r>
        <w:rPr>
          <w:lang w:val="es-ES"/>
        </w:rPr>
        <w:br/>
      </w:r>
      <w:r w:rsidRPr="00567B7F">
        <w:rPr>
          <w:lang w:val="es-ES"/>
        </w:rPr>
        <w:t>Privarle de sus necesidades como Internet y el móvil.</w:t>
      </w:r>
    </w:p>
    <w:p w14:paraId="6747831F" w14:textId="77777777" w:rsidR="003D669E" w:rsidRPr="00B63851" w:rsidRDefault="003D669E" w:rsidP="007315DB">
      <w:pPr>
        <w:pStyle w:val="ExerciseLetter"/>
        <w:spacing w:before="120"/>
        <w:rPr>
          <w:lang w:val="en-GB"/>
        </w:rPr>
      </w:pPr>
      <w:r w:rsidRPr="00B63851">
        <w:rPr>
          <w:lang w:val="en-GB"/>
        </w:rPr>
        <w:t>2</w:t>
      </w:r>
    </w:p>
    <w:p w14:paraId="3D7E278F" w14:textId="77777777" w:rsidR="003D669E" w:rsidRPr="00A3510E" w:rsidRDefault="003D669E" w:rsidP="006D4465">
      <w:pPr>
        <w:pStyle w:val="BT01Bodytext1"/>
        <w:spacing w:after="120"/>
        <w:outlineLvl w:val="0"/>
      </w:pPr>
      <w:r w:rsidRPr="00A161D0">
        <w:t>D</w:t>
      </w:r>
      <w:r>
        <w:t xml:space="preserve">, H, </w:t>
      </w:r>
      <w:r w:rsidRPr="00834C3E">
        <w:t>B</w:t>
      </w:r>
      <w:r>
        <w:t xml:space="preserve">, M, N, J, E, L, A, C, K, F, G, </w:t>
      </w:r>
      <w:r w:rsidRPr="00A3510E">
        <w:t>I</w:t>
      </w:r>
    </w:p>
    <w:p w14:paraId="2BC076FC" w14:textId="538FDB58" w:rsidR="003D669E" w:rsidRDefault="007315DB" w:rsidP="006B71E9">
      <w:pPr>
        <w:pStyle w:val="ExerciseLetter"/>
        <w:spacing w:before="0"/>
      </w:pPr>
      <w:r>
        <w:t>3</w:t>
      </w:r>
    </w:p>
    <w:p w14:paraId="11A179D1" w14:textId="77777777" w:rsidR="003D669E" w:rsidRPr="00B8120F" w:rsidRDefault="003D669E" w:rsidP="007952B0">
      <w:pPr>
        <w:pStyle w:val="NLNumberList"/>
        <w:numPr>
          <w:ilvl w:val="0"/>
          <w:numId w:val="30"/>
        </w:numPr>
        <w:rPr>
          <w:lang w:val="es-ES"/>
        </w:rPr>
      </w:pPr>
      <w:r w:rsidRPr="00B8120F">
        <w:rPr>
          <w:lang w:val="es-ES"/>
        </w:rPr>
        <w:t>Porque el dictador Trujillo fue asesinado aquel día.</w:t>
      </w:r>
    </w:p>
    <w:p w14:paraId="7ACAF959" w14:textId="77777777" w:rsidR="003D669E" w:rsidRPr="000F29FB" w:rsidRDefault="003D669E" w:rsidP="00A1659B">
      <w:pPr>
        <w:pStyle w:val="NLNumberList"/>
        <w:numPr>
          <w:ilvl w:val="0"/>
          <w:numId w:val="6"/>
        </w:numPr>
        <w:rPr>
          <w:lang w:val="es-ES"/>
        </w:rPr>
      </w:pPr>
      <w:r w:rsidRPr="000F29FB">
        <w:rPr>
          <w:lang w:val="es-ES"/>
        </w:rPr>
        <w:t>Al final de la novela.</w:t>
      </w:r>
    </w:p>
    <w:p w14:paraId="57CCD4E6" w14:textId="77777777" w:rsidR="003D669E" w:rsidRPr="000F29FB" w:rsidRDefault="003D669E" w:rsidP="00A1659B">
      <w:pPr>
        <w:pStyle w:val="NLNumberList"/>
        <w:numPr>
          <w:ilvl w:val="0"/>
          <w:numId w:val="6"/>
        </w:numPr>
        <w:rPr>
          <w:lang w:val="es-ES"/>
        </w:rPr>
      </w:pPr>
      <w:r w:rsidRPr="000F29FB">
        <w:rPr>
          <w:lang w:val="es-ES"/>
        </w:rPr>
        <w:t>Conocemos los métodos utilizados por Trujillo para humillar a los conspiradores.</w:t>
      </w:r>
      <w:r w:rsidRPr="000F29FB">
        <w:rPr>
          <w:lang w:val="es-ES"/>
        </w:rPr>
        <w:br/>
        <w:t>La nación sufrió una represión que duraba 30 años.</w:t>
      </w:r>
    </w:p>
    <w:p w14:paraId="68106846" w14:textId="77777777" w:rsidR="003D669E" w:rsidRPr="000F29FB" w:rsidRDefault="003D669E" w:rsidP="00A1659B">
      <w:pPr>
        <w:pStyle w:val="NLNumberList"/>
        <w:numPr>
          <w:ilvl w:val="0"/>
          <w:numId w:val="6"/>
        </w:numPr>
        <w:rPr>
          <w:lang w:val="es-ES"/>
        </w:rPr>
      </w:pPr>
      <w:r w:rsidRPr="000F29FB">
        <w:rPr>
          <w:lang w:val="es-ES"/>
        </w:rPr>
        <w:t>Esta novela pinta a un dictador real; en otras novelas los dictadores son inventados.</w:t>
      </w:r>
    </w:p>
    <w:p w14:paraId="587D34C6" w14:textId="77777777" w:rsidR="003D669E" w:rsidRPr="000F29FB" w:rsidRDefault="003D669E" w:rsidP="00A1659B">
      <w:pPr>
        <w:pStyle w:val="NLNumberList"/>
        <w:numPr>
          <w:ilvl w:val="0"/>
          <w:numId w:val="6"/>
        </w:numPr>
        <w:rPr>
          <w:lang w:val="es-ES"/>
        </w:rPr>
      </w:pPr>
      <w:r w:rsidRPr="000F29FB">
        <w:rPr>
          <w:lang w:val="es-ES"/>
        </w:rPr>
        <w:t>Dándole su propia voz.</w:t>
      </w:r>
    </w:p>
    <w:p w14:paraId="565E669F" w14:textId="77777777" w:rsidR="003D669E" w:rsidRPr="000F29FB" w:rsidRDefault="003D669E" w:rsidP="00A1659B">
      <w:pPr>
        <w:pStyle w:val="NLNumberList"/>
        <w:numPr>
          <w:ilvl w:val="0"/>
          <w:numId w:val="6"/>
        </w:numPr>
        <w:rPr>
          <w:lang w:val="es-ES"/>
        </w:rPr>
      </w:pPr>
      <w:r w:rsidRPr="000F29FB">
        <w:rPr>
          <w:lang w:val="es-ES"/>
        </w:rPr>
        <w:t>Describe la tortura que el di</w:t>
      </w:r>
      <w:r>
        <w:rPr>
          <w:lang w:val="es-ES"/>
        </w:rPr>
        <w:t>ctador infligió a sus enemigos.</w:t>
      </w:r>
    </w:p>
    <w:p w14:paraId="7E93C1AB" w14:textId="77777777" w:rsidR="003D669E" w:rsidRPr="000F29FB" w:rsidRDefault="003D669E" w:rsidP="00A1659B">
      <w:pPr>
        <w:pStyle w:val="NLNumberList"/>
        <w:numPr>
          <w:ilvl w:val="0"/>
          <w:numId w:val="6"/>
        </w:numPr>
        <w:rPr>
          <w:lang w:val="es-ES"/>
        </w:rPr>
      </w:pPr>
      <w:r w:rsidRPr="000F29FB">
        <w:rPr>
          <w:lang w:val="es-ES"/>
        </w:rPr>
        <w:t>Investigó los hechos reales a fondo antes de convertirlos en novela.</w:t>
      </w:r>
    </w:p>
    <w:p w14:paraId="0579AA25" w14:textId="77777777" w:rsidR="003D669E" w:rsidRDefault="003D669E" w:rsidP="003D669E">
      <w:pPr>
        <w:pStyle w:val="ExerciseLetter"/>
      </w:pPr>
      <w:r>
        <w:t>4</w:t>
      </w:r>
    </w:p>
    <w:p w14:paraId="423A6A48" w14:textId="77777777" w:rsidR="006C41D1" w:rsidRDefault="006C41D1" w:rsidP="007952B0">
      <w:pPr>
        <w:pStyle w:val="NLNumberList"/>
        <w:numPr>
          <w:ilvl w:val="0"/>
          <w:numId w:val="31"/>
        </w:numPr>
        <w:rPr>
          <w:lang w:val="es-ES"/>
        </w:rPr>
        <w:sectPr w:rsidR="006C41D1" w:rsidSect="00FA7F93">
          <w:type w:val="continuous"/>
          <w:pgSz w:w="11906" w:h="16838"/>
          <w:pgMar w:top="1701" w:right="1701" w:bottom="1418" w:left="1701" w:header="709" w:footer="709" w:gutter="0"/>
          <w:cols w:space="708"/>
          <w:titlePg/>
          <w:docGrid w:linePitch="360"/>
        </w:sectPr>
      </w:pPr>
    </w:p>
    <w:p w14:paraId="27810C02" w14:textId="20218D67" w:rsidR="003D669E" w:rsidRPr="00B8120F" w:rsidRDefault="003D669E" w:rsidP="007952B0">
      <w:pPr>
        <w:pStyle w:val="NLNumberList"/>
        <w:numPr>
          <w:ilvl w:val="0"/>
          <w:numId w:val="31"/>
        </w:numPr>
        <w:rPr>
          <w:lang w:val="es-ES"/>
        </w:rPr>
      </w:pPr>
      <w:r w:rsidRPr="00B8120F">
        <w:rPr>
          <w:lang w:val="es-ES"/>
        </w:rPr>
        <w:t>gobernada</w:t>
      </w:r>
    </w:p>
    <w:p w14:paraId="1CB675E8" w14:textId="77777777" w:rsidR="003D669E" w:rsidRPr="00920089" w:rsidRDefault="003D669E" w:rsidP="00A1659B">
      <w:pPr>
        <w:pStyle w:val="NLNumberList"/>
        <w:numPr>
          <w:ilvl w:val="0"/>
          <w:numId w:val="6"/>
        </w:numPr>
        <w:rPr>
          <w:lang w:val="es-ES"/>
        </w:rPr>
      </w:pPr>
      <w:r w:rsidRPr="00920089">
        <w:rPr>
          <w:lang w:val="es-ES"/>
        </w:rPr>
        <w:t>período</w:t>
      </w:r>
    </w:p>
    <w:p w14:paraId="1ED5FC35" w14:textId="77777777" w:rsidR="003D669E" w:rsidRPr="00920089" w:rsidRDefault="003D669E" w:rsidP="00A1659B">
      <w:pPr>
        <w:pStyle w:val="NLNumberList"/>
        <w:numPr>
          <w:ilvl w:val="0"/>
          <w:numId w:val="6"/>
        </w:numPr>
        <w:rPr>
          <w:lang w:val="es-ES"/>
        </w:rPr>
      </w:pPr>
      <w:r w:rsidRPr="00920089">
        <w:rPr>
          <w:lang w:val="es-ES"/>
        </w:rPr>
        <w:t>gracias a</w:t>
      </w:r>
    </w:p>
    <w:p w14:paraId="12393634" w14:textId="77777777" w:rsidR="003D669E" w:rsidRPr="00920089" w:rsidRDefault="003D669E" w:rsidP="00A1659B">
      <w:pPr>
        <w:pStyle w:val="NLNumberList"/>
        <w:numPr>
          <w:ilvl w:val="0"/>
          <w:numId w:val="6"/>
        </w:numPr>
        <w:rPr>
          <w:lang w:val="es-ES"/>
        </w:rPr>
      </w:pPr>
      <w:r w:rsidRPr="00920089">
        <w:rPr>
          <w:lang w:val="es-ES"/>
        </w:rPr>
        <w:t>apoyo</w:t>
      </w:r>
    </w:p>
    <w:p w14:paraId="37E11E2A" w14:textId="77777777" w:rsidR="003D669E" w:rsidRPr="00920089" w:rsidRDefault="003D669E" w:rsidP="00A1659B">
      <w:pPr>
        <w:pStyle w:val="NLNumberList"/>
        <w:numPr>
          <w:ilvl w:val="0"/>
          <w:numId w:val="6"/>
        </w:numPr>
        <w:rPr>
          <w:lang w:val="es-ES"/>
        </w:rPr>
      </w:pPr>
      <w:r w:rsidRPr="00920089">
        <w:rPr>
          <w:lang w:val="es-ES"/>
        </w:rPr>
        <w:t>luchado</w:t>
      </w:r>
    </w:p>
    <w:p w14:paraId="524F10B7" w14:textId="77777777" w:rsidR="003D669E" w:rsidRPr="00920089" w:rsidRDefault="003D669E" w:rsidP="00A1659B">
      <w:pPr>
        <w:pStyle w:val="NLNumberList"/>
        <w:numPr>
          <w:ilvl w:val="0"/>
          <w:numId w:val="6"/>
        </w:numPr>
        <w:rPr>
          <w:lang w:val="es-ES"/>
        </w:rPr>
      </w:pPr>
      <w:r w:rsidRPr="00920089">
        <w:rPr>
          <w:lang w:val="es-ES"/>
        </w:rPr>
        <w:t>se enriqueció</w:t>
      </w:r>
    </w:p>
    <w:p w14:paraId="3E41260E" w14:textId="77777777" w:rsidR="003D669E" w:rsidRPr="00920089" w:rsidRDefault="003D669E" w:rsidP="00A1659B">
      <w:pPr>
        <w:pStyle w:val="NLNumberList"/>
        <w:numPr>
          <w:ilvl w:val="0"/>
          <w:numId w:val="6"/>
        </w:numPr>
        <w:rPr>
          <w:lang w:val="es-ES"/>
        </w:rPr>
      </w:pPr>
      <w:r w:rsidRPr="00920089">
        <w:rPr>
          <w:lang w:val="es-ES"/>
        </w:rPr>
        <w:t>adquiriendo</w:t>
      </w:r>
    </w:p>
    <w:p w14:paraId="645DBE4D" w14:textId="77777777" w:rsidR="003D669E" w:rsidRPr="00920089" w:rsidRDefault="003D669E" w:rsidP="00A1659B">
      <w:pPr>
        <w:pStyle w:val="NLNumberList"/>
        <w:numPr>
          <w:ilvl w:val="0"/>
          <w:numId w:val="6"/>
        </w:numPr>
        <w:rPr>
          <w:lang w:val="es-ES"/>
        </w:rPr>
      </w:pPr>
      <w:r w:rsidRPr="00920089">
        <w:rPr>
          <w:lang w:val="es-ES"/>
        </w:rPr>
        <w:t>finca</w:t>
      </w:r>
    </w:p>
    <w:p w14:paraId="7B5A7A4B" w14:textId="77777777" w:rsidR="003D669E" w:rsidRPr="00920089" w:rsidRDefault="003D669E" w:rsidP="00A1659B">
      <w:pPr>
        <w:pStyle w:val="NLNumberList"/>
        <w:numPr>
          <w:ilvl w:val="0"/>
          <w:numId w:val="6"/>
        </w:numPr>
        <w:rPr>
          <w:lang w:val="es-ES"/>
        </w:rPr>
      </w:pPr>
      <w:r w:rsidRPr="00920089">
        <w:rPr>
          <w:lang w:val="es-ES"/>
        </w:rPr>
        <w:t>sucedió</w:t>
      </w:r>
    </w:p>
    <w:p w14:paraId="591285C8" w14:textId="77777777" w:rsidR="003D669E" w:rsidRPr="00920089" w:rsidRDefault="003D669E" w:rsidP="00A1659B">
      <w:pPr>
        <w:pStyle w:val="NLNumberList"/>
        <w:numPr>
          <w:ilvl w:val="0"/>
          <w:numId w:val="6"/>
        </w:numPr>
        <w:rPr>
          <w:lang w:val="es-ES"/>
        </w:rPr>
      </w:pPr>
      <w:r w:rsidRPr="00920089">
        <w:rPr>
          <w:lang w:val="es-ES"/>
        </w:rPr>
        <w:t>avanzaron sobre</w:t>
      </w:r>
    </w:p>
    <w:p w14:paraId="36A33148" w14:textId="149F55F0" w:rsidR="003D669E" w:rsidRPr="00920089" w:rsidRDefault="003D669E" w:rsidP="00A1659B">
      <w:pPr>
        <w:pStyle w:val="NLNumberList"/>
        <w:numPr>
          <w:ilvl w:val="0"/>
          <w:numId w:val="6"/>
        </w:numPr>
        <w:rPr>
          <w:lang w:val="es-ES"/>
        </w:rPr>
      </w:pPr>
      <w:r w:rsidRPr="00920089">
        <w:rPr>
          <w:lang w:val="es-ES"/>
        </w:rPr>
        <w:t xml:space="preserve">dirigente </w:t>
      </w:r>
    </w:p>
    <w:p w14:paraId="2DA67904" w14:textId="77777777" w:rsidR="003D669E" w:rsidRPr="00920089" w:rsidRDefault="003D669E" w:rsidP="00A1659B">
      <w:pPr>
        <w:pStyle w:val="NLNumberList"/>
        <w:numPr>
          <w:ilvl w:val="0"/>
          <w:numId w:val="6"/>
        </w:numPr>
        <w:rPr>
          <w:lang w:val="es-ES"/>
        </w:rPr>
      </w:pPr>
      <w:r w:rsidRPr="00920089">
        <w:rPr>
          <w:lang w:val="es-ES"/>
        </w:rPr>
        <w:t>marcharse</w:t>
      </w:r>
    </w:p>
    <w:p w14:paraId="29292FAF" w14:textId="77777777" w:rsidR="006C41D1" w:rsidRDefault="006C41D1" w:rsidP="007315DB">
      <w:pPr>
        <w:pStyle w:val="ExerciseLetter"/>
        <w:spacing w:before="120"/>
        <w:sectPr w:rsidR="006C41D1" w:rsidSect="006C41D1">
          <w:type w:val="continuous"/>
          <w:pgSz w:w="11906" w:h="16838"/>
          <w:pgMar w:top="1701" w:right="1701" w:bottom="1418" w:left="1701" w:header="709" w:footer="709" w:gutter="0"/>
          <w:cols w:num="2" w:space="708"/>
          <w:titlePg/>
          <w:docGrid w:linePitch="360"/>
        </w:sectPr>
      </w:pPr>
    </w:p>
    <w:p w14:paraId="667D4A78" w14:textId="560C1908" w:rsidR="003D669E" w:rsidRDefault="003D669E" w:rsidP="006D4465">
      <w:pPr>
        <w:pStyle w:val="ExerciseLetter"/>
        <w:spacing w:before="120"/>
        <w:outlineLvl w:val="0"/>
      </w:pPr>
      <w:r>
        <w:t>5</w:t>
      </w:r>
    </w:p>
    <w:p w14:paraId="24D03F85" w14:textId="77777777" w:rsidR="00D375C3" w:rsidRDefault="00D375C3" w:rsidP="007952B0">
      <w:pPr>
        <w:pStyle w:val="NLNumberList"/>
        <w:numPr>
          <w:ilvl w:val="0"/>
          <w:numId w:val="32"/>
        </w:numPr>
        <w:sectPr w:rsidR="00D375C3" w:rsidSect="00FA7F93">
          <w:type w:val="continuous"/>
          <w:pgSz w:w="11906" w:h="16838"/>
          <w:pgMar w:top="1701" w:right="1701" w:bottom="1418" w:left="1701" w:header="709" w:footer="709" w:gutter="0"/>
          <w:cols w:space="708"/>
          <w:titlePg/>
          <w:docGrid w:linePitch="360"/>
        </w:sectPr>
      </w:pPr>
    </w:p>
    <w:p w14:paraId="6F9ECA63" w14:textId="71DF7674" w:rsidR="003D669E" w:rsidRPr="00390DA9" w:rsidRDefault="003D669E" w:rsidP="007952B0">
      <w:pPr>
        <w:pStyle w:val="NLNumberList"/>
        <w:numPr>
          <w:ilvl w:val="0"/>
          <w:numId w:val="32"/>
        </w:numPr>
      </w:pPr>
      <w:r w:rsidRPr="00390DA9">
        <w:t>N</w:t>
      </w:r>
    </w:p>
    <w:p w14:paraId="39C72E47" w14:textId="77777777" w:rsidR="003D669E" w:rsidRPr="00390DA9" w:rsidRDefault="003D669E" w:rsidP="00A1659B">
      <w:pPr>
        <w:pStyle w:val="NLNumberList"/>
        <w:numPr>
          <w:ilvl w:val="0"/>
          <w:numId w:val="6"/>
        </w:numPr>
      </w:pPr>
      <w:r w:rsidRPr="00390DA9">
        <w:t>F</w:t>
      </w:r>
    </w:p>
    <w:p w14:paraId="29472C71" w14:textId="77777777" w:rsidR="003D669E" w:rsidRPr="00390DA9" w:rsidRDefault="003D669E" w:rsidP="00A1659B">
      <w:pPr>
        <w:pStyle w:val="NLNumberList"/>
        <w:numPr>
          <w:ilvl w:val="0"/>
          <w:numId w:val="6"/>
        </w:numPr>
      </w:pPr>
      <w:r w:rsidRPr="00390DA9">
        <w:t>V</w:t>
      </w:r>
    </w:p>
    <w:p w14:paraId="2A80ABF1" w14:textId="77777777" w:rsidR="003D669E" w:rsidRPr="00390DA9" w:rsidRDefault="003D669E" w:rsidP="00A1659B">
      <w:pPr>
        <w:pStyle w:val="NLNumberList"/>
        <w:numPr>
          <w:ilvl w:val="0"/>
          <w:numId w:val="6"/>
        </w:numPr>
      </w:pPr>
      <w:r w:rsidRPr="00390DA9">
        <w:t>V</w:t>
      </w:r>
    </w:p>
    <w:p w14:paraId="2550FB91" w14:textId="77777777" w:rsidR="003D669E" w:rsidRPr="00390DA9" w:rsidRDefault="003D669E" w:rsidP="00A1659B">
      <w:pPr>
        <w:pStyle w:val="NLNumberList"/>
        <w:numPr>
          <w:ilvl w:val="0"/>
          <w:numId w:val="6"/>
        </w:numPr>
      </w:pPr>
      <w:r w:rsidRPr="00390DA9">
        <w:t>N</w:t>
      </w:r>
    </w:p>
    <w:p w14:paraId="2ECFBA4D" w14:textId="77777777" w:rsidR="003D669E" w:rsidRPr="007C3161" w:rsidRDefault="003D669E" w:rsidP="00A1659B">
      <w:pPr>
        <w:pStyle w:val="NLNumberList"/>
        <w:numPr>
          <w:ilvl w:val="0"/>
          <w:numId w:val="6"/>
        </w:numPr>
      </w:pPr>
      <w:r w:rsidRPr="007C3161">
        <w:t>F</w:t>
      </w:r>
    </w:p>
    <w:p w14:paraId="722AE088" w14:textId="77777777" w:rsidR="003D669E" w:rsidRPr="007C3161" w:rsidRDefault="003D669E" w:rsidP="00A1659B">
      <w:pPr>
        <w:pStyle w:val="NLNumberList"/>
        <w:numPr>
          <w:ilvl w:val="0"/>
          <w:numId w:val="6"/>
        </w:numPr>
      </w:pPr>
      <w:r w:rsidRPr="007C3161">
        <w:t>F</w:t>
      </w:r>
    </w:p>
    <w:p w14:paraId="71F4A2F6" w14:textId="77777777" w:rsidR="003D669E" w:rsidRDefault="003D669E" w:rsidP="00A1659B">
      <w:pPr>
        <w:pStyle w:val="NLNumberList"/>
        <w:numPr>
          <w:ilvl w:val="0"/>
          <w:numId w:val="6"/>
        </w:numPr>
      </w:pPr>
      <w:r w:rsidRPr="007C3161">
        <w:t>V</w:t>
      </w:r>
    </w:p>
    <w:p w14:paraId="79797D2B" w14:textId="77777777" w:rsidR="00D375C3" w:rsidRDefault="00D375C3" w:rsidP="009B5B4F">
      <w:pPr>
        <w:pStyle w:val="CHead"/>
        <w:sectPr w:rsidR="00D375C3" w:rsidSect="00D375C3">
          <w:type w:val="continuous"/>
          <w:pgSz w:w="11906" w:h="16838"/>
          <w:pgMar w:top="1701" w:right="1701" w:bottom="1418" w:left="1701" w:header="709" w:footer="709" w:gutter="0"/>
          <w:cols w:num="8" w:space="391"/>
          <w:titlePg/>
          <w:docGrid w:linePitch="360"/>
        </w:sectPr>
      </w:pPr>
    </w:p>
    <w:p w14:paraId="3467A4BE" w14:textId="77777777" w:rsidR="006B71E9" w:rsidRDefault="006B71E9">
      <w:pPr>
        <w:rPr>
          <w:rFonts w:ascii="Arial" w:hAnsi="Arial"/>
          <w:b/>
          <w:color w:val="009089"/>
          <w:sz w:val="36"/>
          <w:lang w:val="es-ES"/>
        </w:rPr>
      </w:pPr>
      <w:r>
        <w:br w:type="page"/>
      </w:r>
    </w:p>
    <w:p w14:paraId="511CA463" w14:textId="4F9F7C12" w:rsidR="003D669E" w:rsidRPr="00996027" w:rsidRDefault="003D669E" w:rsidP="009B5B4F">
      <w:pPr>
        <w:pStyle w:val="CHead"/>
      </w:pPr>
      <w:r>
        <w:t xml:space="preserve">Paper 1: </w:t>
      </w:r>
      <w:r w:rsidRPr="00157B33">
        <w:t>Writing</w:t>
      </w:r>
      <w:r>
        <w:t xml:space="preserve"> (translation and summaries)</w:t>
      </w:r>
    </w:p>
    <w:p w14:paraId="52DB4EE4" w14:textId="77777777" w:rsidR="003D669E" w:rsidRDefault="003D669E" w:rsidP="009B5B4F">
      <w:pPr>
        <w:pStyle w:val="DHead"/>
      </w:pPr>
      <w:r>
        <w:t>Vocabulary activities</w:t>
      </w:r>
    </w:p>
    <w:p w14:paraId="426E745E" w14:textId="77777777" w:rsidR="003D669E" w:rsidRDefault="003D669E" w:rsidP="003D669E">
      <w:pPr>
        <w:pStyle w:val="ExerciseLetter"/>
      </w:pPr>
      <w:r>
        <w:t>1</w:t>
      </w:r>
    </w:p>
    <w:p w14:paraId="22731770" w14:textId="77777777" w:rsidR="003D669E" w:rsidRPr="00B8120F" w:rsidRDefault="003D669E" w:rsidP="007952B0">
      <w:pPr>
        <w:pStyle w:val="NLNumberList"/>
        <w:numPr>
          <w:ilvl w:val="0"/>
          <w:numId w:val="33"/>
        </w:numPr>
        <w:rPr>
          <w:i/>
        </w:rPr>
      </w:pPr>
      <w:r w:rsidRPr="001B2FAD">
        <w:t>cortado</w:t>
      </w:r>
      <w:r>
        <w:br/>
      </w:r>
      <w:r w:rsidRPr="00B8120F">
        <w:rPr>
          <w:i/>
        </w:rPr>
        <w:t xml:space="preserve">Juana is shy because she doesn’t know you. </w:t>
      </w:r>
      <w:r w:rsidRPr="00B8120F">
        <w:rPr>
          <w:i/>
        </w:rPr>
        <w:br/>
        <w:t xml:space="preserve">Give me a </w:t>
      </w:r>
      <w:r w:rsidRPr="001C3B45">
        <w:t>cortado</w:t>
      </w:r>
      <w:r w:rsidRPr="00B8120F">
        <w:rPr>
          <w:i/>
        </w:rPr>
        <w:t xml:space="preserve"> (a coffee with a little milk) and a croissant, please.</w:t>
      </w:r>
    </w:p>
    <w:p w14:paraId="3456DCA2" w14:textId="77777777" w:rsidR="003D669E" w:rsidRPr="00713A31" w:rsidRDefault="003D669E" w:rsidP="003D669E">
      <w:pPr>
        <w:pStyle w:val="NLNumberList"/>
      </w:pPr>
      <w:r>
        <w:t>cuenta</w:t>
      </w:r>
      <w:r>
        <w:br/>
      </w:r>
      <w:r w:rsidRPr="001C3B45">
        <w:rPr>
          <w:i/>
        </w:rPr>
        <w:t>Write the number of your bank account there.</w:t>
      </w:r>
      <w:r w:rsidRPr="001C3B45">
        <w:rPr>
          <w:i/>
        </w:rPr>
        <w:br/>
        <w:t>Do you know how to make a beaded necklace?</w:t>
      </w:r>
    </w:p>
    <w:p w14:paraId="035B0E7E" w14:textId="77777777" w:rsidR="003D669E" w:rsidRPr="00713A31" w:rsidRDefault="003D669E" w:rsidP="003D669E">
      <w:pPr>
        <w:pStyle w:val="NLNumberList"/>
      </w:pPr>
      <w:r>
        <w:t>cuerpo</w:t>
      </w:r>
      <w:r>
        <w:br/>
      </w:r>
      <w:r w:rsidRPr="001C3B45">
        <w:rPr>
          <w:i/>
        </w:rPr>
        <w:t>They found the student with serious wounds to his body.</w:t>
      </w:r>
      <w:r w:rsidRPr="001C3B45">
        <w:rPr>
          <w:i/>
        </w:rPr>
        <w:br/>
        <w:t>The Guardia Civil is a national security body</w:t>
      </w:r>
      <w:r w:rsidRPr="00713A31">
        <w:t>.</w:t>
      </w:r>
    </w:p>
    <w:p w14:paraId="5747B0DE" w14:textId="77777777" w:rsidR="003D669E" w:rsidRPr="001C3B45" w:rsidRDefault="003D669E" w:rsidP="003D669E">
      <w:pPr>
        <w:pStyle w:val="NLNumberList"/>
        <w:rPr>
          <w:i/>
        </w:rPr>
      </w:pPr>
      <w:r>
        <w:t>letra</w:t>
      </w:r>
      <w:r>
        <w:br/>
      </w:r>
      <w:r w:rsidRPr="001C3B45">
        <w:rPr>
          <w:i/>
        </w:rPr>
        <w:t>Do you know the lyrics of Miguel Bosé’s new song?</w:t>
      </w:r>
      <w:r w:rsidRPr="001C3B45">
        <w:rPr>
          <w:i/>
        </w:rPr>
        <w:br/>
        <w:t>The Spanish alphabet consists of 27 letters.</w:t>
      </w:r>
    </w:p>
    <w:p w14:paraId="74591E38" w14:textId="1DB2CCE4" w:rsidR="003D669E" w:rsidRPr="001C3B45" w:rsidRDefault="003D669E" w:rsidP="003D669E">
      <w:pPr>
        <w:pStyle w:val="NLNumberList"/>
        <w:rPr>
          <w:i/>
        </w:rPr>
      </w:pPr>
      <w:r w:rsidRPr="001B2FAD">
        <w:t>peso</w:t>
      </w:r>
      <w:r>
        <w:rPr>
          <w:rStyle w:val="Heading1Char"/>
          <w:b w:val="0"/>
          <w:kern w:val="0"/>
          <w:sz w:val="20"/>
        </w:rPr>
        <w:br/>
      </w:r>
      <w:r w:rsidRPr="001C3B45">
        <w:rPr>
          <w:i/>
        </w:rPr>
        <w:t>The peso is the currency of several Latin-American countries.</w:t>
      </w:r>
      <w:r w:rsidRPr="001C3B45">
        <w:rPr>
          <w:rStyle w:val="Heading1Char"/>
          <w:b w:val="0"/>
          <w:i/>
          <w:kern w:val="0"/>
          <w:sz w:val="20"/>
        </w:rPr>
        <w:br/>
      </w:r>
      <w:r w:rsidR="007A5DBE">
        <w:rPr>
          <w:i/>
        </w:rPr>
        <w:t xml:space="preserve">Be </w:t>
      </w:r>
      <w:r w:rsidRPr="001C3B45">
        <w:rPr>
          <w:i/>
        </w:rPr>
        <w:t>careful with the weight of your hand baggage.</w:t>
      </w:r>
    </w:p>
    <w:p w14:paraId="19E947ED" w14:textId="77777777" w:rsidR="003D669E" w:rsidRPr="001C3B45" w:rsidRDefault="003D669E" w:rsidP="003D669E">
      <w:pPr>
        <w:pStyle w:val="NLNumberList"/>
        <w:rPr>
          <w:i/>
        </w:rPr>
      </w:pPr>
      <w:r>
        <w:t>planta</w:t>
      </w:r>
      <w:r>
        <w:br/>
      </w:r>
      <w:r w:rsidRPr="001C3B45">
        <w:rPr>
          <w:i/>
        </w:rPr>
        <w:t>The toilets are on the ground floor.</w:t>
      </w:r>
      <w:r w:rsidRPr="001C3B45">
        <w:rPr>
          <w:i/>
        </w:rPr>
        <w:br/>
        <w:t>Our Botanical Garden has an enormous variety of plants.</w:t>
      </w:r>
    </w:p>
    <w:p w14:paraId="2579130F" w14:textId="77777777" w:rsidR="003D669E" w:rsidRPr="001C3B45" w:rsidRDefault="003D669E" w:rsidP="003D669E">
      <w:pPr>
        <w:pStyle w:val="NLNumberList"/>
        <w:rPr>
          <w:i/>
        </w:rPr>
      </w:pPr>
      <w:r>
        <w:t>real</w:t>
      </w:r>
      <w:r>
        <w:br/>
      </w:r>
      <w:r w:rsidRPr="001C3B45">
        <w:rPr>
          <w:i/>
        </w:rPr>
        <w:t>Felipe VI wants to restore the reputation of the Spanish royal family.</w:t>
      </w:r>
      <w:r w:rsidRPr="001C3B45">
        <w:rPr>
          <w:i/>
        </w:rPr>
        <w:br/>
        <w:t>The photos give us a picture</w:t>
      </w:r>
      <w:r>
        <w:rPr>
          <w:i/>
        </w:rPr>
        <w:t xml:space="preserve"> of the real life of the native people</w:t>
      </w:r>
      <w:r w:rsidRPr="001C3B45">
        <w:rPr>
          <w:i/>
        </w:rPr>
        <w:t>.</w:t>
      </w:r>
    </w:p>
    <w:p w14:paraId="30DCF6A0" w14:textId="77777777" w:rsidR="003D669E" w:rsidRPr="001C3B45" w:rsidRDefault="003D669E" w:rsidP="0093091A">
      <w:pPr>
        <w:pStyle w:val="NLNumberList"/>
        <w:rPr>
          <w:i/>
        </w:rPr>
      </w:pPr>
      <w:r w:rsidRPr="00B63851">
        <w:rPr>
          <w:lang w:val="en-GB"/>
        </w:rPr>
        <w:t>régimen</w:t>
      </w:r>
      <w:r>
        <w:br/>
      </w:r>
      <w:r w:rsidRPr="001C3B45">
        <w:rPr>
          <w:i/>
        </w:rPr>
        <w:t xml:space="preserve">The Franco regime began to weaken in the </w:t>
      </w:r>
      <w:r>
        <w:rPr>
          <w:i/>
        </w:rPr>
        <w:t>19</w:t>
      </w:r>
      <w:r w:rsidRPr="001C3B45">
        <w:rPr>
          <w:i/>
        </w:rPr>
        <w:t>70s.</w:t>
      </w:r>
      <w:r w:rsidRPr="001C3B45">
        <w:rPr>
          <w:i/>
        </w:rPr>
        <w:br/>
        <w:t>If you take my advice you will be able to slim without following a diet.</w:t>
      </w:r>
    </w:p>
    <w:p w14:paraId="27EE193D" w14:textId="77777777" w:rsidR="003D669E" w:rsidRDefault="003D669E" w:rsidP="003D669E">
      <w:pPr>
        <w:pStyle w:val="ExerciseLetter"/>
      </w:pPr>
      <w:r>
        <w:t>2</w:t>
      </w:r>
    </w:p>
    <w:tbl>
      <w:tblPr>
        <w:tblStyle w:val="TableGrid"/>
        <w:tblW w:w="0" w:type="auto"/>
        <w:tblLook w:val="04A0" w:firstRow="1" w:lastRow="0" w:firstColumn="1" w:lastColumn="0" w:noHBand="0" w:noVBand="1"/>
      </w:tblPr>
      <w:tblGrid>
        <w:gridCol w:w="2032"/>
        <w:gridCol w:w="3352"/>
        <w:gridCol w:w="3336"/>
      </w:tblGrid>
      <w:tr w:rsidR="003D669E" w:rsidRPr="00AB41ED" w14:paraId="66F2BA86" w14:textId="77777777" w:rsidTr="00B8120F">
        <w:tc>
          <w:tcPr>
            <w:tcW w:w="2093" w:type="dxa"/>
          </w:tcPr>
          <w:p w14:paraId="744B0D14" w14:textId="77777777" w:rsidR="003D669E" w:rsidRPr="00AB41ED" w:rsidRDefault="003D669E" w:rsidP="00B8120F">
            <w:pPr>
              <w:pStyle w:val="TableText"/>
              <w:rPr>
                <w:lang w:val="es-ES"/>
              </w:rPr>
            </w:pPr>
          </w:p>
        </w:tc>
        <w:tc>
          <w:tcPr>
            <w:tcW w:w="3574" w:type="dxa"/>
          </w:tcPr>
          <w:p w14:paraId="7E41A2E3" w14:textId="77777777" w:rsidR="003D669E" w:rsidRPr="00AB41ED" w:rsidRDefault="003D669E" w:rsidP="00B8120F">
            <w:pPr>
              <w:pStyle w:val="TableHead"/>
            </w:pPr>
            <w:r w:rsidRPr="00AB41ED">
              <w:t>Sinónimo</w:t>
            </w:r>
          </w:p>
        </w:tc>
        <w:tc>
          <w:tcPr>
            <w:tcW w:w="3575" w:type="dxa"/>
          </w:tcPr>
          <w:p w14:paraId="3712CA96" w14:textId="77777777" w:rsidR="003D669E" w:rsidRPr="00AB41ED" w:rsidRDefault="003D669E" w:rsidP="00B8120F">
            <w:pPr>
              <w:pStyle w:val="TableHead"/>
            </w:pPr>
            <w:r w:rsidRPr="00AB41ED">
              <w:t>Antónimo</w:t>
            </w:r>
          </w:p>
        </w:tc>
      </w:tr>
      <w:tr w:rsidR="003D669E" w:rsidRPr="00AB41ED" w14:paraId="342679C2" w14:textId="77777777" w:rsidTr="00B8120F">
        <w:tc>
          <w:tcPr>
            <w:tcW w:w="2093" w:type="dxa"/>
          </w:tcPr>
          <w:p w14:paraId="08EAA550" w14:textId="23E001F8" w:rsidR="003D669E" w:rsidRPr="00AB41ED" w:rsidRDefault="00853400" w:rsidP="00B8120F">
            <w:pPr>
              <w:pStyle w:val="TableText"/>
              <w:rPr>
                <w:lang w:val="es-ES"/>
              </w:rPr>
            </w:pPr>
            <w:r>
              <w:rPr>
                <w:lang w:val="es-ES"/>
              </w:rPr>
              <w:t xml:space="preserve">el </w:t>
            </w:r>
            <w:r w:rsidR="003D669E" w:rsidRPr="00AB41ED">
              <w:rPr>
                <w:lang w:val="es-ES"/>
              </w:rPr>
              <w:t>atraso</w:t>
            </w:r>
          </w:p>
        </w:tc>
        <w:tc>
          <w:tcPr>
            <w:tcW w:w="3574" w:type="dxa"/>
          </w:tcPr>
          <w:p w14:paraId="2CD4A07E" w14:textId="2F2173E6" w:rsidR="003D669E" w:rsidRPr="00AB41ED" w:rsidRDefault="00853400" w:rsidP="00B8120F">
            <w:pPr>
              <w:pStyle w:val="TableText"/>
              <w:rPr>
                <w:lang w:val="es-ES"/>
              </w:rPr>
            </w:pPr>
            <w:r>
              <w:rPr>
                <w:lang w:val="es-ES"/>
              </w:rPr>
              <w:t xml:space="preserve">la </w:t>
            </w:r>
            <w:r w:rsidR="003D669E" w:rsidRPr="00AB41ED">
              <w:rPr>
                <w:lang w:val="es-ES"/>
              </w:rPr>
              <w:t>demora</w:t>
            </w:r>
          </w:p>
        </w:tc>
        <w:tc>
          <w:tcPr>
            <w:tcW w:w="3575" w:type="dxa"/>
          </w:tcPr>
          <w:p w14:paraId="741DBE9D" w14:textId="019F2AD1" w:rsidR="003D669E" w:rsidRPr="00AB41ED" w:rsidRDefault="00853400" w:rsidP="00B8120F">
            <w:pPr>
              <w:pStyle w:val="TableText"/>
              <w:rPr>
                <w:lang w:val="es-ES"/>
              </w:rPr>
            </w:pPr>
            <w:r>
              <w:rPr>
                <w:lang w:val="es-ES"/>
              </w:rPr>
              <w:t xml:space="preserve">el </w:t>
            </w:r>
            <w:r w:rsidR="003D669E" w:rsidRPr="00AB41ED">
              <w:rPr>
                <w:lang w:val="es-ES"/>
              </w:rPr>
              <w:t>avance</w:t>
            </w:r>
          </w:p>
        </w:tc>
      </w:tr>
      <w:tr w:rsidR="003D669E" w:rsidRPr="00AB41ED" w14:paraId="7CB2BCC2" w14:textId="77777777" w:rsidTr="00B8120F">
        <w:tc>
          <w:tcPr>
            <w:tcW w:w="2093" w:type="dxa"/>
          </w:tcPr>
          <w:p w14:paraId="4319D088" w14:textId="77777777" w:rsidR="003D669E" w:rsidRPr="00AB41ED" w:rsidRDefault="003D669E" w:rsidP="00B8120F">
            <w:pPr>
              <w:pStyle w:val="TableText"/>
              <w:rPr>
                <w:lang w:val="es-ES"/>
              </w:rPr>
            </w:pPr>
            <w:r w:rsidRPr="00AB41ED">
              <w:rPr>
                <w:lang w:val="es-ES"/>
              </w:rPr>
              <w:t>autorizar</w:t>
            </w:r>
          </w:p>
        </w:tc>
        <w:tc>
          <w:tcPr>
            <w:tcW w:w="3574" w:type="dxa"/>
          </w:tcPr>
          <w:p w14:paraId="5061CF11" w14:textId="77777777" w:rsidR="003D669E" w:rsidRPr="00AB41ED" w:rsidRDefault="003D669E" w:rsidP="00B8120F">
            <w:pPr>
              <w:pStyle w:val="TableText"/>
              <w:rPr>
                <w:lang w:val="es-ES"/>
              </w:rPr>
            </w:pPr>
            <w:r w:rsidRPr="00AB41ED">
              <w:rPr>
                <w:lang w:val="es-ES"/>
              </w:rPr>
              <w:t>permitir</w:t>
            </w:r>
          </w:p>
        </w:tc>
        <w:tc>
          <w:tcPr>
            <w:tcW w:w="3575" w:type="dxa"/>
          </w:tcPr>
          <w:p w14:paraId="53519AF6" w14:textId="77777777" w:rsidR="003D669E" w:rsidRPr="00AB41ED" w:rsidRDefault="003D669E" w:rsidP="00B8120F">
            <w:pPr>
              <w:pStyle w:val="TableText"/>
              <w:rPr>
                <w:lang w:val="es-ES"/>
              </w:rPr>
            </w:pPr>
            <w:r w:rsidRPr="00AB41ED">
              <w:rPr>
                <w:lang w:val="es-ES"/>
              </w:rPr>
              <w:t>denegar</w:t>
            </w:r>
          </w:p>
        </w:tc>
      </w:tr>
      <w:tr w:rsidR="003D669E" w:rsidRPr="00AB41ED" w14:paraId="39A9A30A" w14:textId="77777777" w:rsidTr="00B8120F">
        <w:tc>
          <w:tcPr>
            <w:tcW w:w="2093" w:type="dxa"/>
          </w:tcPr>
          <w:p w14:paraId="7000662B" w14:textId="77777777" w:rsidR="003D669E" w:rsidRPr="00AB41ED" w:rsidRDefault="003D669E" w:rsidP="00B8120F">
            <w:pPr>
              <w:pStyle w:val="TableText"/>
              <w:rPr>
                <w:lang w:val="es-ES"/>
              </w:rPr>
            </w:pPr>
            <w:r w:rsidRPr="00AB41ED">
              <w:rPr>
                <w:lang w:val="es-ES"/>
              </w:rPr>
              <w:t>censurar</w:t>
            </w:r>
          </w:p>
        </w:tc>
        <w:tc>
          <w:tcPr>
            <w:tcW w:w="3574" w:type="dxa"/>
          </w:tcPr>
          <w:p w14:paraId="5A5C7E06" w14:textId="77777777" w:rsidR="003D669E" w:rsidRPr="00AB41ED" w:rsidRDefault="003D669E" w:rsidP="00B8120F">
            <w:pPr>
              <w:pStyle w:val="TableText"/>
              <w:rPr>
                <w:lang w:val="es-ES"/>
              </w:rPr>
            </w:pPr>
            <w:r w:rsidRPr="00AB41ED">
              <w:rPr>
                <w:lang w:val="es-ES"/>
              </w:rPr>
              <w:t>criticar</w:t>
            </w:r>
          </w:p>
        </w:tc>
        <w:tc>
          <w:tcPr>
            <w:tcW w:w="3575" w:type="dxa"/>
          </w:tcPr>
          <w:p w14:paraId="295B9681" w14:textId="77777777" w:rsidR="003D669E" w:rsidRPr="00AB41ED" w:rsidRDefault="003D669E" w:rsidP="00B8120F">
            <w:pPr>
              <w:pStyle w:val="TableText"/>
              <w:rPr>
                <w:lang w:val="es-ES"/>
              </w:rPr>
            </w:pPr>
            <w:r w:rsidRPr="00AB41ED">
              <w:rPr>
                <w:lang w:val="es-ES"/>
              </w:rPr>
              <w:t>aprobar</w:t>
            </w:r>
          </w:p>
        </w:tc>
      </w:tr>
      <w:tr w:rsidR="003D669E" w:rsidRPr="00AB41ED" w14:paraId="71CA330C" w14:textId="77777777" w:rsidTr="00B8120F">
        <w:tc>
          <w:tcPr>
            <w:tcW w:w="2093" w:type="dxa"/>
          </w:tcPr>
          <w:p w14:paraId="3BE077BF" w14:textId="77777777" w:rsidR="003D669E" w:rsidRPr="00AB41ED" w:rsidRDefault="003D669E" w:rsidP="00B8120F">
            <w:pPr>
              <w:pStyle w:val="TableText"/>
              <w:rPr>
                <w:lang w:val="es-ES"/>
              </w:rPr>
            </w:pPr>
            <w:r w:rsidRPr="00AB41ED">
              <w:rPr>
                <w:lang w:val="es-ES"/>
              </w:rPr>
              <w:t>condenar</w:t>
            </w:r>
          </w:p>
        </w:tc>
        <w:tc>
          <w:tcPr>
            <w:tcW w:w="3574" w:type="dxa"/>
          </w:tcPr>
          <w:p w14:paraId="2D5EAE4F" w14:textId="77777777" w:rsidR="003D669E" w:rsidRPr="00AB41ED" w:rsidRDefault="003D669E" w:rsidP="00B8120F">
            <w:pPr>
              <w:pStyle w:val="TableText"/>
              <w:rPr>
                <w:lang w:val="es-ES"/>
              </w:rPr>
            </w:pPr>
            <w:r w:rsidRPr="00AB41ED">
              <w:rPr>
                <w:lang w:val="es-ES"/>
              </w:rPr>
              <w:t>castigar</w:t>
            </w:r>
          </w:p>
        </w:tc>
        <w:tc>
          <w:tcPr>
            <w:tcW w:w="3575" w:type="dxa"/>
          </w:tcPr>
          <w:p w14:paraId="2451D0F6" w14:textId="77777777" w:rsidR="003D669E" w:rsidRPr="00AB41ED" w:rsidRDefault="003D669E" w:rsidP="00B8120F">
            <w:pPr>
              <w:pStyle w:val="TableText"/>
              <w:rPr>
                <w:lang w:val="es-ES"/>
              </w:rPr>
            </w:pPr>
            <w:r w:rsidRPr="00AB41ED">
              <w:rPr>
                <w:lang w:val="es-ES"/>
              </w:rPr>
              <w:t>absolver</w:t>
            </w:r>
          </w:p>
        </w:tc>
      </w:tr>
      <w:tr w:rsidR="003D669E" w:rsidRPr="00AB41ED" w14:paraId="5985BF78" w14:textId="77777777" w:rsidTr="00B8120F">
        <w:tc>
          <w:tcPr>
            <w:tcW w:w="2093" w:type="dxa"/>
          </w:tcPr>
          <w:p w14:paraId="751550B6" w14:textId="77777777" w:rsidR="003D669E" w:rsidRPr="00AB41ED" w:rsidRDefault="003D669E" w:rsidP="00B8120F">
            <w:pPr>
              <w:pStyle w:val="TableText"/>
              <w:rPr>
                <w:lang w:val="es-ES"/>
              </w:rPr>
            </w:pPr>
            <w:r w:rsidRPr="00AB41ED">
              <w:rPr>
                <w:lang w:val="es-ES"/>
              </w:rPr>
              <w:t>eliminar</w:t>
            </w:r>
          </w:p>
        </w:tc>
        <w:tc>
          <w:tcPr>
            <w:tcW w:w="3574" w:type="dxa"/>
          </w:tcPr>
          <w:p w14:paraId="4DC651F9" w14:textId="77777777" w:rsidR="003D669E" w:rsidRPr="00AB41ED" w:rsidRDefault="003D669E" w:rsidP="00B8120F">
            <w:pPr>
              <w:pStyle w:val="TableText"/>
              <w:rPr>
                <w:lang w:val="es-ES"/>
              </w:rPr>
            </w:pPr>
            <w:r w:rsidRPr="00AB41ED">
              <w:rPr>
                <w:lang w:val="es-ES"/>
              </w:rPr>
              <w:t>suprimir</w:t>
            </w:r>
          </w:p>
        </w:tc>
        <w:tc>
          <w:tcPr>
            <w:tcW w:w="3575" w:type="dxa"/>
          </w:tcPr>
          <w:p w14:paraId="4C43A109" w14:textId="77777777" w:rsidR="003D669E" w:rsidRPr="00AB41ED" w:rsidRDefault="003D669E" w:rsidP="00B8120F">
            <w:pPr>
              <w:pStyle w:val="TableText"/>
              <w:rPr>
                <w:lang w:val="es-ES"/>
              </w:rPr>
            </w:pPr>
            <w:r w:rsidRPr="00AB41ED">
              <w:rPr>
                <w:lang w:val="es-ES"/>
              </w:rPr>
              <w:t>admitir</w:t>
            </w:r>
          </w:p>
        </w:tc>
      </w:tr>
      <w:tr w:rsidR="003D669E" w:rsidRPr="00AB41ED" w14:paraId="00A68FF2" w14:textId="77777777" w:rsidTr="00B8120F">
        <w:tc>
          <w:tcPr>
            <w:tcW w:w="2093" w:type="dxa"/>
          </w:tcPr>
          <w:p w14:paraId="7B0F3954" w14:textId="77777777" w:rsidR="003D669E" w:rsidRPr="00AB41ED" w:rsidRDefault="003D669E" w:rsidP="00B8120F">
            <w:pPr>
              <w:pStyle w:val="TableText"/>
              <w:rPr>
                <w:lang w:val="es-ES"/>
              </w:rPr>
            </w:pPr>
            <w:r w:rsidRPr="00AB41ED">
              <w:rPr>
                <w:lang w:val="es-ES"/>
              </w:rPr>
              <w:t>independizar</w:t>
            </w:r>
          </w:p>
        </w:tc>
        <w:tc>
          <w:tcPr>
            <w:tcW w:w="3574" w:type="dxa"/>
          </w:tcPr>
          <w:p w14:paraId="12174A73" w14:textId="77777777" w:rsidR="003D669E" w:rsidRPr="00AB41ED" w:rsidRDefault="003D669E" w:rsidP="00B8120F">
            <w:pPr>
              <w:pStyle w:val="TableText"/>
              <w:rPr>
                <w:lang w:val="es-ES"/>
              </w:rPr>
            </w:pPr>
            <w:r w:rsidRPr="00AB41ED">
              <w:rPr>
                <w:lang w:val="es-ES"/>
              </w:rPr>
              <w:t>emancipar</w:t>
            </w:r>
          </w:p>
        </w:tc>
        <w:tc>
          <w:tcPr>
            <w:tcW w:w="3575" w:type="dxa"/>
          </w:tcPr>
          <w:p w14:paraId="228FC5DE" w14:textId="77777777" w:rsidR="003D669E" w:rsidRPr="00AB41ED" w:rsidRDefault="003D669E" w:rsidP="00B8120F">
            <w:pPr>
              <w:pStyle w:val="TableText"/>
              <w:rPr>
                <w:lang w:val="es-ES"/>
              </w:rPr>
            </w:pPr>
            <w:r w:rsidRPr="00AB41ED">
              <w:rPr>
                <w:lang w:val="es-ES"/>
              </w:rPr>
              <w:t>sojuzgar</w:t>
            </w:r>
          </w:p>
        </w:tc>
      </w:tr>
      <w:tr w:rsidR="003D669E" w:rsidRPr="00AB41ED" w14:paraId="3A5BECAA" w14:textId="77777777" w:rsidTr="00B8120F">
        <w:tc>
          <w:tcPr>
            <w:tcW w:w="2093" w:type="dxa"/>
          </w:tcPr>
          <w:p w14:paraId="10ECF688" w14:textId="63B8444F" w:rsidR="003D669E" w:rsidRPr="00AB41ED" w:rsidRDefault="00853400" w:rsidP="00B8120F">
            <w:pPr>
              <w:pStyle w:val="TableText"/>
              <w:rPr>
                <w:lang w:val="es-ES"/>
              </w:rPr>
            </w:pPr>
            <w:r>
              <w:rPr>
                <w:lang w:val="es-ES"/>
              </w:rPr>
              <w:t xml:space="preserve">la </w:t>
            </w:r>
            <w:r w:rsidR="003D669E" w:rsidRPr="00AB41ED">
              <w:rPr>
                <w:lang w:val="es-ES"/>
              </w:rPr>
              <w:t>libertad</w:t>
            </w:r>
          </w:p>
        </w:tc>
        <w:tc>
          <w:tcPr>
            <w:tcW w:w="3574" w:type="dxa"/>
          </w:tcPr>
          <w:p w14:paraId="6DBA7B0C" w14:textId="3168194B" w:rsidR="003D669E" w:rsidRPr="00AB41ED" w:rsidRDefault="00853400" w:rsidP="00B8120F">
            <w:pPr>
              <w:pStyle w:val="TableText"/>
              <w:rPr>
                <w:lang w:val="es-ES"/>
              </w:rPr>
            </w:pPr>
            <w:r>
              <w:rPr>
                <w:lang w:val="es-ES"/>
              </w:rPr>
              <w:t xml:space="preserve">la </w:t>
            </w:r>
            <w:r w:rsidR="003D669E" w:rsidRPr="00AB41ED">
              <w:rPr>
                <w:lang w:val="es-ES"/>
              </w:rPr>
              <w:t>independencia</w:t>
            </w:r>
          </w:p>
        </w:tc>
        <w:tc>
          <w:tcPr>
            <w:tcW w:w="3575" w:type="dxa"/>
          </w:tcPr>
          <w:p w14:paraId="260F772E" w14:textId="5ECB000C" w:rsidR="003D669E" w:rsidRPr="00AB41ED" w:rsidRDefault="00391F17" w:rsidP="00B8120F">
            <w:pPr>
              <w:pStyle w:val="TableText"/>
              <w:rPr>
                <w:lang w:val="es-ES"/>
              </w:rPr>
            </w:pPr>
            <w:r>
              <w:rPr>
                <w:lang w:val="es-ES"/>
              </w:rPr>
              <w:t xml:space="preserve">la </w:t>
            </w:r>
            <w:r w:rsidR="003D669E" w:rsidRPr="00AB41ED">
              <w:rPr>
                <w:lang w:val="es-ES"/>
              </w:rPr>
              <w:t>esclavitud</w:t>
            </w:r>
          </w:p>
        </w:tc>
      </w:tr>
      <w:tr w:rsidR="003D669E" w:rsidRPr="00AB41ED" w14:paraId="02E4F238" w14:textId="77777777" w:rsidTr="00B8120F">
        <w:tc>
          <w:tcPr>
            <w:tcW w:w="2093" w:type="dxa"/>
          </w:tcPr>
          <w:p w14:paraId="7392FE23" w14:textId="77777777" w:rsidR="003D669E" w:rsidRPr="00AB41ED" w:rsidRDefault="003D669E" w:rsidP="00B8120F">
            <w:pPr>
              <w:pStyle w:val="TableText"/>
              <w:rPr>
                <w:lang w:val="es-ES"/>
              </w:rPr>
            </w:pPr>
            <w:r w:rsidRPr="00AB41ED">
              <w:rPr>
                <w:lang w:val="es-ES"/>
              </w:rPr>
              <w:t>peligroso</w:t>
            </w:r>
            <w:r>
              <w:rPr>
                <w:lang w:val="es-ES"/>
              </w:rPr>
              <w:t>/a</w:t>
            </w:r>
          </w:p>
        </w:tc>
        <w:tc>
          <w:tcPr>
            <w:tcW w:w="3574" w:type="dxa"/>
          </w:tcPr>
          <w:p w14:paraId="692C7062" w14:textId="77777777" w:rsidR="003D669E" w:rsidRPr="00AB41ED" w:rsidRDefault="003D669E" w:rsidP="00B8120F">
            <w:pPr>
              <w:pStyle w:val="TableText"/>
              <w:rPr>
                <w:lang w:val="es-ES"/>
              </w:rPr>
            </w:pPr>
            <w:r w:rsidRPr="00AB41ED">
              <w:rPr>
                <w:lang w:val="es-ES"/>
              </w:rPr>
              <w:t>arriesgado</w:t>
            </w:r>
            <w:r>
              <w:rPr>
                <w:lang w:val="es-ES"/>
              </w:rPr>
              <w:t>/a</w:t>
            </w:r>
          </w:p>
        </w:tc>
        <w:tc>
          <w:tcPr>
            <w:tcW w:w="3575" w:type="dxa"/>
          </w:tcPr>
          <w:p w14:paraId="68E0608D" w14:textId="77777777" w:rsidR="003D669E" w:rsidRPr="00AB41ED" w:rsidRDefault="003D669E" w:rsidP="00B8120F">
            <w:pPr>
              <w:pStyle w:val="TableText"/>
              <w:rPr>
                <w:lang w:val="es-ES"/>
              </w:rPr>
            </w:pPr>
            <w:r w:rsidRPr="00AB41ED">
              <w:rPr>
                <w:lang w:val="es-ES"/>
              </w:rPr>
              <w:t>seguro</w:t>
            </w:r>
            <w:r>
              <w:rPr>
                <w:lang w:val="es-ES"/>
              </w:rPr>
              <w:t>/a</w:t>
            </w:r>
          </w:p>
        </w:tc>
      </w:tr>
      <w:tr w:rsidR="003D669E" w:rsidRPr="00AB41ED" w14:paraId="7EE50413" w14:textId="77777777" w:rsidTr="00B8120F">
        <w:tc>
          <w:tcPr>
            <w:tcW w:w="2093" w:type="dxa"/>
          </w:tcPr>
          <w:p w14:paraId="242CFE86" w14:textId="77777777" w:rsidR="003D669E" w:rsidRPr="00AB41ED" w:rsidRDefault="003D669E" w:rsidP="00B8120F">
            <w:pPr>
              <w:pStyle w:val="TableText"/>
              <w:rPr>
                <w:lang w:val="es-ES"/>
              </w:rPr>
            </w:pPr>
            <w:r w:rsidRPr="00AB41ED">
              <w:rPr>
                <w:lang w:val="es-ES"/>
              </w:rPr>
              <w:t>prohibir</w:t>
            </w:r>
          </w:p>
        </w:tc>
        <w:tc>
          <w:tcPr>
            <w:tcW w:w="3574" w:type="dxa"/>
          </w:tcPr>
          <w:p w14:paraId="6D2D2CA7" w14:textId="77777777" w:rsidR="003D669E" w:rsidRPr="00AB41ED" w:rsidRDefault="003D669E" w:rsidP="00B8120F">
            <w:pPr>
              <w:pStyle w:val="TableText"/>
              <w:rPr>
                <w:lang w:val="es-ES"/>
              </w:rPr>
            </w:pPr>
            <w:r w:rsidRPr="00AB41ED">
              <w:rPr>
                <w:lang w:val="es-ES"/>
              </w:rPr>
              <w:t>impedir</w:t>
            </w:r>
          </w:p>
        </w:tc>
        <w:tc>
          <w:tcPr>
            <w:tcW w:w="3575" w:type="dxa"/>
          </w:tcPr>
          <w:p w14:paraId="7916E891" w14:textId="77777777" w:rsidR="003D669E" w:rsidRPr="00AB41ED" w:rsidRDefault="003D669E" w:rsidP="00B8120F">
            <w:pPr>
              <w:pStyle w:val="TableText"/>
              <w:rPr>
                <w:lang w:val="es-ES"/>
              </w:rPr>
            </w:pPr>
            <w:r w:rsidRPr="00AB41ED">
              <w:rPr>
                <w:lang w:val="es-ES"/>
              </w:rPr>
              <w:t>dejar/permitir</w:t>
            </w:r>
          </w:p>
        </w:tc>
      </w:tr>
      <w:tr w:rsidR="003D669E" w:rsidRPr="00E97B2E" w14:paraId="1DB45F8A" w14:textId="77777777" w:rsidTr="00B8120F">
        <w:tc>
          <w:tcPr>
            <w:tcW w:w="2093" w:type="dxa"/>
          </w:tcPr>
          <w:p w14:paraId="32DA416B" w14:textId="77777777" w:rsidR="003D669E" w:rsidRPr="00AB41ED" w:rsidRDefault="003D669E" w:rsidP="00B8120F">
            <w:pPr>
              <w:pStyle w:val="TableText"/>
            </w:pPr>
            <w:r w:rsidRPr="00AB41ED">
              <w:t>serio</w:t>
            </w:r>
            <w:r>
              <w:t>/a</w:t>
            </w:r>
          </w:p>
        </w:tc>
        <w:tc>
          <w:tcPr>
            <w:tcW w:w="3574" w:type="dxa"/>
          </w:tcPr>
          <w:p w14:paraId="7A0C6ABA" w14:textId="77777777" w:rsidR="003D669E" w:rsidRPr="00AB41ED" w:rsidRDefault="003D669E" w:rsidP="00B8120F">
            <w:pPr>
              <w:pStyle w:val="TableText"/>
            </w:pPr>
            <w:r w:rsidRPr="00AB41ED">
              <w:t>formal</w:t>
            </w:r>
          </w:p>
        </w:tc>
        <w:tc>
          <w:tcPr>
            <w:tcW w:w="3575" w:type="dxa"/>
          </w:tcPr>
          <w:p w14:paraId="49675F00" w14:textId="77777777" w:rsidR="003D669E" w:rsidRPr="00E97B2E" w:rsidRDefault="003D669E" w:rsidP="00B8120F">
            <w:pPr>
              <w:pStyle w:val="TableText"/>
            </w:pPr>
            <w:r w:rsidRPr="00AB41ED">
              <w:t>informal</w:t>
            </w:r>
          </w:p>
        </w:tc>
      </w:tr>
    </w:tbl>
    <w:p w14:paraId="721A7A6A" w14:textId="77777777" w:rsidR="00156977" w:rsidRDefault="00156977">
      <w:pPr>
        <w:rPr>
          <w:rFonts w:ascii="Arial" w:eastAsia="Calibri" w:hAnsi="Arial"/>
          <w:color w:val="009089"/>
          <w:sz w:val="32"/>
        </w:rPr>
      </w:pPr>
      <w:r>
        <w:br w:type="page"/>
      </w:r>
    </w:p>
    <w:p w14:paraId="2BC1F120" w14:textId="70D68E35" w:rsidR="003D669E" w:rsidRDefault="003D669E" w:rsidP="009B5B4F">
      <w:pPr>
        <w:pStyle w:val="DHead"/>
      </w:pPr>
      <w:r>
        <w:t>Grammar activities</w:t>
      </w:r>
    </w:p>
    <w:p w14:paraId="4A4C10BF" w14:textId="77777777" w:rsidR="003D669E" w:rsidRDefault="003D669E" w:rsidP="00C96E6D">
      <w:pPr>
        <w:pStyle w:val="EHead"/>
      </w:pPr>
      <w:r w:rsidRPr="008F4617">
        <w:t>G6, G7, G8, G9, G14.2 and G14.4</w:t>
      </w:r>
      <w:r>
        <w:t xml:space="preserve"> </w:t>
      </w:r>
      <w:r w:rsidRPr="008F4617">
        <w:t>Compound tenses</w:t>
      </w:r>
    </w:p>
    <w:p w14:paraId="632B4B19" w14:textId="77777777" w:rsidR="003D669E" w:rsidRDefault="003D669E" w:rsidP="003D669E">
      <w:pPr>
        <w:pStyle w:val="ExerciseLetter"/>
      </w:pPr>
      <w:r>
        <w:t>1</w:t>
      </w:r>
    </w:p>
    <w:p w14:paraId="1D8BF191" w14:textId="77777777" w:rsidR="00C32D43" w:rsidRDefault="00C32D43" w:rsidP="007952B0">
      <w:pPr>
        <w:pStyle w:val="NLNumberList"/>
        <w:numPr>
          <w:ilvl w:val="0"/>
          <w:numId w:val="34"/>
        </w:numPr>
        <w:rPr>
          <w:lang w:val="es-ES"/>
        </w:rPr>
        <w:sectPr w:rsidR="00C32D43" w:rsidSect="00FA7F93">
          <w:type w:val="continuous"/>
          <w:pgSz w:w="11906" w:h="16838"/>
          <w:pgMar w:top="1701" w:right="1701" w:bottom="1418" w:left="1701" w:header="709" w:footer="709" w:gutter="0"/>
          <w:cols w:space="708"/>
          <w:titlePg/>
          <w:docGrid w:linePitch="360"/>
        </w:sectPr>
      </w:pPr>
    </w:p>
    <w:p w14:paraId="0EECE483" w14:textId="140BA37F" w:rsidR="003D669E" w:rsidRPr="00B8120F" w:rsidRDefault="003D669E" w:rsidP="007952B0">
      <w:pPr>
        <w:pStyle w:val="NLNumberList"/>
        <w:numPr>
          <w:ilvl w:val="0"/>
          <w:numId w:val="34"/>
        </w:numPr>
        <w:rPr>
          <w:lang w:val="es-ES"/>
        </w:rPr>
      </w:pPr>
      <w:r w:rsidRPr="00B8120F">
        <w:rPr>
          <w:lang w:val="es-ES"/>
        </w:rPr>
        <w:t>han</w:t>
      </w:r>
    </w:p>
    <w:p w14:paraId="310734AE" w14:textId="77777777" w:rsidR="003D669E" w:rsidRPr="00DA27F0" w:rsidRDefault="003D669E" w:rsidP="00A1659B">
      <w:pPr>
        <w:pStyle w:val="NLNumberList"/>
        <w:numPr>
          <w:ilvl w:val="0"/>
          <w:numId w:val="6"/>
        </w:numPr>
        <w:rPr>
          <w:lang w:val="es-ES_tradnl"/>
        </w:rPr>
      </w:pPr>
      <w:r>
        <w:rPr>
          <w:lang w:val="es-ES_tradnl"/>
        </w:rPr>
        <w:t>había</w:t>
      </w:r>
    </w:p>
    <w:p w14:paraId="7C7CCECC" w14:textId="77777777" w:rsidR="003D669E" w:rsidRPr="00DA27F0" w:rsidRDefault="003D669E" w:rsidP="00A1659B">
      <w:pPr>
        <w:pStyle w:val="NLNumberList"/>
        <w:numPr>
          <w:ilvl w:val="0"/>
          <w:numId w:val="6"/>
        </w:numPr>
        <w:rPr>
          <w:lang w:val="es-ES_tradnl"/>
        </w:rPr>
      </w:pPr>
      <w:r w:rsidRPr="00DA27F0">
        <w:rPr>
          <w:lang w:val="es-ES_tradnl"/>
        </w:rPr>
        <w:t>hubiera</w:t>
      </w:r>
    </w:p>
    <w:p w14:paraId="5B167546" w14:textId="77777777" w:rsidR="003D669E" w:rsidRPr="00DA27F0" w:rsidRDefault="003D669E" w:rsidP="00A1659B">
      <w:pPr>
        <w:pStyle w:val="NLNumberList"/>
        <w:numPr>
          <w:ilvl w:val="0"/>
          <w:numId w:val="6"/>
        </w:numPr>
        <w:rPr>
          <w:lang w:val="es-ES_tradnl"/>
        </w:rPr>
      </w:pPr>
      <w:r w:rsidRPr="00DA27F0">
        <w:rPr>
          <w:lang w:val="es-ES_tradnl"/>
        </w:rPr>
        <w:t>había</w:t>
      </w:r>
    </w:p>
    <w:p w14:paraId="079DE05D" w14:textId="77777777" w:rsidR="003D669E" w:rsidRPr="00DA27F0" w:rsidRDefault="003D669E" w:rsidP="00A1659B">
      <w:pPr>
        <w:pStyle w:val="NLNumberList"/>
        <w:numPr>
          <w:ilvl w:val="0"/>
          <w:numId w:val="6"/>
        </w:numPr>
        <w:rPr>
          <w:lang w:val="es-ES_tradnl"/>
        </w:rPr>
      </w:pPr>
      <w:r w:rsidRPr="00DA27F0">
        <w:rPr>
          <w:lang w:val="es-ES_tradnl"/>
        </w:rPr>
        <w:t>habría</w:t>
      </w:r>
    </w:p>
    <w:p w14:paraId="4EB512C5" w14:textId="77777777" w:rsidR="003D669E" w:rsidRPr="00B97974" w:rsidRDefault="003D669E" w:rsidP="00A1659B">
      <w:pPr>
        <w:pStyle w:val="NLNumberList"/>
        <w:numPr>
          <w:ilvl w:val="0"/>
          <w:numId w:val="6"/>
        </w:numPr>
        <w:rPr>
          <w:lang w:val="es-ES_tradnl"/>
        </w:rPr>
      </w:pPr>
      <w:r w:rsidRPr="00DA27F0">
        <w:rPr>
          <w:lang w:val="es-ES_tradnl"/>
        </w:rPr>
        <w:t>hubieran</w:t>
      </w:r>
    </w:p>
    <w:p w14:paraId="671D28AC" w14:textId="77777777" w:rsidR="00C32D43" w:rsidRDefault="00C32D43" w:rsidP="003D669E">
      <w:pPr>
        <w:pStyle w:val="ExerciseLetter"/>
        <w:sectPr w:rsidR="00C32D43" w:rsidSect="00C32D43">
          <w:type w:val="continuous"/>
          <w:pgSz w:w="11906" w:h="16838"/>
          <w:pgMar w:top="1701" w:right="1701" w:bottom="1418" w:left="1701" w:header="709" w:footer="709" w:gutter="0"/>
          <w:cols w:num="2" w:space="708"/>
          <w:titlePg/>
          <w:docGrid w:linePitch="360"/>
        </w:sectPr>
      </w:pPr>
    </w:p>
    <w:p w14:paraId="139DF83F" w14:textId="1CBF0485" w:rsidR="003D669E" w:rsidRDefault="003D669E" w:rsidP="006D4465">
      <w:pPr>
        <w:pStyle w:val="ExerciseLetter"/>
        <w:outlineLvl w:val="0"/>
      </w:pPr>
      <w:r>
        <w:t>2</w:t>
      </w:r>
    </w:p>
    <w:p w14:paraId="0B86C4B6" w14:textId="77777777" w:rsidR="00C32D43" w:rsidRDefault="00C32D43" w:rsidP="007952B0">
      <w:pPr>
        <w:pStyle w:val="NLNumberList"/>
        <w:numPr>
          <w:ilvl w:val="0"/>
          <w:numId w:val="35"/>
        </w:numPr>
        <w:rPr>
          <w:lang w:val="es-ES_tradnl"/>
        </w:rPr>
        <w:sectPr w:rsidR="00C32D43" w:rsidSect="00FA7F93">
          <w:type w:val="continuous"/>
          <w:pgSz w:w="11906" w:h="16838"/>
          <w:pgMar w:top="1701" w:right="1701" w:bottom="1418" w:left="1701" w:header="709" w:footer="709" w:gutter="0"/>
          <w:cols w:space="708"/>
          <w:titlePg/>
          <w:docGrid w:linePitch="360"/>
        </w:sectPr>
      </w:pPr>
    </w:p>
    <w:p w14:paraId="2E4932D9" w14:textId="64AE3DD3" w:rsidR="003D669E" w:rsidRPr="00B8120F" w:rsidRDefault="003D669E" w:rsidP="007952B0">
      <w:pPr>
        <w:pStyle w:val="NLNumberList"/>
        <w:numPr>
          <w:ilvl w:val="0"/>
          <w:numId w:val="35"/>
        </w:numPr>
        <w:rPr>
          <w:lang w:val="es-ES_tradnl"/>
        </w:rPr>
      </w:pPr>
      <w:r w:rsidRPr="00B8120F">
        <w:rPr>
          <w:lang w:val="es-ES_tradnl"/>
        </w:rPr>
        <w:t>habrían hecho</w:t>
      </w:r>
    </w:p>
    <w:p w14:paraId="49307DE2" w14:textId="77777777" w:rsidR="003D669E" w:rsidRPr="00C872B7" w:rsidRDefault="003D669E" w:rsidP="00A1659B">
      <w:pPr>
        <w:pStyle w:val="NLNumberList"/>
        <w:numPr>
          <w:ilvl w:val="0"/>
          <w:numId w:val="6"/>
        </w:numPr>
        <w:rPr>
          <w:lang w:val="es-ES_tradnl"/>
        </w:rPr>
      </w:pPr>
      <w:r w:rsidRPr="00C872B7">
        <w:rPr>
          <w:lang w:val="es-ES_tradnl"/>
        </w:rPr>
        <w:t>había convocado</w:t>
      </w:r>
    </w:p>
    <w:p w14:paraId="645A12C7" w14:textId="77777777" w:rsidR="003D669E" w:rsidRPr="00C872B7" w:rsidRDefault="003D669E" w:rsidP="00A1659B">
      <w:pPr>
        <w:pStyle w:val="NLNumberList"/>
        <w:numPr>
          <w:ilvl w:val="0"/>
          <w:numId w:val="6"/>
        </w:numPr>
        <w:rPr>
          <w:lang w:val="es-ES_tradnl"/>
        </w:rPr>
      </w:pPr>
      <w:r w:rsidRPr="00C872B7">
        <w:rPr>
          <w:lang w:val="es-ES_tradnl"/>
        </w:rPr>
        <w:t>ha jugado</w:t>
      </w:r>
    </w:p>
    <w:p w14:paraId="6E8F47AA" w14:textId="77777777" w:rsidR="003D669E" w:rsidRPr="00C872B7" w:rsidRDefault="003D669E" w:rsidP="00A1659B">
      <w:pPr>
        <w:pStyle w:val="NLNumberList"/>
        <w:numPr>
          <w:ilvl w:val="0"/>
          <w:numId w:val="6"/>
        </w:numPr>
        <w:rPr>
          <w:lang w:val="es-ES_tradnl"/>
        </w:rPr>
      </w:pPr>
      <w:r w:rsidRPr="00C872B7">
        <w:rPr>
          <w:lang w:val="es-ES_tradnl"/>
        </w:rPr>
        <w:t>habían publicado</w:t>
      </w:r>
    </w:p>
    <w:p w14:paraId="09BD29C4" w14:textId="77777777" w:rsidR="003D669E" w:rsidRPr="00C872B7" w:rsidRDefault="003D669E" w:rsidP="00A1659B">
      <w:pPr>
        <w:pStyle w:val="NLNumberList"/>
        <w:numPr>
          <w:ilvl w:val="0"/>
          <w:numId w:val="6"/>
        </w:numPr>
        <w:rPr>
          <w:lang w:val="es-ES_tradnl"/>
        </w:rPr>
      </w:pPr>
      <w:r w:rsidRPr="00C872B7">
        <w:rPr>
          <w:lang w:val="es-ES_tradnl"/>
        </w:rPr>
        <w:t>habrá ido</w:t>
      </w:r>
    </w:p>
    <w:p w14:paraId="38F7F1FC" w14:textId="77777777" w:rsidR="003D669E" w:rsidRPr="00C872B7" w:rsidRDefault="003D669E" w:rsidP="00A1659B">
      <w:pPr>
        <w:pStyle w:val="NLNumberList"/>
        <w:numPr>
          <w:ilvl w:val="0"/>
          <w:numId w:val="6"/>
        </w:numPr>
        <w:rPr>
          <w:lang w:val="es-ES_tradnl"/>
        </w:rPr>
      </w:pPr>
      <w:r w:rsidRPr="00C872B7">
        <w:rPr>
          <w:lang w:val="es-ES_tradnl"/>
        </w:rPr>
        <w:t>hubiera declarado</w:t>
      </w:r>
    </w:p>
    <w:p w14:paraId="300BC76B" w14:textId="77777777" w:rsidR="00C32D43" w:rsidRDefault="00C32D43" w:rsidP="003D669E">
      <w:pPr>
        <w:pStyle w:val="ExerciseLetter"/>
        <w:rPr>
          <w:lang w:val="es-ES"/>
        </w:rPr>
        <w:sectPr w:rsidR="00C32D43" w:rsidSect="00C32D43">
          <w:type w:val="continuous"/>
          <w:pgSz w:w="11906" w:h="16838"/>
          <w:pgMar w:top="1701" w:right="1701" w:bottom="1418" w:left="1701" w:header="709" w:footer="709" w:gutter="0"/>
          <w:cols w:num="2" w:space="708"/>
          <w:titlePg/>
          <w:docGrid w:linePitch="360"/>
        </w:sectPr>
      </w:pPr>
    </w:p>
    <w:p w14:paraId="1B0B29B7" w14:textId="4C3533A9" w:rsidR="003D669E" w:rsidRDefault="003D669E" w:rsidP="006D4465">
      <w:pPr>
        <w:pStyle w:val="ExerciseLetter"/>
        <w:outlineLvl w:val="0"/>
        <w:rPr>
          <w:lang w:val="es-ES"/>
        </w:rPr>
      </w:pPr>
      <w:r>
        <w:rPr>
          <w:lang w:val="es-ES"/>
        </w:rPr>
        <w:t>3</w:t>
      </w:r>
    </w:p>
    <w:p w14:paraId="164C0ACE" w14:textId="77777777" w:rsidR="003D669E" w:rsidRPr="00B8120F" w:rsidRDefault="003D669E" w:rsidP="007952B0">
      <w:pPr>
        <w:pStyle w:val="NLNumberList"/>
        <w:numPr>
          <w:ilvl w:val="0"/>
          <w:numId w:val="36"/>
        </w:numPr>
        <w:rPr>
          <w:shd w:val="clear" w:color="auto" w:fill="FAFAFA"/>
          <w:lang w:val="es-ES_tradnl"/>
        </w:rPr>
      </w:pPr>
      <w:r w:rsidRPr="00B8120F">
        <w:rPr>
          <w:shd w:val="clear" w:color="auto" w:fill="FAFAFA"/>
          <w:lang w:val="es-ES_tradnl"/>
        </w:rPr>
        <w:t>En mi sociedad perfecta, si alguien es muy rico será porque ha trabajado duro.</w:t>
      </w:r>
    </w:p>
    <w:p w14:paraId="7E473296"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¿Qué habría ocurrido si no hubiera habido un acuerdo para proteger el planeta?</w:t>
      </w:r>
    </w:p>
    <w:p w14:paraId="0C6C95B6"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En mi sociedad ideal, solo las personas que lo merezcan de verdad serán castigadas, porque han cometido delitos graves.</w:t>
      </w:r>
    </w:p>
    <w:p w14:paraId="3CB82C47" w14:textId="77777777" w:rsidR="003D669E" w:rsidRPr="00C872B7" w:rsidRDefault="003D669E" w:rsidP="00A1659B">
      <w:pPr>
        <w:pStyle w:val="NLNumberList"/>
        <w:numPr>
          <w:ilvl w:val="0"/>
          <w:numId w:val="6"/>
        </w:numPr>
        <w:rPr>
          <w:shd w:val="clear" w:color="auto" w:fill="FAFAFA"/>
          <w:lang w:val="es-ES_tradnl"/>
        </w:rPr>
      </w:pPr>
      <w:r>
        <w:rPr>
          <w:shd w:val="clear" w:color="auto" w:fill="FAFAFA"/>
          <w:lang w:val="es-ES_tradnl"/>
        </w:rPr>
        <w:t xml:space="preserve"> “Shangri-L</w:t>
      </w:r>
      <w:r w:rsidRPr="00C872B7">
        <w:rPr>
          <w:shd w:val="clear" w:color="auto" w:fill="FAFAFA"/>
          <w:lang w:val="es-ES_tradnl"/>
        </w:rPr>
        <w:t>a” describió una sociedad que nunca había existido.</w:t>
      </w:r>
    </w:p>
    <w:p w14:paraId="00876C60"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Dentro de poco, más de 150 países habrán firmado el acuerdo sobre el cambio climático.</w:t>
      </w:r>
    </w:p>
    <w:p w14:paraId="66554469" w14:textId="77777777" w:rsidR="003D669E" w:rsidRPr="00C872B7" w:rsidRDefault="003D669E" w:rsidP="00A1659B">
      <w:pPr>
        <w:pStyle w:val="NLNumberList"/>
        <w:numPr>
          <w:ilvl w:val="0"/>
          <w:numId w:val="6"/>
        </w:numPr>
        <w:rPr>
          <w:shd w:val="clear" w:color="auto" w:fill="FAFAFA"/>
          <w:lang w:val="es-ES"/>
        </w:rPr>
      </w:pPr>
      <w:r w:rsidRPr="00C872B7">
        <w:rPr>
          <w:shd w:val="clear" w:color="auto" w:fill="FAFAFA"/>
          <w:lang w:val="es-ES_tradnl"/>
        </w:rPr>
        <w:t>Si nuestros antepasados no hubieran</w:t>
      </w:r>
      <w:r w:rsidRPr="00C872B7">
        <w:rPr>
          <w:shd w:val="clear" w:color="auto" w:fill="FAFAFA"/>
          <w:lang w:val="es-ES"/>
        </w:rPr>
        <w:t xml:space="preserve"> tenido necesidades básicas, como comer y beber, habrían podido pensar en cosas más espirituales.</w:t>
      </w:r>
    </w:p>
    <w:p w14:paraId="702E706C" w14:textId="675D7DAE" w:rsidR="003D669E" w:rsidRDefault="00445776" w:rsidP="00C96E6D">
      <w:pPr>
        <w:pStyle w:val="EHead"/>
      </w:pPr>
      <w:r>
        <w:t xml:space="preserve">G17, </w:t>
      </w:r>
      <w:r w:rsidR="003D669E">
        <w:t xml:space="preserve">G22 </w:t>
      </w:r>
      <w:r w:rsidR="003D669E" w:rsidRPr="00AB1E8D">
        <w:rPr>
          <w:i/>
        </w:rPr>
        <w:t>Ser</w:t>
      </w:r>
      <w:r w:rsidR="003D669E">
        <w:t xml:space="preserve"> (</w:t>
      </w:r>
      <w:r w:rsidR="003D669E" w:rsidRPr="008F4617">
        <w:t>including passive voice</w:t>
      </w:r>
      <w:r w:rsidR="003D669E">
        <w:t xml:space="preserve">) and </w:t>
      </w:r>
      <w:r w:rsidR="003D669E" w:rsidRPr="00AB1E8D">
        <w:rPr>
          <w:i/>
        </w:rPr>
        <w:t>estar</w:t>
      </w:r>
    </w:p>
    <w:p w14:paraId="409BC357" w14:textId="77777777" w:rsidR="003D669E" w:rsidRDefault="003D669E" w:rsidP="00941E0B">
      <w:pPr>
        <w:pStyle w:val="ExerciseLetter"/>
        <w:spacing w:before="120"/>
        <w:rPr>
          <w:lang w:val="es-ES"/>
        </w:rPr>
      </w:pPr>
      <w:r>
        <w:rPr>
          <w:lang w:val="es-ES"/>
        </w:rPr>
        <w:t>1</w:t>
      </w:r>
    </w:p>
    <w:p w14:paraId="4A70ACE8" w14:textId="77777777" w:rsidR="008319CB" w:rsidRDefault="008319CB" w:rsidP="007952B0">
      <w:pPr>
        <w:pStyle w:val="NLNumberList"/>
        <w:numPr>
          <w:ilvl w:val="0"/>
          <w:numId w:val="37"/>
        </w:numPr>
        <w:rPr>
          <w:lang w:val="es-ES_tradnl"/>
        </w:rPr>
        <w:sectPr w:rsidR="008319CB" w:rsidSect="00FA7F93">
          <w:type w:val="continuous"/>
          <w:pgSz w:w="11906" w:h="16838"/>
          <w:pgMar w:top="1701" w:right="1701" w:bottom="1418" w:left="1701" w:header="709" w:footer="709" w:gutter="0"/>
          <w:cols w:space="708"/>
          <w:titlePg/>
          <w:docGrid w:linePitch="360"/>
        </w:sectPr>
      </w:pPr>
    </w:p>
    <w:p w14:paraId="32A1ADDC" w14:textId="3EF14F01" w:rsidR="003D669E" w:rsidRPr="00B8120F" w:rsidRDefault="003D669E" w:rsidP="007952B0">
      <w:pPr>
        <w:pStyle w:val="NLNumberList"/>
        <w:numPr>
          <w:ilvl w:val="0"/>
          <w:numId w:val="37"/>
        </w:numPr>
        <w:rPr>
          <w:lang w:val="es-ES_tradnl"/>
        </w:rPr>
      </w:pPr>
      <w:r w:rsidRPr="00B8120F">
        <w:rPr>
          <w:lang w:val="es-ES_tradnl"/>
        </w:rPr>
        <w:t>está</w:t>
      </w:r>
    </w:p>
    <w:p w14:paraId="7F978ECF" w14:textId="77777777" w:rsidR="003D669E" w:rsidRPr="002C0F6F" w:rsidRDefault="003D669E" w:rsidP="00A1659B">
      <w:pPr>
        <w:pStyle w:val="NLNumberList"/>
        <w:numPr>
          <w:ilvl w:val="0"/>
          <w:numId w:val="6"/>
        </w:numPr>
        <w:rPr>
          <w:lang w:val="es-ES_tradnl"/>
        </w:rPr>
      </w:pPr>
      <w:r w:rsidRPr="002C0F6F">
        <w:rPr>
          <w:lang w:val="es-ES_tradnl"/>
        </w:rPr>
        <w:t>estaba</w:t>
      </w:r>
    </w:p>
    <w:p w14:paraId="744E9CBF" w14:textId="77777777" w:rsidR="003D669E" w:rsidRPr="002C0F6F" w:rsidRDefault="003D669E" w:rsidP="00A1659B">
      <w:pPr>
        <w:pStyle w:val="NLNumberList"/>
        <w:numPr>
          <w:ilvl w:val="0"/>
          <w:numId w:val="6"/>
        </w:numPr>
        <w:rPr>
          <w:lang w:val="es-ES_tradnl"/>
        </w:rPr>
      </w:pPr>
      <w:r w:rsidRPr="002C0F6F">
        <w:rPr>
          <w:lang w:val="es-ES_tradnl"/>
        </w:rPr>
        <w:t>fue</w:t>
      </w:r>
    </w:p>
    <w:p w14:paraId="06E04DD7" w14:textId="77777777" w:rsidR="003D669E" w:rsidRPr="002C0F6F" w:rsidRDefault="003D669E" w:rsidP="00A1659B">
      <w:pPr>
        <w:pStyle w:val="NLNumberList"/>
        <w:numPr>
          <w:ilvl w:val="0"/>
          <w:numId w:val="6"/>
        </w:numPr>
        <w:rPr>
          <w:lang w:val="es-ES_tradnl"/>
        </w:rPr>
      </w:pPr>
      <w:r w:rsidRPr="002C0F6F">
        <w:rPr>
          <w:lang w:val="es-ES_tradnl"/>
        </w:rPr>
        <w:t>estuvo</w:t>
      </w:r>
    </w:p>
    <w:p w14:paraId="6616EDB8" w14:textId="77777777" w:rsidR="003D669E" w:rsidRPr="002C0F6F" w:rsidRDefault="003D669E" w:rsidP="00A1659B">
      <w:pPr>
        <w:pStyle w:val="NLNumberList"/>
        <w:numPr>
          <w:ilvl w:val="0"/>
          <w:numId w:val="6"/>
        </w:numPr>
        <w:rPr>
          <w:lang w:val="es-ES_tradnl"/>
        </w:rPr>
      </w:pPr>
      <w:r w:rsidRPr="002C0F6F">
        <w:rPr>
          <w:lang w:val="es-ES_tradnl"/>
        </w:rPr>
        <w:t>fue</w:t>
      </w:r>
    </w:p>
    <w:p w14:paraId="18AAAA07" w14:textId="77777777" w:rsidR="003D669E" w:rsidRPr="002C0F6F" w:rsidRDefault="003D669E" w:rsidP="00A1659B">
      <w:pPr>
        <w:pStyle w:val="NLNumberList"/>
        <w:numPr>
          <w:ilvl w:val="0"/>
          <w:numId w:val="6"/>
        </w:numPr>
        <w:rPr>
          <w:lang w:val="es-ES_tradnl"/>
        </w:rPr>
      </w:pPr>
      <w:r w:rsidRPr="002C0F6F">
        <w:rPr>
          <w:lang w:val="es-ES_tradnl"/>
        </w:rPr>
        <w:t>está</w:t>
      </w:r>
    </w:p>
    <w:p w14:paraId="054FE5E4" w14:textId="77777777" w:rsidR="008319CB" w:rsidRDefault="008319CB" w:rsidP="003D669E">
      <w:pPr>
        <w:pStyle w:val="ExerciseLetter"/>
        <w:rPr>
          <w:lang w:val="es-ES"/>
        </w:rPr>
        <w:sectPr w:rsidR="008319CB" w:rsidSect="008319CB">
          <w:type w:val="continuous"/>
          <w:pgSz w:w="11906" w:h="16838"/>
          <w:pgMar w:top="1701" w:right="1701" w:bottom="1418" w:left="1701" w:header="709" w:footer="709" w:gutter="0"/>
          <w:cols w:num="2" w:space="708"/>
          <w:titlePg/>
          <w:docGrid w:linePitch="360"/>
        </w:sectPr>
      </w:pPr>
    </w:p>
    <w:p w14:paraId="66497D85" w14:textId="5FA62E6D" w:rsidR="003D669E" w:rsidRDefault="003D669E" w:rsidP="006D4465">
      <w:pPr>
        <w:pStyle w:val="ExerciseLetter"/>
        <w:outlineLvl w:val="0"/>
        <w:rPr>
          <w:lang w:val="es-ES"/>
        </w:rPr>
      </w:pPr>
      <w:r>
        <w:rPr>
          <w:lang w:val="es-ES"/>
        </w:rPr>
        <w:t>2</w:t>
      </w:r>
    </w:p>
    <w:p w14:paraId="7229DD27" w14:textId="77777777" w:rsidR="008319CB" w:rsidRDefault="008319CB" w:rsidP="007952B0">
      <w:pPr>
        <w:pStyle w:val="NLNumberList"/>
        <w:numPr>
          <w:ilvl w:val="0"/>
          <w:numId w:val="38"/>
        </w:numPr>
        <w:rPr>
          <w:lang w:val="es-ES"/>
        </w:rPr>
        <w:sectPr w:rsidR="008319CB" w:rsidSect="00FA7F93">
          <w:type w:val="continuous"/>
          <w:pgSz w:w="11906" w:h="16838"/>
          <w:pgMar w:top="1701" w:right="1701" w:bottom="1418" w:left="1701" w:header="709" w:footer="709" w:gutter="0"/>
          <w:cols w:space="708"/>
          <w:titlePg/>
          <w:docGrid w:linePitch="360"/>
        </w:sectPr>
      </w:pPr>
    </w:p>
    <w:p w14:paraId="2C615340" w14:textId="65330A95" w:rsidR="003D669E" w:rsidRPr="00B8120F" w:rsidRDefault="003D669E" w:rsidP="007952B0">
      <w:pPr>
        <w:pStyle w:val="NLNumberList"/>
        <w:numPr>
          <w:ilvl w:val="0"/>
          <w:numId w:val="38"/>
        </w:numPr>
        <w:rPr>
          <w:lang w:val="es-ES"/>
        </w:rPr>
      </w:pPr>
      <w:r w:rsidRPr="00B8120F">
        <w:rPr>
          <w:lang w:val="es-ES"/>
        </w:rPr>
        <w:t>están</w:t>
      </w:r>
    </w:p>
    <w:p w14:paraId="2CC3825C" w14:textId="77777777" w:rsidR="003D669E" w:rsidRPr="002C0F6F" w:rsidRDefault="003D669E" w:rsidP="00A1659B">
      <w:pPr>
        <w:pStyle w:val="NLNumberList"/>
        <w:numPr>
          <w:ilvl w:val="0"/>
          <w:numId w:val="6"/>
        </w:numPr>
        <w:rPr>
          <w:lang w:val="es-ES"/>
        </w:rPr>
      </w:pPr>
      <w:r w:rsidRPr="002C0F6F">
        <w:rPr>
          <w:lang w:val="es-ES"/>
        </w:rPr>
        <w:t>siendo</w:t>
      </w:r>
    </w:p>
    <w:p w14:paraId="636CE188" w14:textId="77777777" w:rsidR="003D669E" w:rsidRPr="002C0F6F" w:rsidRDefault="003D669E" w:rsidP="00A1659B">
      <w:pPr>
        <w:pStyle w:val="NLNumberList"/>
        <w:numPr>
          <w:ilvl w:val="0"/>
          <w:numId w:val="6"/>
        </w:numPr>
        <w:rPr>
          <w:lang w:val="es-ES"/>
        </w:rPr>
      </w:pPr>
      <w:r w:rsidRPr="002C0F6F">
        <w:rPr>
          <w:bCs/>
          <w:shd w:val="clear" w:color="auto" w:fill="FFFFFF"/>
        </w:rPr>
        <w:t>son</w:t>
      </w:r>
    </w:p>
    <w:p w14:paraId="6314FDA3" w14:textId="77777777" w:rsidR="003D669E" w:rsidRPr="002C0F6F" w:rsidRDefault="003D669E" w:rsidP="00A1659B">
      <w:pPr>
        <w:pStyle w:val="NLNumberList"/>
        <w:numPr>
          <w:ilvl w:val="0"/>
          <w:numId w:val="6"/>
        </w:numPr>
        <w:rPr>
          <w:lang w:val="es-ES"/>
        </w:rPr>
      </w:pPr>
      <w:r w:rsidRPr="002C0F6F">
        <w:rPr>
          <w:lang w:val="es-ES"/>
        </w:rPr>
        <w:t>es</w:t>
      </w:r>
    </w:p>
    <w:p w14:paraId="3753513F" w14:textId="77777777" w:rsidR="003D669E" w:rsidRPr="002C0F6F" w:rsidRDefault="003D669E" w:rsidP="00A1659B">
      <w:pPr>
        <w:pStyle w:val="NLNumberList"/>
        <w:numPr>
          <w:ilvl w:val="0"/>
          <w:numId w:val="6"/>
        </w:numPr>
        <w:rPr>
          <w:lang w:val="es-ES"/>
        </w:rPr>
      </w:pPr>
      <w:r w:rsidRPr="002C0F6F">
        <w:rPr>
          <w:lang w:val="es-ES"/>
        </w:rPr>
        <w:t>estás, estés</w:t>
      </w:r>
    </w:p>
    <w:p w14:paraId="1260C178" w14:textId="77777777" w:rsidR="003D669E" w:rsidRPr="002C0F6F" w:rsidRDefault="003D669E" w:rsidP="00A1659B">
      <w:pPr>
        <w:pStyle w:val="NLNumberList"/>
        <w:numPr>
          <w:ilvl w:val="0"/>
          <w:numId w:val="6"/>
        </w:numPr>
        <w:rPr>
          <w:lang w:val="es-ES"/>
        </w:rPr>
      </w:pPr>
      <w:r w:rsidRPr="002C0F6F">
        <w:rPr>
          <w:lang w:val="es-ES"/>
        </w:rPr>
        <w:t>ser, sea</w:t>
      </w:r>
    </w:p>
    <w:p w14:paraId="29A3BB80" w14:textId="77777777" w:rsidR="008319CB" w:rsidRDefault="008319CB" w:rsidP="003D669E">
      <w:pPr>
        <w:pStyle w:val="ExerciseLetter"/>
        <w:rPr>
          <w:lang w:val="es-ES"/>
        </w:rPr>
        <w:sectPr w:rsidR="008319CB" w:rsidSect="008319CB">
          <w:type w:val="continuous"/>
          <w:pgSz w:w="11906" w:h="16838"/>
          <w:pgMar w:top="1701" w:right="1701" w:bottom="1418" w:left="1701" w:header="709" w:footer="709" w:gutter="0"/>
          <w:cols w:num="2" w:space="708"/>
          <w:titlePg/>
          <w:docGrid w:linePitch="360"/>
        </w:sectPr>
      </w:pPr>
    </w:p>
    <w:p w14:paraId="24EADB6F" w14:textId="4B161801" w:rsidR="003D669E" w:rsidRDefault="003D669E" w:rsidP="006D4465">
      <w:pPr>
        <w:pStyle w:val="ExerciseLetter"/>
        <w:outlineLvl w:val="0"/>
        <w:rPr>
          <w:lang w:val="es-ES"/>
        </w:rPr>
      </w:pPr>
      <w:r>
        <w:rPr>
          <w:lang w:val="es-ES"/>
        </w:rPr>
        <w:t>3</w:t>
      </w:r>
    </w:p>
    <w:p w14:paraId="4D44C4E4" w14:textId="77777777" w:rsidR="008319CB" w:rsidRDefault="008319CB" w:rsidP="007952B0">
      <w:pPr>
        <w:pStyle w:val="NLNumberList"/>
        <w:numPr>
          <w:ilvl w:val="0"/>
          <w:numId w:val="39"/>
        </w:numPr>
        <w:rPr>
          <w:lang w:val="es-ES_tradnl"/>
        </w:rPr>
        <w:sectPr w:rsidR="008319CB" w:rsidSect="00FA7F93">
          <w:type w:val="continuous"/>
          <w:pgSz w:w="11906" w:h="16838"/>
          <w:pgMar w:top="1701" w:right="1701" w:bottom="1418" w:left="1701" w:header="709" w:footer="709" w:gutter="0"/>
          <w:cols w:space="708"/>
          <w:titlePg/>
          <w:docGrid w:linePitch="360"/>
        </w:sectPr>
      </w:pPr>
    </w:p>
    <w:p w14:paraId="60F0E5B3" w14:textId="095CEEE0" w:rsidR="003D669E" w:rsidRPr="00B8120F" w:rsidRDefault="003D669E" w:rsidP="007952B0">
      <w:pPr>
        <w:pStyle w:val="NLNumberList"/>
        <w:numPr>
          <w:ilvl w:val="0"/>
          <w:numId w:val="39"/>
        </w:numPr>
        <w:rPr>
          <w:lang w:val="es-ES_tradnl"/>
        </w:rPr>
      </w:pPr>
      <w:r w:rsidRPr="00B8120F">
        <w:rPr>
          <w:lang w:val="es-ES_tradnl"/>
        </w:rPr>
        <w:t>fue</w:t>
      </w:r>
    </w:p>
    <w:p w14:paraId="14A8DC98" w14:textId="77777777" w:rsidR="003D669E" w:rsidRPr="002C0F6F" w:rsidRDefault="003D669E" w:rsidP="00A1659B">
      <w:pPr>
        <w:pStyle w:val="NLNumberList"/>
        <w:numPr>
          <w:ilvl w:val="0"/>
          <w:numId w:val="6"/>
        </w:numPr>
        <w:rPr>
          <w:lang w:val="es-ES_tradnl"/>
        </w:rPr>
      </w:pPr>
      <w:r w:rsidRPr="002C0F6F">
        <w:rPr>
          <w:shd w:val="clear" w:color="auto" w:fill="FFFFFF"/>
          <w:lang w:val="es-ES_tradnl"/>
        </w:rPr>
        <w:t>estuvo</w:t>
      </w:r>
    </w:p>
    <w:p w14:paraId="2D238185" w14:textId="77777777" w:rsidR="003D669E" w:rsidRPr="002C0F6F" w:rsidRDefault="003D669E" w:rsidP="00A1659B">
      <w:pPr>
        <w:pStyle w:val="NLNumberList"/>
        <w:numPr>
          <w:ilvl w:val="0"/>
          <w:numId w:val="6"/>
        </w:numPr>
        <w:rPr>
          <w:lang w:val="es-ES_tradnl"/>
        </w:rPr>
      </w:pPr>
      <w:r w:rsidRPr="002C0F6F">
        <w:rPr>
          <w:shd w:val="clear" w:color="auto" w:fill="FFFFFF"/>
          <w:lang w:val="es-ES_tradnl"/>
        </w:rPr>
        <w:t>estaban</w:t>
      </w:r>
    </w:p>
    <w:p w14:paraId="462C9E0A" w14:textId="77777777" w:rsidR="003D669E" w:rsidRPr="002C0F6F" w:rsidRDefault="003D669E" w:rsidP="00A1659B">
      <w:pPr>
        <w:pStyle w:val="NLNumberList"/>
        <w:numPr>
          <w:ilvl w:val="0"/>
          <w:numId w:val="6"/>
        </w:numPr>
        <w:rPr>
          <w:lang w:val="es-ES_tradnl"/>
        </w:rPr>
      </w:pPr>
      <w:r w:rsidRPr="002C0F6F">
        <w:rPr>
          <w:lang w:val="es-ES_tradnl"/>
        </w:rPr>
        <w:t>estaba, estoy</w:t>
      </w:r>
    </w:p>
    <w:p w14:paraId="38B7AD7D" w14:textId="77777777" w:rsidR="003D669E" w:rsidRPr="002C0F6F" w:rsidRDefault="003D669E" w:rsidP="00A1659B">
      <w:pPr>
        <w:pStyle w:val="NLNumberList"/>
        <w:numPr>
          <w:ilvl w:val="0"/>
          <w:numId w:val="6"/>
        </w:numPr>
        <w:rPr>
          <w:lang w:val="es-ES_tradnl"/>
        </w:rPr>
      </w:pPr>
      <w:r w:rsidRPr="002C0F6F">
        <w:rPr>
          <w:lang w:val="es-ES_tradnl"/>
        </w:rPr>
        <w:t>están</w:t>
      </w:r>
    </w:p>
    <w:p w14:paraId="798775AA" w14:textId="77777777" w:rsidR="003D669E" w:rsidRPr="002C0F6F" w:rsidRDefault="003D669E" w:rsidP="00A1659B">
      <w:pPr>
        <w:pStyle w:val="NLNumberList"/>
        <w:numPr>
          <w:ilvl w:val="0"/>
          <w:numId w:val="6"/>
        </w:numPr>
        <w:rPr>
          <w:lang w:val="es-ES_tradnl"/>
        </w:rPr>
      </w:pPr>
      <w:r w:rsidRPr="002C0F6F">
        <w:rPr>
          <w:lang w:val="es-ES_tradnl"/>
        </w:rPr>
        <w:t>fueron</w:t>
      </w:r>
    </w:p>
    <w:p w14:paraId="223FA164" w14:textId="77777777" w:rsidR="008319CB" w:rsidRDefault="008319CB" w:rsidP="009B5B4F">
      <w:pPr>
        <w:pStyle w:val="DHead"/>
        <w:rPr>
          <w:lang w:val="es-ES"/>
        </w:rPr>
        <w:sectPr w:rsidR="008319CB" w:rsidSect="008319CB">
          <w:type w:val="continuous"/>
          <w:pgSz w:w="11906" w:h="16838"/>
          <w:pgMar w:top="1701" w:right="1701" w:bottom="1418" w:left="1701" w:header="709" w:footer="709" w:gutter="0"/>
          <w:cols w:num="2" w:space="708"/>
          <w:titlePg/>
          <w:docGrid w:linePitch="360"/>
        </w:sectPr>
      </w:pPr>
    </w:p>
    <w:p w14:paraId="0D0F4C20" w14:textId="77777777" w:rsidR="008319CB" w:rsidRDefault="008319CB">
      <w:pPr>
        <w:rPr>
          <w:rFonts w:ascii="Arial" w:eastAsia="Calibri" w:hAnsi="Arial"/>
          <w:color w:val="009089"/>
          <w:sz w:val="32"/>
          <w:lang w:val="es-ES"/>
        </w:rPr>
      </w:pPr>
      <w:r>
        <w:rPr>
          <w:lang w:val="es-ES"/>
        </w:rPr>
        <w:br w:type="page"/>
      </w:r>
    </w:p>
    <w:p w14:paraId="5CB9F21E" w14:textId="7E1F2D06" w:rsidR="003D669E" w:rsidRDefault="003D669E" w:rsidP="009B5B4F">
      <w:pPr>
        <w:pStyle w:val="DHead"/>
        <w:rPr>
          <w:lang w:val="es-ES"/>
        </w:rPr>
      </w:pPr>
      <w:r>
        <w:rPr>
          <w:lang w:val="es-ES"/>
        </w:rPr>
        <w:t>Exam-style questions</w:t>
      </w:r>
    </w:p>
    <w:p w14:paraId="648A505F" w14:textId="3EC6A07E" w:rsidR="003D669E" w:rsidRDefault="003D669E" w:rsidP="00C96E6D">
      <w:pPr>
        <w:pStyle w:val="EHead"/>
      </w:pPr>
      <w:r>
        <w:t>1 Summary</w:t>
      </w:r>
    </w:p>
    <w:p w14:paraId="293A46CC" w14:textId="77777777" w:rsidR="003D669E" w:rsidRPr="00B8120F" w:rsidRDefault="003D669E" w:rsidP="007952B0">
      <w:pPr>
        <w:pStyle w:val="NLNumberList"/>
        <w:numPr>
          <w:ilvl w:val="0"/>
          <w:numId w:val="40"/>
        </w:numPr>
        <w:rPr>
          <w:lang w:val="es-ES"/>
        </w:rPr>
      </w:pPr>
      <w:r w:rsidRPr="00B8120F">
        <w:rPr>
          <w:lang w:val="es-ES"/>
        </w:rPr>
        <w:t>Franco tenía miedo a que sus enemigos expresaran ideas contrarias a las suyas.</w:t>
      </w:r>
      <w:r w:rsidRPr="00B8120F">
        <w:rPr>
          <w:lang w:val="es-ES"/>
        </w:rPr>
        <w:br/>
        <w:t>[Así] deseaba eliminar las ideas subversivas/peligrosas al régimen/silenciar a los que querían protestar contra su ideología.</w:t>
      </w:r>
    </w:p>
    <w:p w14:paraId="3BBAC45F" w14:textId="77777777" w:rsidR="003D669E" w:rsidRDefault="003D669E" w:rsidP="003D669E">
      <w:pPr>
        <w:pStyle w:val="NLNumberList"/>
        <w:rPr>
          <w:lang w:val="es-ES"/>
        </w:rPr>
      </w:pPr>
      <w:r>
        <w:rPr>
          <w:lang w:val="es-ES"/>
        </w:rPr>
        <w:t>El ministerio del Interior nombraba a los directores de los periódicos.</w:t>
      </w:r>
      <w:r>
        <w:rPr>
          <w:lang w:val="es-ES"/>
        </w:rPr>
        <w:br/>
        <w:t>Imponían una multa a los directores cuyos periódicos no cumplían con las órdenes de los censores.</w:t>
      </w:r>
    </w:p>
    <w:p w14:paraId="070C3633" w14:textId="16807613" w:rsidR="003D669E" w:rsidRDefault="00CD6855" w:rsidP="003D669E">
      <w:pPr>
        <w:pStyle w:val="NLNumberList"/>
        <w:rPr>
          <w:lang w:val="es-ES"/>
        </w:rPr>
      </w:pPr>
      <w:r w:rsidRPr="003D4D07">
        <w:rPr>
          <w:lang w:val="es-ES"/>
        </w:rPr>
        <w:t>El régimen prohibió</w:t>
      </w:r>
      <w:r>
        <w:rPr>
          <w:lang w:val="es-ES"/>
        </w:rPr>
        <w:t xml:space="preserve"> l</w:t>
      </w:r>
      <w:r w:rsidR="003D669E">
        <w:rPr>
          <w:lang w:val="es-ES"/>
        </w:rPr>
        <w:t>ibros con ideas subversivas que no respetaba la Iglesia ni el ejército.</w:t>
      </w:r>
      <w:r>
        <w:rPr>
          <w:lang w:val="es-ES"/>
        </w:rPr>
        <w:t xml:space="preserve"> </w:t>
      </w:r>
    </w:p>
    <w:p w14:paraId="7A87F327" w14:textId="77777777" w:rsidR="003D669E" w:rsidRDefault="003D669E" w:rsidP="003D669E">
      <w:pPr>
        <w:pStyle w:val="NLNumberList"/>
        <w:rPr>
          <w:lang w:val="es-ES"/>
        </w:rPr>
      </w:pPr>
      <w:r>
        <w:rPr>
          <w:lang w:val="es-ES"/>
        </w:rPr>
        <w:t>Prohibieron muchas importantes películas extranjeras por tener ideas peligrosas.</w:t>
      </w:r>
      <w:r>
        <w:rPr>
          <w:lang w:val="es-ES"/>
        </w:rPr>
        <w:br/>
        <w:t>Retrasaron el desarrollo del cine español.</w:t>
      </w:r>
    </w:p>
    <w:p w14:paraId="4C881AF3" w14:textId="6507DBE9" w:rsidR="003D669E" w:rsidRDefault="003D669E" w:rsidP="00C96E6D">
      <w:pPr>
        <w:pStyle w:val="EHead"/>
      </w:pPr>
      <w:r>
        <w:t>2 Translation into Spanish</w:t>
      </w:r>
    </w:p>
    <w:p w14:paraId="3A0E947E" w14:textId="0382774D" w:rsidR="003D669E" w:rsidRPr="001D2CA4" w:rsidRDefault="003D669E" w:rsidP="001D2CA4">
      <w:pPr>
        <w:pStyle w:val="BTBodyText"/>
        <w:spacing w:after="120"/>
        <w:outlineLvl w:val="0"/>
        <w:rPr>
          <w:lang w:val="en-GB"/>
        </w:rPr>
      </w:pPr>
      <w:r w:rsidRPr="00C00911">
        <w:rPr>
          <w:b/>
          <w:lang w:val="en-GB"/>
        </w:rPr>
        <w:t>Model answer</w:t>
      </w:r>
      <w:r w:rsidR="001D2CA4">
        <w:rPr>
          <w:b/>
          <w:lang w:val="en-GB"/>
        </w:rPr>
        <w:br/>
      </w:r>
      <w:r w:rsidRPr="00C00911">
        <w:rPr>
          <w:lang w:val="en-GB"/>
        </w:rPr>
        <w:t>The table below shows the type of answer that is acceptable for each section of the text. Award one tick per correct section then use the conversion table to arrive at a final mark out of 10.</w:t>
      </w:r>
    </w:p>
    <w:tbl>
      <w:tblPr>
        <w:tblStyle w:val="TableGrid"/>
        <w:tblW w:w="8647" w:type="dxa"/>
        <w:tblInd w:w="108" w:type="dxa"/>
        <w:tblLook w:val="04A0" w:firstRow="1" w:lastRow="0" w:firstColumn="1" w:lastColumn="0" w:noHBand="0" w:noVBand="1"/>
      </w:tblPr>
      <w:tblGrid>
        <w:gridCol w:w="665"/>
        <w:gridCol w:w="3122"/>
        <w:gridCol w:w="3303"/>
        <w:gridCol w:w="1557"/>
      </w:tblGrid>
      <w:tr w:rsidR="003D669E" w:rsidRPr="00F84C1A" w14:paraId="35C270D7" w14:textId="77777777" w:rsidTr="00F37F0A">
        <w:tc>
          <w:tcPr>
            <w:tcW w:w="565" w:type="dxa"/>
          </w:tcPr>
          <w:p w14:paraId="5C63817C" w14:textId="77777777" w:rsidR="003D669E" w:rsidRPr="00F84C1A" w:rsidRDefault="003D669E" w:rsidP="00B8120F">
            <w:pPr>
              <w:pStyle w:val="TableHead"/>
            </w:pPr>
          </w:p>
        </w:tc>
        <w:tc>
          <w:tcPr>
            <w:tcW w:w="3167" w:type="dxa"/>
          </w:tcPr>
          <w:p w14:paraId="706B5879" w14:textId="77777777" w:rsidR="003D669E" w:rsidRPr="00F84C1A" w:rsidRDefault="003D669E" w:rsidP="00B8120F">
            <w:pPr>
              <w:pStyle w:val="TableHead"/>
            </w:pPr>
          </w:p>
        </w:tc>
        <w:tc>
          <w:tcPr>
            <w:tcW w:w="3356" w:type="dxa"/>
          </w:tcPr>
          <w:p w14:paraId="612DFF69" w14:textId="77777777" w:rsidR="003D669E" w:rsidRPr="00F84C1A" w:rsidRDefault="003D669E" w:rsidP="00B8120F">
            <w:pPr>
              <w:pStyle w:val="TableHead"/>
            </w:pPr>
            <w:r w:rsidRPr="00F84C1A">
              <w:t>Accept</w:t>
            </w:r>
          </w:p>
        </w:tc>
        <w:tc>
          <w:tcPr>
            <w:tcW w:w="1559" w:type="dxa"/>
          </w:tcPr>
          <w:p w14:paraId="3CAC36E3" w14:textId="77777777" w:rsidR="003D669E" w:rsidRPr="00F84C1A" w:rsidRDefault="003D669E" w:rsidP="00B8120F">
            <w:pPr>
              <w:pStyle w:val="TableHead"/>
            </w:pPr>
            <w:r w:rsidRPr="00F84C1A">
              <w:t>Reject</w:t>
            </w:r>
          </w:p>
        </w:tc>
      </w:tr>
      <w:tr w:rsidR="003D669E" w:rsidRPr="00B63851" w14:paraId="7B9B3479" w14:textId="77777777" w:rsidTr="00F37F0A">
        <w:tc>
          <w:tcPr>
            <w:tcW w:w="565" w:type="dxa"/>
          </w:tcPr>
          <w:p w14:paraId="7F6FC1CB" w14:textId="77777777" w:rsidR="003D669E" w:rsidRPr="00F84C1A" w:rsidRDefault="003D669E" w:rsidP="00B8120F">
            <w:pPr>
              <w:pStyle w:val="TableText"/>
            </w:pPr>
            <w:r w:rsidRPr="00F84C1A">
              <w:t>1</w:t>
            </w:r>
          </w:p>
        </w:tc>
        <w:tc>
          <w:tcPr>
            <w:tcW w:w="3167" w:type="dxa"/>
          </w:tcPr>
          <w:p w14:paraId="7D6A72D7" w14:textId="77777777" w:rsidR="003D669E" w:rsidRPr="00B860E6" w:rsidRDefault="003D669E" w:rsidP="00B8120F">
            <w:pPr>
              <w:pStyle w:val="TableText"/>
              <w:rPr>
                <w:i/>
              </w:rPr>
            </w:pPr>
            <w:r w:rsidRPr="00B860E6">
              <w:rPr>
                <w:i/>
              </w:rPr>
              <w:t>The control of the press</w:t>
            </w:r>
          </w:p>
        </w:tc>
        <w:tc>
          <w:tcPr>
            <w:tcW w:w="3356" w:type="dxa"/>
          </w:tcPr>
          <w:p w14:paraId="77C4AA19" w14:textId="77777777" w:rsidR="003D669E" w:rsidRPr="00F84C1A" w:rsidRDefault="003D669E" w:rsidP="00B8120F">
            <w:pPr>
              <w:pStyle w:val="TableText"/>
              <w:rPr>
                <w:lang w:val="es-ES"/>
              </w:rPr>
            </w:pPr>
            <w:r w:rsidRPr="00F84C1A">
              <w:rPr>
                <w:lang w:val="es-ES"/>
              </w:rPr>
              <w:t>El control de la prensa</w:t>
            </w:r>
          </w:p>
        </w:tc>
        <w:tc>
          <w:tcPr>
            <w:tcW w:w="1559" w:type="dxa"/>
          </w:tcPr>
          <w:p w14:paraId="4EBE74FF" w14:textId="77777777" w:rsidR="003D669E" w:rsidRPr="00F84C1A" w:rsidRDefault="003D669E" w:rsidP="00B8120F">
            <w:pPr>
              <w:pStyle w:val="TableText"/>
              <w:rPr>
                <w:lang w:val="es-ES"/>
              </w:rPr>
            </w:pPr>
          </w:p>
        </w:tc>
      </w:tr>
      <w:tr w:rsidR="003D669E" w:rsidRPr="00F84C1A" w14:paraId="7219CDF7" w14:textId="77777777" w:rsidTr="00F37F0A">
        <w:tc>
          <w:tcPr>
            <w:tcW w:w="565" w:type="dxa"/>
          </w:tcPr>
          <w:p w14:paraId="0C38FDFF" w14:textId="77777777" w:rsidR="003D669E" w:rsidRPr="00F84C1A" w:rsidRDefault="003D669E" w:rsidP="00B8120F">
            <w:pPr>
              <w:pStyle w:val="TableText"/>
            </w:pPr>
            <w:r w:rsidRPr="00F84C1A">
              <w:t>2</w:t>
            </w:r>
          </w:p>
        </w:tc>
        <w:tc>
          <w:tcPr>
            <w:tcW w:w="3167" w:type="dxa"/>
          </w:tcPr>
          <w:p w14:paraId="0174D2D1" w14:textId="77777777" w:rsidR="003D669E" w:rsidRPr="00B860E6" w:rsidRDefault="003D669E" w:rsidP="00B8120F">
            <w:pPr>
              <w:pStyle w:val="TableText"/>
              <w:rPr>
                <w:i/>
              </w:rPr>
            </w:pPr>
            <w:r w:rsidRPr="00B860E6">
              <w:rPr>
                <w:i/>
              </w:rPr>
              <w:t>was a basic objective</w:t>
            </w:r>
          </w:p>
        </w:tc>
        <w:tc>
          <w:tcPr>
            <w:tcW w:w="3356" w:type="dxa"/>
          </w:tcPr>
          <w:p w14:paraId="79C851B9" w14:textId="77777777" w:rsidR="003D669E" w:rsidRPr="00F84C1A" w:rsidRDefault="003D669E" w:rsidP="00B8120F">
            <w:pPr>
              <w:pStyle w:val="TableText"/>
            </w:pPr>
            <w:r w:rsidRPr="00F84C1A">
              <w:rPr>
                <w:lang w:val="es-ES"/>
              </w:rPr>
              <w:t>era un objetivo fundamental</w:t>
            </w:r>
          </w:p>
        </w:tc>
        <w:tc>
          <w:tcPr>
            <w:tcW w:w="1559" w:type="dxa"/>
          </w:tcPr>
          <w:p w14:paraId="14F41016" w14:textId="77777777" w:rsidR="003D669E" w:rsidRPr="00F84C1A" w:rsidRDefault="003D669E" w:rsidP="00B8120F">
            <w:pPr>
              <w:pStyle w:val="TableText"/>
            </w:pPr>
          </w:p>
        </w:tc>
      </w:tr>
      <w:tr w:rsidR="003D669E" w:rsidRPr="00F84C1A" w14:paraId="4DCE4D1E" w14:textId="77777777" w:rsidTr="00F37F0A">
        <w:tc>
          <w:tcPr>
            <w:tcW w:w="565" w:type="dxa"/>
          </w:tcPr>
          <w:p w14:paraId="62FF82DA" w14:textId="77777777" w:rsidR="003D669E" w:rsidRPr="00F84C1A" w:rsidRDefault="003D669E" w:rsidP="00B8120F">
            <w:pPr>
              <w:pStyle w:val="TableText"/>
            </w:pPr>
            <w:r w:rsidRPr="00F84C1A">
              <w:t>3</w:t>
            </w:r>
          </w:p>
        </w:tc>
        <w:tc>
          <w:tcPr>
            <w:tcW w:w="3167" w:type="dxa"/>
          </w:tcPr>
          <w:p w14:paraId="7F4BC46D" w14:textId="77777777" w:rsidR="003D669E" w:rsidRPr="00B860E6" w:rsidRDefault="003D669E" w:rsidP="00B8120F">
            <w:pPr>
              <w:pStyle w:val="TableText"/>
              <w:rPr>
                <w:i/>
              </w:rPr>
            </w:pPr>
            <w:r w:rsidRPr="00B860E6">
              <w:rPr>
                <w:i/>
              </w:rPr>
              <w:t>of the Franco regime.</w:t>
            </w:r>
          </w:p>
        </w:tc>
        <w:tc>
          <w:tcPr>
            <w:tcW w:w="3356" w:type="dxa"/>
          </w:tcPr>
          <w:p w14:paraId="18BB84A2" w14:textId="77777777" w:rsidR="003D669E" w:rsidRPr="00F84C1A" w:rsidRDefault="003D669E" w:rsidP="00B8120F">
            <w:pPr>
              <w:pStyle w:val="TableText"/>
            </w:pPr>
            <w:r w:rsidRPr="00F84C1A">
              <w:rPr>
                <w:lang w:val="es-ES"/>
              </w:rPr>
              <w:t>del régimen franquista.</w:t>
            </w:r>
          </w:p>
        </w:tc>
        <w:tc>
          <w:tcPr>
            <w:tcW w:w="1559" w:type="dxa"/>
          </w:tcPr>
          <w:p w14:paraId="6CDBF837" w14:textId="77777777" w:rsidR="003D669E" w:rsidRPr="00F84C1A" w:rsidRDefault="003D669E" w:rsidP="00B8120F">
            <w:pPr>
              <w:pStyle w:val="TableText"/>
            </w:pPr>
            <w:r w:rsidRPr="00F84C1A">
              <w:t>Franquista</w:t>
            </w:r>
          </w:p>
        </w:tc>
      </w:tr>
      <w:tr w:rsidR="003D669E" w:rsidRPr="00F84C1A" w14:paraId="2117255C" w14:textId="77777777" w:rsidTr="00F37F0A">
        <w:tc>
          <w:tcPr>
            <w:tcW w:w="565" w:type="dxa"/>
          </w:tcPr>
          <w:p w14:paraId="7E714A8A" w14:textId="77777777" w:rsidR="003D669E" w:rsidRPr="00F84C1A" w:rsidRDefault="003D669E" w:rsidP="00B8120F">
            <w:pPr>
              <w:pStyle w:val="TableText"/>
            </w:pPr>
            <w:r w:rsidRPr="00F84C1A">
              <w:t>4</w:t>
            </w:r>
          </w:p>
        </w:tc>
        <w:tc>
          <w:tcPr>
            <w:tcW w:w="3167" w:type="dxa"/>
          </w:tcPr>
          <w:p w14:paraId="5B459DBF" w14:textId="77777777" w:rsidR="003D669E" w:rsidRPr="00B860E6" w:rsidRDefault="003D669E" w:rsidP="00B8120F">
            <w:pPr>
              <w:pStyle w:val="TableText"/>
              <w:rPr>
                <w:i/>
              </w:rPr>
            </w:pPr>
            <w:r w:rsidRPr="00B860E6">
              <w:rPr>
                <w:i/>
              </w:rPr>
              <w:t>Serrano Suñer favoured</w:t>
            </w:r>
          </w:p>
        </w:tc>
        <w:tc>
          <w:tcPr>
            <w:tcW w:w="3356" w:type="dxa"/>
          </w:tcPr>
          <w:p w14:paraId="18C18DEB" w14:textId="77777777" w:rsidR="003D669E" w:rsidRPr="00F84C1A" w:rsidRDefault="003D669E" w:rsidP="00B8120F">
            <w:pPr>
              <w:pStyle w:val="TableText"/>
              <w:rPr>
                <w:lang w:val="es-ES"/>
              </w:rPr>
            </w:pPr>
            <w:r w:rsidRPr="00F84C1A">
              <w:rPr>
                <w:lang w:val="es-ES"/>
              </w:rPr>
              <w:t>Serrano Suñer favorecía</w:t>
            </w:r>
          </w:p>
        </w:tc>
        <w:tc>
          <w:tcPr>
            <w:tcW w:w="1559" w:type="dxa"/>
          </w:tcPr>
          <w:p w14:paraId="546E2891" w14:textId="77777777" w:rsidR="003D669E" w:rsidRPr="00F84C1A" w:rsidRDefault="003D669E" w:rsidP="00B8120F">
            <w:pPr>
              <w:pStyle w:val="TableText"/>
              <w:rPr>
                <w:lang w:val="es-ES"/>
              </w:rPr>
            </w:pPr>
          </w:p>
        </w:tc>
      </w:tr>
      <w:tr w:rsidR="003D669E" w:rsidRPr="00F84C1A" w14:paraId="3D8D222B" w14:textId="77777777" w:rsidTr="00F37F0A">
        <w:tc>
          <w:tcPr>
            <w:tcW w:w="565" w:type="dxa"/>
          </w:tcPr>
          <w:p w14:paraId="1000F65E" w14:textId="77777777" w:rsidR="003D669E" w:rsidRPr="00F84C1A" w:rsidRDefault="003D669E" w:rsidP="00B8120F">
            <w:pPr>
              <w:pStyle w:val="TableText"/>
            </w:pPr>
            <w:r w:rsidRPr="00F84C1A">
              <w:t>5</w:t>
            </w:r>
          </w:p>
        </w:tc>
        <w:tc>
          <w:tcPr>
            <w:tcW w:w="3167" w:type="dxa"/>
          </w:tcPr>
          <w:p w14:paraId="0FF8339E" w14:textId="77777777" w:rsidR="003D669E" w:rsidRPr="00B860E6" w:rsidRDefault="003D669E" w:rsidP="00B8120F">
            <w:pPr>
              <w:pStyle w:val="TableText"/>
              <w:rPr>
                <w:i/>
              </w:rPr>
            </w:pPr>
            <w:r w:rsidRPr="00B860E6">
              <w:rPr>
                <w:i/>
              </w:rPr>
              <w:t>the kind of journalism</w:t>
            </w:r>
          </w:p>
        </w:tc>
        <w:tc>
          <w:tcPr>
            <w:tcW w:w="3356" w:type="dxa"/>
          </w:tcPr>
          <w:p w14:paraId="3FE0E21B" w14:textId="77777777" w:rsidR="003D669E" w:rsidRPr="00F84C1A" w:rsidRDefault="003D669E" w:rsidP="00B8120F">
            <w:pPr>
              <w:pStyle w:val="TableText"/>
              <w:rPr>
                <w:lang w:val="es-ES"/>
              </w:rPr>
            </w:pPr>
            <w:r w:rsidRPr="00F84C1A">
              <w:rPr>
                <w:lang w:val="es-ES"/>
              </w:rPr>
              <w:t>un periodismo</w:t>
            </w:r>
          </w:p>
        </w:tc>
        <w:tc>
          <w:tcPr>
            <w:tcW w:w="1559" w:type="dxa"/>
          </w:tcPr>
          <w:p w14:paraId="314EF802" w14:textId="77777777" w:rsidR="003D669E" w:rsidRPr="00F84C1A" w:rsidRDefault="003D669E" w:rsidP="00B8120F">
            <w:pPr>
              <w:pStyle w:val="TableText"/>
            </w:pPr>
          </w:p>
        </w:tc>
      </w:tr>
      <w:tr w:rsidR="003D669E" w:rsidRPr="00F84C1A" w14:paraId="3B3A4FB4" w14:textId="77777777" w:rsidTr="00F37F0A">
        <w:tc>
          <w:tcPr>
            <w:tcW w:w="565" w:type="dxa"/>
          </w:tcPr>
          <w:p w14:paraId="6A64A35C" w14:textId="77777777" w:rsidR="003D669E" w:rsidRPr="00F84C1A" w:rsidRDefault="003D669E" w:rsidP="00B8120F">
            <w:pPr>
              <w:pStyle w:val="TableText"/>
            </w:pPr>
            <w:r w:rsidRPr="00F84C1A">
              <w:t>6</w:t>
            </w:r>
          </w:p>
        </w:tc>
        <w:tc>
          <w:tcPr>
            <w:tcW w:w="3167" w:type="dxa"/>
          </w:tcPr>
          <w:p w14:paraId="31DBF529" w14:textId="77777777" w:rsidR="003D669E" w:rsidRPr="00B860E6" w:rsidRDefault="003D669E" w:rsidP="00B8120F">
            <w:pPr>
              <w:pStyle w:val="TableText"/>
              <w:rPr>
                <w:i/>
              </w:rPr>
            </w:pPr>
            <w:r w:rsidRPr="00B860E6">
              <w:rPr>
                <w:i/>
              </w:rPr>
              <w:t>that carried out</w:t>
            </w:r>
          </w:p>
        </w:tc>
        <w:tc>
          <w:tcPr>
            <w:tcW w:w="3356" w:type="dxa"/>
          </w:tcPr>
          <w:p w14:paraId="5E58FF95" w14:textId="77777777" w:rsidR="003D669E" w:rsidRPr="00F84C1A" w:rsidRDefault="003D669E" w:rsidP="00B8120F">
            <w:pPr>
              <w:pStyle w:val="TableText"/>
            </w:pPr>
            <w:r w:rsidRPr="00F84C1A">
              <w:rPr>
                <w:lang w:val="es-ES"/>
              </w:rPr>
              <w:t>que cumplía</w:t>
            </w:r>
          </w:p>
        </w:tc>
        <w:tc>
          <w:tcPr>
            <w:tcW w:w="1559" w:type="dxa"/>
          </w:tcPr>
          <w:p w14:paraId="1751E13B" w14:textId="77777777" w:rsidR="003D669E" w:rsidRPr="00F84C1A" w:rsidRDefault="003D669E" w:rsidP="00B8120F">
            <w:pPr>
              <w:pStyle w:val="TableText"/>
            </w:pPr>
          </w:p>
        </w:tc>
      </w:tr>
      <w:tr w:rsidR="003D669E" w:rsidRPr="00F84C1A" w14:paraId="7208D1FB" w14:textId="77777777" w:rsidTr="00F37F0A">
        <w:tc>
          <w:tcPr>
            <w:tcW w:w="565" w:type="dxa"/>
          </w:tcPr>
          <w:p w14:paraId="471079DE" w14:textId="77777777" w:rsidR="003D669E" w:rsidRPr="00F84C1A" w:rsidRDefault="003D669E" w:rsidP="00B8120F">
            <w:pPr>
              <w:pStyle w:val="TableText"/>
            </w:pPr>
            <w:r w:rsidRPr="00F84C1A">
              <w:t>7</w:t>
            </w:r>
          </w:p>
        </w:tc>
        <w:tc>
          <w:tcPr>
            <w:tcW w:w="3167" w:type="dxa"/>
          </w:tcPr>
          <w:p w14:paraId="5E200C71" w14:textId="77777777" w:rsidR="003D669E" w:rsidRPr="00B860E6" w:rsidRDefault="003D669E" w:rsidP="00B8120F">
            <w:pPr>
              <w:pStyle w:val="TableText"/>
              <w:rPr>
                <w:i/>
              </w:rPr>
            </w:pPr>
            <w:r w:rsidRPr="00B860E6">
              <w:rPr>
                <w:i/>
              </w:rPr>
              <w:t>what he wanted</w:t>
            </w:r>
          </w:p>
        </w:tc>
        <w:tc>
          <w:tcPr>
            <w:tcW w:w="3356" w:type="dxa"/>
          </w:tcPr>
          <w:p w14:paraId="0E8A403E" w14:textId="77777777" w:rsidR="003D669E" w:rsidRPr="00F84C1A" w:rsidRDefault="003D669E" w:rsidP="00B8120F">
            <w:pPr>
              <w:pStyle w:val="TableText"/>
            </w:pPr>
            <w:r w:rsidRPr="00F84C1A">
              <w:rPr>
                <w:lang w:val="es-ES"/>
              </w:rPr>
              <w:t>lo que él quería</w:t>
            </w:r>
          </w:p>
        </w:tc>
        <w:tc>
          <w:tcPr>
            <w:tcW w:w="1559" w:type="dxa"/>
          </w:tcPr>
          <w:p w14:paraId="68CF414B" w14:textId="77777777" w:rsidR="003D669E" w:rsidRPr="00F84C1A" w:rsidRDefault="003D669E" w:rsidP="00B8120F">
            <w:pPr>
              <w:pStyle w:val="TableText"/>
            </w:pPr>
          </w:p>
        </w:tc>
      </w:tr>
      <w:tr w:rsidR="003D669E" w:rsidRPr="00F84C1A" w14:paraId="2B4D6D52" w14:textId="77777777" w:rsidTr="00F37F0A">
        <w:tc>
          <w:tcPr>
            <w:tcW w:w="565" w:type="dxa"/>
          </w:tcPr>
          <w:p w14:paraId="576C6E10" w14:textId="77777777" w:rsidR="003D669E" w:rsidRPr="00F84C1A" w:rsidRDefault="003D669E" w:rsidP="00B8120F">
            <w:pPr>
              <w:pStyle w:val="TableText"/>
            </w:pPr>
            <w:r w:rsidRPr="00F84C1A">
              <w:t>8</w:t>
            </w:r>
          </w:p>
        </w:tc>
        <w:tc>
          <w:tcPr>
            <w:tcW w:w="3167" w:type="dxa"/>
          </w:tcPr>
          <w:p w14:paraId="75C73A98" w14:textId="77777777" w:rsidR="003D669E" w:rsidRPr="00B860E6" w:rsidRDefault="003D669E" w:rsidP="00B8120F">
            <w:pPr>
              <w:pStyle w:val="TableText"/>
              <w:rPr>
                <w:i/>
              </w:rPr>
            </w:pPr>
            <w:r w:rsidRPr="00B860E6">
              <w:rPr>
                <w:i/>
              </w:rPr>
              <w:t>and so</w:t>
            </w:r>
          </w:p>
        </w:tc>
        <w:tc>
          <w:tcPr>
            <w:tcW w:w="3356" w:type="dxa"/>
          </w:tcPr>
          <w:p w14:paraId="771FD0CD" w14:textId="77777777" w:rsidR="003D669E" w:rsidRPr="00F84C1A" w:rsidRDefault="003D669E" w:rsidP="00B8120F">
            <w:pPr>
              <w:pStyle w:val="TableText"/>
            </w:pPr>
            <w:r w:rsidRPr="00F84C1A">
              <w:rPr>
                <w:lang w:val="es-ES"/>
              </w:rPr>
              <w:t>por lo que</w:t>
            </w:r>
          </w:p>
        </w:tc>
        <w:tc>
          <w:tcPr>
            <w:tcW w:w="1559" w:type="dxa"/>
          </w:tcPr>
          <w:p w14:paraId="1A9A44C8" w14:textId="77777777" w:rsidR="003D669E" w:rsidRPr="00F84C1A" w:rsidRDefault="003D669E" w:rsidP="00B8120F">
            <w:pPr>
              <w:pStyle w:val="TableText"/>
            </w:pPr>
          </w:p>
        </w:tc>
      </w:tr>
      <w:tr w:rsidR="003D669E" w:rsidRPr="00F84C1A" w14:paraId="0600EC05" w14:textId="77777777" w:rsidTr="00F37F0A">
        <w:tc>
          <w:tcPr>
            <w:tcW w:w="565" w:type="dxa"/>
          </w:tcPr>
          <w:p w14:paraId="5467B343" w14:textId="77777777" w:rsidR="003D669E" w:rsidRPr="00F84C1A" w:rsidRDefault="003D669E" w:rsidP="00B8120F">
            <w:pPr>
              <w:pStyle w:val="TableText"/>
            </w:pPr>
            <w:r w:rsidRPr="00F84C1A">
              <w:t>9</w:t>
            </w:r>
          </w:p>
        </w:tc>
        <w:tc>
          <w:tcPr>
            <w:tcW w:w="3167" w:type="dxa"/>
          </w:tcPr>
          <w:p w14:paraId="2954EE54" w14:textId="77777777" w:rsidR="003D669E" w:rsidRPr="00B860E6" w:rsidRDefault="003D669E" w:rsidP="00B8120F">
            <w:pPr>
              <w:pStyle w:val="TableText"/>
              <w:rPr>
                <w:i/>
              </w:rPr>
            </w:pPr>
            <w:r w:rsidRPr="00B860E6">
              <w:rPr>
                <w:i/>
              </w:rPr>
              <w:t>he manipulated the press</w:t>
            </w:r>
          </w:p>
        </w:tc>
        <w:tc>
          <w:tcPr>
            <w:tcW w:w="3356" w:type="dxa"/>
          </w:tcPr>
          <w:p w14:paraId="3A47CFF4" w14:textId="77777777" w:rsidR="003D669E" w:rsidRPr="00F84C1A" w:rsidRDefault="003D669E" w:rsidP="00B8120F">
            <w:pPr>
              <w:pStyle w:val="TableText"/>
            </w:pPr>
            <w:r w:rsidRPr="00F84C1A">
              <w:rPr>
                <w:lang w:val="es-ES"/>
              </w:rPr>
              <w:t>manejaba la prensa</w:t>
            </w:r>
          </w:p>
        </w:tc>
        <w:tc>
          <w:tcPr>
            <w:tcW w:w="1559" w:type="dxa"/>
          </w:tcPr>
          <w:p w14:paraId="70018965" w14:textId="77777777" w:rsidR="003D669E" w:rsidRPr="00F84C1A" w:rsidRDefault="003D669E" w:rsidP="00B8120F">
            <w:pPr>
              <w:pStyle w:val="TableText"/>
            </w:pPr>
          </w:p>
        </w:tc>
      </w:tr>
      <w:tr w:rsidR="003D669E" w:rsidRPr="00F84C1A" w14:paraId="50EBB262" w14:textId="77777777" w:rsidTr="00F37F0A">
        <w:tc>
          <w:tcPr>
            <w:tcW w:w="565" w:type="dxa"/>
          </w:tcPr>
          <w:p w14:paraId="6C6B26E6" w14:textId="77777777" w:rsidR="003D669E" w:rsidRPr="00F84C1A" w:rsidRDefault="003D669E" w:rsidP="00B8120F">
            <w:pPr>
              <w:pStyle w:val="TableText"/>
            </w:pPr>
            <w:r w:rsidRPr="00F84C1A">
              <w:t>10</w:t>
            </w:r>
          </w:p>
        </w:tc>
        <w:tc>
          <w:tcPr>
            <w:tcW w:w="3167" w:type="dxa"/>
          </w:tcPr>
          <w:p w14:paraId="65C03067" w14:textId="77777777" w:rsidR="003D669E" w:rsidRPr="00B860E6" w:rsidRDefault="003D669E" w:rsidP="00B8120F">
            <w:pPr>
              <w:pStyle w:val="TableText"/>
              <w:rPr>
                <w:i/>
              </w:rPr>
            </w:pPr>
            <w:r w:rsidRPr="00B860E6">
              <w:rPr>
                <w:i/>
              </w:rPr>
              <w:t>so as to make it communicate</w:t>
            </w:r>
          </w:p>
        </w:tc>
        <w:tc>
          <w:tcPr>
            <w:tcW w:w="3356" w:type="dxa"/>
          </w:tcPr>
          <w:p w14:paraId="190DBA29" w14:textId="77777777" w:rsidR="003D669E" w:rsidRPr="00F84C1A" w:rsidRDefault="003D669E" w:rsidP="00B8120F">
            <w:pPr>
              <w:pStyle w:val="TableText"/>
            </w:pPr>
            <w:r w:rsidRPr="00F84C1A">
              <w:rPr>
                <w:lang w:val="es-ES"/>
              </w:rPr>
              <w:t>de manera que comunicaba</w:t>
            </w:r>
          </w:p>
        </w:tc>
        <w:tc>
          <w:tcPr>
            <w:tcW w:w="1559" w:type="dxa"/>
          </w:tcPr>
          <w:p w14:paraId="3EAB6919" w14:textId="77777777" w:rsidR="003D669E" w:rsidRPr="00F84C1A" w:rsidRDefault="003D669E" w:rsidP="00B8120F">
            <w:pPr>
              <w:pStyle w:val="TableText"/>
            </w:pPr>
            <w:r w:rsidRPr="00F84C1A">
              <w:t>comunicara</w:t>
            </w:r>
          </w:p>
        </w:tc>
      </w:tr>
      <w:tr w:rsidR="003D669E" w:rsidRPr="00F84C1A" w14:paraId="4A3E42CA" w14:textId="77777777" w:rsidTr="00F37F0A">
        <w:tc>
          <w:tcPr>
            <w:tcW w:w="565" w:type="dxa"/>
          </w:tcPr>
          <w:p w14:paraId="7D272C52" w14:textId="77777777" w:rsidR="003D669E" w:rsidRPr="00F84C1A" w:rsidRDefault="003D669E" w:rsidP="00B8120F">
            <w:pPr>
              <w:pStyle w:val="TableText"/>
            </w:pPr>
            <w:r w:rsidRPr="00F84C1A">
              <w:t>11</w:t>
            </w:r>
          </w:p>
        </w:tc>
        <w:tc>
          <w:tcPr>
            <w:tcW w:w="3167" w:type="dxa"/>
          </w:tcPr>
          <w:p w14:paraId="62DC3402" w14:textId="77777777" w:rsidR="003D669E" w:rsidRPr="00B860E6" w:rsidRDefault="003D669E" w:rsidP="00B8120F">
            <w:pPr>
              <w:pStyle w:val="TableText"/>
              <w:rPr>
                <w:i/>
              </w:rPr>
            </w:pPr>
            <w:r w:rsidRPr="00B860E6">
              <w:rPr>
                <w:i/>
              </w:rPr>
              <w:t>government propaganda.</w:t>
            </w:r>
          </w:p>
        </w:tc>
        <w:tc>
          <w:tcPr>
            <w:tcW w:w="3356" w:type="dxa"/>
          </w:tcPr>
          <w:p w14:paraId="34C4120F" w14:textId="77777777" w:rsidR="003D669E" w:rsidRPr="00F84C1A" w:rsidRDefault="003D669E" w:rsidP="00B8120F">
            <w:pPr>
              <w:pStyle w:val="TableText"/>
              <w:rPr>
                <w:lang w:val="es-ES"/>
              </w:rPr>
            </w:pPr>
            <w:r w:rsidRPr="00F84C1A">
              <w:rPr>
                <w:lang w:val="es-ES"/>
              </w:rPr>
              <w:t>la propaganda del gobierno.</w:t>
            </w:r>
          </w:p>
        </w:tc>
        <w:tc>
          <w:tcPr>
            <w:tcW w:w="1559" w:type="dxa"/>
          </w:tcPr>
          <w:p w14:paraId="60F5A16A" w14:textId="77777777" w:rsidR="003D669E" w:rsidRPr="00F84C1A" w:rsidRDefault="003D669E" w:rsidP="00B8120F">
            <w:pPr>
              <w:pStyle w:val="TableText"/>
              <w:rPr>
                <w:lang w:val="es-ES"/>
              </w:rPr>
            </w:pPr>
          </w:p>
        </w:tc>
      </w:tr>
      <w:tr w:rsidR="003D669E" w:rsidRPr="00F84C1A" w14:paraId="00E756B1" w14:textId="77777777" w:rsidTr="00F37F0A">
        <w:tc>
          <w:tcPr>
            <w:tcW w:w="565" w:type="dxa"/>
          </w:tcPr>
          <w:p w14:paraId="51950CB5" w14:textId="77777777" w:rsidR="003D669E" w:rsidRPr="00F84C1A" w:rsidRDefault="003D669E" w:rsidP="00B8120F">
            <w:pPr>
              <w:pStyle w:val="TableText"/>
              <w:rPr>
                <w:lang w:val="es-ES"/>
              </w:rPr>
            </w:pPr>
            <w:r w:rsidRPr="00F84C1A">
              <w:rPr>
                <w:lang w:val="es-ES"/>
              </w:rPr>
              <w:t>12</w:t>
            </w:r>
          </w:p>
        </w:tc>
        <w:tc>
          <w:tcPr>
            <w:tcW w:w="3167" w:type="dxa"/>
          </w:tcPr>
          <w:p w14:paraId="5E1566FA" w14:textId="77777777" w:rsidR="003D669E" w:rsidRPr="00B860E6" w:rsidRDefault="003D669E" w:rsidP="00B8120F">
            <w:pPr>
              <w:pStyle w:val="TableText"/>
              <w:rPr>
                <w:i/>
              </w:rPr>
            </w:pPr>
            <w:r w:rsidRPr="00B860E6">
              <w:rPr>
                <w:i/>
              </w:rPr>
              <w:t>Newspapers</w:t>
            </w:r>
          </w:p>
        </w:tc>
        <w:tc>
          <w:tcPr>
            <w:tcW w:w="3356" w:type="dxa"/>
          </w:tcPr>
          <w:p w14:paraId="761C5BE2" w14:textId="77777777" w:rsidR="003D669E" w:rsidRPr="00F84C1A" w:rsidRDefault="003D669E" w:rsidP="00B8120F">
            <w:pPr>
              <w:pStyle w:val="TableText"/>
            </w:pPr>
            <w:r w:rsidRPr="00F84C1A">
              <w:rPr>
                <w:lang w:val="es-ES"/>
              </w:rPr>
              <w:t>Los periódicos</w:t>
            </w:r>
          </w:p>
        </w:tc>
        <w:tc>
          <w:tcPr>
            <w:tcW w:w="1559" w:type="dxa"/>
          </w:tcPr>
          <w:p w14:paraId="38FDEFDA" w14:textId="77777777" w:rsidR="003D669E" w:rsidRPr="00F84C1A" w:rsidRDefault="003D669E" w:rsidP="00B8120F">
            <w:pPr>
              <w:pStyle w:val="TableText"/>
            </w:pPr>
          </w:p>
        </w:tc>
      </w:tr>
      <w:tr w:rsidR="003D669E" w:rsidRPr="00F84C1A" w14:paraId="0834862B" w14:textId="77777777" w:rsidTr="00F37F0A">
        <w:tc>
          <w:tcPr>
            <w:tcW w:w="565" w:type="dxa"/>
          </w:tcPr>
          <w:p w14:paraId="45F56545" w14:textId="77777777" w:rsidR="003D669E" w:rsidRPr="00F84C1A" w:rsidRDefault="003D669E" w:rsidP="00B8120F">
            <w:pPr>
              <w:pStyle w:val="TableText"/>
            </w:pPr>
            <w:r w:rsidRPr="00F84C1A">
              <w:t>13</w:t>
            </w:r>
          </w:p>
        </w:tc>
        <w:tc>
          <w:tcPr>
            <w:tcW w:w="3167" w:type="dxa"/>
          </w:tcPr>
          <w:p w14:paraId="723ADEE8" w14:textId="77777777" w:rsidR="003D669E" w:rsidRPr="00B860E6" w:rsidRDefault="003D669E" w:rsidP="00B8120F">
            <w:pPr>
              <w:pStyle w:val="TableText"/>
              <w:rPr>
                <w:i/>
              </w:rPr>
            </w:pPr>
            <w:r w:rsidRPr="00B860E6">
              <w:rPr>
                <w:i/>
              </w:rPr>
              <w:t>had to celebrate</w:t>
            </w:r>
          </w:p>
        </w:tc>
        <w:tc>
          <w:tcPr>
            <w:tcW w:w="3356" w:type="dxa"/>
          </w:tcPr>
          <w:p w14:paraId="57866397" w14:textId="77777777" w:rsidR="003D669E" w:rsidRPr="00F84C1A" w:rsidRDefault="003D669E" w:rsidP="00B8120F">
            <w:pPr>
              <w:pStyle w:val="TableText"/>
            </w:pPr>
            <w:r w:rsidRPr="00F84C1A">
              <w:rPr>
                <w:lang w:val="es-ES"/>
              </w:rPr>
              <w:t>tenían que celebrar</w:t>
            </w:r>
          </w:p>
        </w:tc>
        <w:tc>
          <w:tcPr>
            <w:tcW w:w="1559" w:type="dxa"/>
          </w:tcPr>
          <w:p w14:paraId="59A774B1" w14:textId="77777777" w:rsidR="003D669E" w:rsidRPr="00F84C1A" w:rsidRDefault="003D669E" w:rsidP="00B8120F">
            <w:pPr>
              <w:pStyle w:val="TableText"/>
            </w:pPr>
          </w:p>
        </w:tc>
      </w:tr>
      <w:tr w:rsidR="003D669E" w:rsidRPr="00F84C1A" w14:paraId="1E48A8C1" w14:textId="77777777" w:rsidTr="00F37F0A">
        <w:tc>
          <w:tcPr>
            <w:tcW w:w="565" w:type="dxa"/>
          </w:tcPr>
          <w:p w14:paraId="620BC742" w14:textId="77777777" w:rsidR="003D669E" w:rsidRPr="00F84C1A" w:rsidRDefault="003D669E" w:rsidP="00B8120F">
            <w:pPr>
              <w:pStyle w:val="TableText"/>
              <w:rPr>
                <w:lang w:val="es-ES"/>
              </w:rPr>
            </w:pPr>
            <w:r w:rsidRPr="00F84C1A">
              <w:rPr>
                <w:lang w:val="es-ES"/>
              </w:rPr>
              <w:t>14</w:t>
            </w:r>
          </w:p>
        </w:tc>
        <w:tc>
          <w:tcPr>
            <w:tcW w:w="3167" w:type="dxa"/>
          </w:tcPr>
          <w:p w14:paraId="78E80C2F" w14:textId="77777777" w:rsidR="003D669E" w:rsidRPr="00B860E6" w:rsidRDefault="003D669E" w:rsidP="00B8120F">
            <w:pPr>
              <w:pStyle w:val="TableText"/>
              <w:rPr>
                <w:i/>
              </w:rPr>
            </w:pPr>
            <w:r w:rsidRPr="00B860E6">
              <w:rPr>
                <w:i/>
              </w:rPr>
              <w:t>the idea that</w:t>
            </w:r>
          </w:p>
        </w:tc>
        <w:tc>
          <w:tcPr>
            <w:tcW w:w="3356" w:type="dxa"/>
          </w:tcPr>
          <w:p w14:paraId="792865C6" w14:textId="77777777" w:rsidR="003D669E" w:rsidRPr="00F84C1A" w:rsidRDefault="003D669E" w:rsidP="00B8120F">
            <w:pPr>
              <w:pStyle w:val="TableText"/>
            </w:pPr>
            <w:r w:rsidRPr="00F84C1A">
              <w:rPr>
                <w:lang w:val="es-ES"/>
              </w:rPr>
              <w:t>la idea de que</w:t>
            </w:r>
          </w:p>
        </w:tc>
        <w:tc>
          <w:tcPr>
            <w:tcW w:w="1559" w:type="dxa"/>
          </w:tcPr>
          <w:p w14:paraId="1DD56321" w14:textId="77777777" w:rsidR="003D669E" w:rsidRPr="00F84C1A" w:rsidRDefault="003D669E" w:rsidP="00B8120F">
            <w:pPr>
              <w:pStyle w:val="TableText"/>
            </w:pPr>
          </w:p>
        </w:tc>
      </w:tr>
      <w:tr w:rsidR="003D669E" w:rsidRPr="00F84C1A" w14:paraId="2AE10FD5" w14:textId="77777777" w:rsidTr="00F37F0A">
        <w:tc>
          <w:tcPr>
            <w:tcW w:w="565" w:type="dxa"/>
          </w:tcPr>
          <w:p w14:paraId="647EBDB1" w14:textId="77777777" w:rsidR="003D669E" w:rsidRPr="00F84C1A" w:rsidRDefault="003D669E" w:rsidP="00B8120F">
            <w:pPr>
              <w:pStyle w:val="TableText"/>
            </w:pPr>
            <w:r w:rsidRPr="00F84C1A">
              <w:t>15</w:t>
            </w:r>
          </w:p>
        </w:tc>
        <w:tc>
          <w:tcPr>
            <w:tcW w:w="3167" w:type="dxa"/>
          </w:tcPr>
          <w:p w14:paraId="6D401760" w14:textId="77777777" w:rsidR="003D669E" w:rsidRPr="00B860E6" w:rsidRDefault="003D669E" w:rsidP="00B8120F">
            <w:pPr>
              <w:pStyle w:val="TableText"/>
              <w:rPr>
                <w:i/>
              </w:rPr>
            </w:pPr>
            <w:r w:rsidRPr="00B860E6">
              <w:rPr>
                <w:i/>
              </w:rPr>
              <w:t>Spain was unified and free</w:t>
            </w:r>
          </w:p>
        </w:tc>
        <w:tc>
          <w:tcPr>
            <w:tcW w:w="3356" w:type="dxa"/>
          </w:tcPr>
          <w:p w14:paraId="4ECDA32D" w14:textId="77777777" w:rsidR="003D669E" w:rsidRPr="00F84C1A" w:rsidRDefault="003D669E" w:rsidP="00B8120F">
            <w:pPr>
              <w:pStyle w:val="TableText"/>
              <w:rPr>
                <w:lang w:val="es-ES"/>
              </w:rPr>
            </w:pPr>
            <w:r w:rsidRPr="00F84C1A">
              <w:rPr>
                <w:lang w:val="es-ES"/>
              </w:rPr>
              <w:t>España era un país unido y libre</w:t>
            </w:r>
          </w:p>
        </w:tc>
        <w:tc>
          <w:tcPr>
            <w:tcW w:w="1559" w:type="dxa"/>
          </w:tcPr>
          <w:p w14:paraId="41F9E55E" w14:textId="77777777" w:rsidR="003D669E" w:rsidRPr="00F84C1A" w:rsidRDefault="003D669E" w:rsidP="00B8120F">
            <w:pPr>
              <w:pStyle w:val="TableText"/>
            </w:pPr>
            <w:r w:rsidRPr="00F84C1A">
              <w:t>estaba</w:t>
            </w:r>
          </w:p>
        </w:tc>
      </w:tr>
      <w:tr w:rsidR="003D669E" w:rsidRPr="00F84C1A" w14:paraId="497D71A7" w14:textId="77777777" w:rsidTr="00F37F0A">
        <w:tc>
          <w:tcPr>
            <w:tcW w:w="565" w:type="dxa"/>
          </w:tcPr>
          <w:p w14:paraId="17291933" w14:textId="77777777" w:rsidR="003D669E" w:rsidRPr="00F84C1A" w:rsidRDefault="003D669E" w:rsidP="00B8120F">
            <w:pPr>
              <w:pStyle w:val="TableText"/>
            </w:pPr>
            <w:r w:rsidRPr="00F84C1A">
              <w:t>16</w:t>
            </w:r>
          </w:p>
        </w:tc>
        <w:tc>
          <w:tcPr>
            <w:tcW w:w="3167" w:type="dxa"/>
          </w:tcPr>
          <w:p w14:paraId="1EB8838F" w14:textId="77777777" w:rsidR="003D669E" w:rsidRPr="00B860E6" w:rsidRDefault="003D669E" w:rsidP="00B8120F">
            <w:pPr>
              <w:pStyle w:val="TableText"/>
              <w:rPr>
                <w:i/>
              </w:rPr>
            </w:pPr>
            <w:r w:rsidRPr="00B860E6">
              <w:rPr>
                <w:i/>
              </w:rPr>
              <w:t>and had recaptured</w:t>
            </w:r>
          </w:p>
        </w:tc>
        <w:tc>
          <w:tcPr>
            <w:tcW w:w="3356" w:type="dxa"/>
          </w:tcPr>
          <w:p w14:paraId="279BCA1C" w14:textId="77777777" w:rsidR="003D669E" w:rsidRPr="00F84C1A" w:rsidRDefault="003D669E" w:rsidP="00B8120F">
            <w:pPr>
              <w:pStyle w:val="TableText"/>
            </w:pPr>
            <w:r w:rsidRPr="00F84C1A">
              <w:rPr>
                <w:lang w:val="es-ES"/>
              </w:rPr>
              <w:t>y que</w:t>
            </w:r>
            <w:r>
              <w:rPr>
                <w:lang w:val="es-ES"/>
              </w:rPr>
              <w:t xml:space="preserve"> </w:t>
            </w:r>
            <w:r w:rsidRPr="00F84C1A">
              <w:rPr>
                <w:lang w:val="es-ES"/>
              </w:rPr>
              <w:t>había recuperado</w:t>
            </w:r>
          </w:p>
        </w:tc>
        <w:tc>
          <w:tcPr>
            <w:tcW w:w="1559" w:type="dxa"/>
          </w:tcPr>
          <w:p w14:paraId="1EA560C0" w14:textId="77777777" w:rsidR="003D669E" w:rsidRPr="00F84C1A" w:rsidRDefault="003D669E" w:rsidP="00B8120F">
            <w:pPr>
              <w:pStyle w:val="TableText"/>
            </w:pPr>
          </w:p>
        </w:tc>
      </w:tr>
      <w:tr w:rsidR="003D669E" w:rsidRPr="00F84C1A" w14:paraId="73D9C516" w14:textId="77777777" w:rsidTr="00F37F0A">
        <w:tc>
          <w:tcPr>
            <w:tcW w:w="565" w:type="dxa"/>
          </w:tcPr>
          <w:p w14:paraId="6C7DED94" w14:textId="77777777" w:rsidR="003D669E" w:rsidRPr="00F84C1A" w:rsidRDefault="003D669E" w:rsidP="00B8120F">
            <w:pPr>
              <w:pStyle w:val="TableText"/>
            </w:pPr>
            <w:r w:rsidRPr="00F84C1A">
              <w:t>17</w:t>
            </w:r>
          </w:p>
        </w:tc>
        <w:tc>
          <w:tcPr>
            <w:tcW w:w="3167" w:type="dxa"/>
          </w:tcPr>
          <w:p w14:paraId="361045C5" w14:textId="77777777" w:rsidR="003D669E" w:rsidRPr="00B860E6" w:rsidRDefault="003D669E" w:rsidP="00B8120F">
            <w:pPr>
              <w:pStyle w:val="TableText"/>
              <w:rPr>
                <w:i/>
              </w:rPr>
            </w:pPr>
            <w:r w:rsidRPr="00B860E6">
              <w:rPr>
                <w:i/>
              </w:rPr>
              <w:t>its past glory.</w:t>
            </w:r>
          </w:p>
        </w:tc>
        <w:tc>
          <w:tcPr>
            <w:tcW w:w="3356" w:type="dxa"/>
          </w:tcPr>
          <w:p w14:paraId="29516BE9" w14:textId="77777777" w:rsidR="003D669E" w:rsidRPr="00F84C1A" w:rsidRDefault="003D669E" w:rsidP="00B8120F">
            <w:pPr>
              <w:pStyle w:val="TableText"/>
            </w:pPr>
            <w:r w:rsidRPr="00F84C1A">
              <w:rPr>
                <w:lang w:val="es-ES"/>
              </w:rPr>
              <w:t>su gloria pasada.</w:t>
            </w:r>
          </w:p>
        </w:tc>
        <w:tc>
          <w:tcPr>
            <w:tcW w:w="1559" w:type="dxa"/>
          </w:tcPr>
          <w:p w14:paraId="33A59F37" w14:textId="77777777" w:rsidR="003D669E" w:rsidRPr="00F84C1A" w:rsidRDefault="003D669E" w:rsidP="00B8120F">
            <w:pPr>
              <w:pStyle w:val="TableText"/>
            </w:pPr>
          </w:p>
        </w:tc>
      </w:tr>
      <w:tr w:rsidR="003D669E" w:rsidRPr="00F84C1A" w14:paraId="23A1F68E" w14:textId="77777777" w:rsidTr="00F37F0A">
        <w:tc>
          <w:tcPr>
            <w:tcW w:w="565" w:type="dxa"/>
          </w:tcPr>
          <w:p w14:paraId="046AE178" w14:textId="77777777" w:rsidR="003D669E" w:rsidRPr="00F84C1A" w:rsidRDefault="003D669E" w:rsidP="00B8120F">
            <w:pPr>
              <w:pStyle w:val="TableText"/>
            </w:pPr>
            <w:r w:rsidRPr="00F84C1A">
              <w:t>18</w:t>
            </w:r>
          </w:p>
        </w:tc>
        <w:tc>
          <w:tcPr>
            <w:tcW w:w="3167" w:type="dxa"/>
          </w:tcPr>
          <w:p w14:paraId="13587178" w14:textId="77777777" w:rsidR="003D669E" w:rsidRPr="00B860E6" w:rsidRDefault="003D669E" w:rsidP="00B8120F">
            <w:pPr>
              <w:pStyle w:val="TableText"/>
              <w:rPr>
                <w:i/>
              </w:rPr>
            </w:pPr>
            <w:r w:rsidRPr="00B860E6">
              <w:rPr>
                <w:i/>
              </w:rPr>
              <w:t>If they did not obey</w:t>
            </w:r>
          </w:p>
        </w:tc>
        <w:tc>
          <w:tcPr>
            <w:tcW w:w="3356" w:type="dxa"/>
          </w:tcPr>
          <w:p w14:paraId="4305B6E6" w14:textId="77777777" w:rsidR="003D669E" w:rsidRPr="00F84C1A" w:rsidRDefault="003D669E" w:rsidP="00B8120F">
            <w:pPr>
              <w:pStyle w:val="TableText"/>
            </w:pPr>
            <w:r w:rsidRPr="00F84C1A">
              <w:rPr>
                <w:lang w:val="es-ES"/>
              </w:rPr>
              <w:t>Si no obedecieran</w:t>
            </w:r>
          </w:p>
        </w:tc>
        <w:tc>
          <w:tcPr>
            <w:tcW w:w="1559" w:type="dxa"/>
          </w:tcPr>
          <w:p w14:paraId="4D467922" w14:textId="77777777" w:rsidR="003D669E" w:rsidRPr="00F84C1A" w:rsidRDefault="003D669E" w:rsidP="00B8120F">
            <w:pPr>
              <w:pStyle w:val="TableText"/>
            </w:pPr>
            <w:r w:rsidRPr="00F84C1A">
              <w:t>obedecían</w:t>
            </w:r>
          </w:p>
        </w:tc>
      </w:tr>
      <w:tr w:rsidR="003D669E" w:rsidRPr="00F84C1A" w14:paraId="4E388D31" w14:textId="77777777" w:rsidTr="00F37F0A">
        <w:tc>
          <w:tcPr>
            <w:tcW w:w="565" w:type="dxa"/>
          </w:tcPr>
          <w:p w14:paraId="177C59F7" w14:textId="77777777" w:rsidR="003D669E" w:rsidRPr="00F84C1A" w:rsidRDefault="003D669E" w:rsidP="00B8120F">
            <w:pPr>
              <w:pStyle w:val="TableText"/>
            </w:pPr>
            <w:r w:rsidRPr="00F84C1A">
              <w:t>19</w:t>
            </w:r>
          </w:p>
        </w:tc>
        <w:tc>
          <w:tcPr>
            <w:tcW w:w="3167" w:type="dxa"/>
          </w:tcPr>
          <w:p w14:paraId="18940AEF" w14:textId="77777777" w:rsidR="003D669E" w:rsidRPr="00B860E6" w:rsidRDefault="003D669E" w:rsidP="00B8120F">
            <w:pPr>
              <w:pStyle w:val="TableText"/>
              <w:rPr>
                <w:i/>
              </w:rPr>
            </w:pPr>
            <w:r w:rsidRPr="00B860E6">
              <w:rPr>
                <w:i/>
              </w:rPr>
              <w:t xml:space="preserve">orders </w:t>
            </w:r>
          </w:p>
        </w:tc>
        <w:tc>
          <w:tcPr>
            <w:tcW w:w="3356" w:type="dxa"/>
          </w:tcPr>
          <w:p w14:paraId="02744121" w14:textId="77777777" w:rsidR="003D669E" w:rsidRPr="00F84C1A" w:rsidRDefault="003D669E" w:rsidP="00B8120F">
            <w:pPr>
              <w:pStyle w:val="TableText"/>
            </w:pPr>
            <w:r w:rsidRPr="00F84C1A">
              <w:rPr>
                <w:lang w:val="es-ES"/>
              </w:rPr>
              <w:t>las órdenes</w:t>
            </w:r>
          </w:p>
        </w:tc>
        <w:tc>
          <w:tcPr>
            <w:tcW w:w="1559" w:type="dxa"/>
          </w:tcPr>
          <w:p w14:paraId="40F33B59" w14:textId="77777777" w:rsidR="003D669E" w:rsidRPr="00F84C1A" w:rsidRDefault="003D669E" w:rsidP="00B8120F">
            <w:pPr>
              <w:pStyle w:val="TableText"/>
            </w:pPr>
            <w:r w:rsidRPr="00F84C1A">
              <w:t>los órdenes</w:t>
            </w:r>
          </w:p>
        </w:tc>
      </w:tr>
      <w:tr w:rsidR="003D669E" w:rsidRPr="00F84C1A" w14:paraId="4B972D7A" w14:textId="77777777" w:rsidTr="00F37F0A">
        <w:tc>
          <w:tcPr>
            <w:tcW w:w="565" w:type="dxa"/>
          </w:tcPr>
          <w:p w14:paraId="6A8D62B2" w14:textId="77777777" w:rsidR="003D669E" w:rsidRPr="00F84C1A" w:rsidRDefault="003D669E" w:rsidP="00B8120F">
            <w:pPr>
              <w:pStyle w:val="TableText"/>
            </w:pPr>
            <w:r w:rsidRPr="00F84C1A">
              <w:t>20</w:t>
            </w:r>
          </w:p>
        </w:tc>
        <w:tc>
          <w:tcPr>
            <w:tcW w:w="3167" w:type="dxa"/>
          </w:tcPr>
          <w:p w14:paraId="4D1034F5" w14:textId="77777777" w:rsidR="003D669E" w:rsidRPr="00B860E6" w:rsidRDefault="003D669E" w:rsidP="00B8120F">
            <w:pPr>
              <w:pStyle w:val="TableText"/>
              <w:rPr>
                <w:i/>
              </w:rPr>
            </w:pPr>
            <w:r w:rsidRPr="00B860E6">
              <w:rPr>
                <w:i/>
              </w:rPr>
              <w:t>they would be fined.</w:t>
            </w:r>
          </w:p>
        </w:tc>
        <w:tc>
          <w:tcPr>
            <w:tcW w:w="3356" w:type="dxa"/>
          </w:tcPr>
          <w:p w14:paraId="01CC833C" w14:textId="77777777" w:rsidR="003D669E" w:rsidRPr="00F84C1A" w:rsidRDefault="003D669E" w:rsidP="00B8120F">
            <w:pPr>
              <w:pStyle w:val="TableText"/>
              <w:rPr>
                <w:lang w:val="es-ES"/>
              </w:rPr>
            </w:pPr>
            <w:r w:rsidRPr="00F84C1A">
              <w:rPr>
                <w:lang w:val="es-ES"/>
              </w:rPr>
              <w:t>recibirían una multa.</w:t>
            </w:r>
          </w:p>
        </w:tc>
        <w:tc>
          <w:tcPr>
            <w:tcW w:w="1559" w:type="dxa"/>
          </w:tcPr>
          <w:p w14:paraId="1DD33B50" w14:textId="77777777" w:rsidR="003D669E" w:rsidRPr="00F84C1A" w:rsidRDefault="003D669E" w:rsidP="00B8120F">
            <w:pPr>
              <w:pStyle w:val="TableText"/>
              <w:rPr>
                <w:lang w:val="es-ES"/>
              </w:rPr>
            </w:pPr>
          </w:p>
        </w:tc>
      </w:tr>
      <w:tr w:rsidR="003D669E" w:rsidRPr="00F84C1A" w14:paraId="5DDADB03" w14:textId="77777777" w:rsidTr="00F37F0A">
        <w:tc>
          <w:tcPr>
            <w:tcW w:w="565" w:type="dxa"/>
          </w:tcPr>
          <w:p w14:paraId="01B881C2" w14:textId="77777777" w:rsidR="003D669E" w:rsidRPr="00F84C1A" w:rsidRDefault="003D669E" w:rsidP="00B8120F">
            <w:pPr>
              <w:pStyle w:val="TableText"/>
            </w:pPr>
            <w:r w:rsidRPr="00F84C1A">
              <w:t>21</w:t>
            </w:r>
          </w:p>
        </w:tc>
        <w:tc>
          <w:tcPr>
            <w:tcW w:w="3167" w:type="dxa"/>
          </w:tcPr>
          <w:p w14:paraId="1E569A30" w14:textId="77777777" w:rsidR="003D669E" w:rsidRPr="00B860E6" w:rsidRDefault="003D669E" w:rsidP="00B8120F">
            <w:pPr>
              <w:pStyle w:val="TableText"/>
              <w:rPr>
                <w:i/>
              </w:rPr>
            </w:pPr>
            <w:r w:rsidRPr="00B860E6">
              <w:rPr>
                <w:i/>
              </w:rPr>
              <w:t>It was almost impossible</w:t>
            </w:r>
          </w:p>
        </w:tc>
        <w:tc>
          <w:tcPr>
            <w:tcW w:w="3356" w:type="dxa"/>
          </w:tcPr>
          <w:p w14:paraId="7B65EB71" w14:textId="77777777" w:rsidR="003D669E" w:rsidRPr="00F84C1A" w:rsidRDefault="003D669E" w:rsidP="00B8120F">
            <w:pPr>
              <w:pStyle w:val="TableText"/>
            </w:pPr>
            <w:r w:rsidRPr="00F84C1A">
              <w:rPr>
                <w:lang w:val="es-ES"/>
              </w:rPr>
              <w:t>Era casi imposible</w:t>
            </w:r>
          </w:p>
        </w:tc>
        <w:tc>
          <w:tcPr>
            <w:tcW w:w="1559" w:type="dxa"/>
          </w:tcPr>
          <w:p w14:paraId="10065440" w14:textId="77777777" w:rsidR="003D669E" w:rsidRPr="00F84C1A" w:rsidRDefault="003D669E" w:rsidP="00B8120F">
            <w:pPr>
              <w:pStyle w:val="TableText"/>
            </w:pPr>
          </w:p>
        </w:tc>
      </w:tr>
      <w:tr w:rsidR="003D669E" w:rsidRPr="00F84C1A" w14:paraId="0EACCBDC" w14:textId="77777777" w:rsidTr="00F37F0A">
        <w:tc>
          <w:tcPr>
            <w:tcW w:w="565" w:type="dxa"/>
          </w:tcPr>
          <w:p w14:paraId="3010F209" w14:textId="77777777" w:rsidR="003D669E" w:rsidRPr="00F84C1A" w:rsidRDefault="003D669E" w:rsidP="00B8120F">
            <w:pPr>
              <w:pStyle w:val="TableText"/>
            </w:pPr>
            <w:r w:rsidRPr="00F84C1A">
              <w:t>22</w:t>
            </w:r>
          </w:p>
        </w:tc>
        <w:tc>
          <w:tcPr>
            <w:tcW w:w="3167" w:type="dxa"/>
          </w:tcPr>
          <w:p w14:paraId="152204FC" w14:textId="77777777" w:rsidR="003D669E" w:rsidRPr="00B860E6" w:rsidRDefault="003D669E" w:rsidP="00B8120F">
            <w:pPr>
              <w:pStyle w:val="TableText"/>
              <w:rPr>
                <w:i/>
              </w:rPr>
            </w:pPr>
            <w:r w:rsidRPr="00B860E6">
              <w:rPr>
                <w:i/>
              </w:rPr>
              <w:t>for journalists</w:t>
            </w:r>
          </w:p>
        </w:tc>
        <w:tc>
          <w:tcPr>
            <w:tcW w:w="3356" w:type="dxa"/>
          </w:tcPr>
          <w:p w14:paraId="5525F67C" w14:textId="77777777" w:rsidR="003D669E" w:rsidRPr="00F84C1A" w:rsidRDefault="003D669E" w:rsidP="00B8120F">
            <w:pPr>
              <w:pStyle w:val="TableText"/>
            </w:pPr>
            <w:r w:rsidRPr="00F84C1A">
              <w:rPr>
                <w:lang w:val="es-ES"/>
              </w:rPr>
              <w:t>que los periodistas</w:t>
            </w:r>
          </w:p>
        </w:tc>
        <w:tc>
          <w:tcPr>
            <w:tcW w:w="1559" w:type="dxa"/>
          </w:tcPr>
          <w:p w14:paraId="2C6DE311" w14:textId="77777777" w:rsidR="003D669E" w:rsidRPr="00F84C1A" w:rsidRDefault="003D669E" w:rsidP="00B8120F">
            <w:pPr>
              <w:pStyle w:val="TableText"/>
            </w:pPr>
            <w:r w:rsidRPr="00F84C1A">
              <w:t>para los periodistas (escribir)</w:t>
            </w:r>
          </w:p>
        </w:tc>
      </w:tr>
      <w:tr w:rsidR="003D669E" w:rsidRPr="00F84C1A" w14:paraId="5EF1A822" w14:textId="77777777" w:rsidTr="00F37F0A">
        <w:tc>
          <w:tcPr>
            <w:tcW w:w="565" w:type="dxa"/>
          </w:tcPr>
          <w:p w14:paraId="161571BE" w14:textId="77777777" w:rsidR="003D669E" w:rsidRPr="00F84C1A" w:rsidRDefault="003D669E" w:rsidP="00B8120F">
            <w:pPr>
              <w:pStyle w:val="TableText"/>
            </w:pPr>
            <w:r w:rsidRPr="00F84C1A">
              <w:t>23</w:t>
            </w:r>
          </w:p>
        </w:tc>
        <w:tc>
          <w:tcPr>
            <w:tcW w:w="3167" w:type="dxa"/>
          </w:tcPr>
          <w:p w14:paraId="4FB9500D" w14:textId="77777777" w:rsidR="003D669E" w:rsidRPr="00B860E6" w:rsidRDefault="003D669E" w:rsidP="00B8120F">
            <w:pPr>
              <w:pStyle w:val="TableText"/>
              <w:rPr>
                <w:i/>
              </w:rPr>
            </w:pPr>
            <w:r w:rsidRPr="00B860E6">
              <w:rPr>
                <w:i/>
              </w:rPr>
              <w:t xml:space="preserve">to write </w:t>
            </w:r>
          </w:p>
        </w:tc>
        <w:tc>
          <w:tcPr>
            <w:tcW w:w="3356" w:type="dxa"/>
          </w:tcPr>
          <w:p w14:paraId="1340EE3F" w14:textId="2F615696" w:rsidR="003D669E" w:rsidRPr="00F84C1A" w:rsidRDefault="000257EB" w:rsidP="00B8120F">
            <w:pPr>
              <w:pStyle w:val="TableText"/>
            </w:pPr>
            <w:r>
              <w:rPr>
                <w:lang w:val="es-ES"/>
              </w:rPr>
              <w:t>escribieran</w:t>
            </w:r>
          </w:p>
        </w:tc>
        <w:tc>
          <w:tcPr>
            <w:tcW w:w="1559" w:type="dxa"/>
          </w:tcPr>
          <w:p w14:paraId="3D00B377" w14:textId="77777777" w:rsidR="003D669E" w:rsidRPr="00F84C1A" w:rsidRDefault="003D669E" w:rsidP="00B8120F">
            <w:pPr>
              <w:pStyle w:val="TableText"/>
            </w:pPr>
          </w:p>
        </w:tc>
      </w:tr>
      <w:tr w:rsidR="003D669E" w:rsidRPr="00F84C1A" w14:paraId="6B0C88F6" w14:textId="77777777" w:rsidTr="00F37F0A">
        <w:tc>
          <w:tcPr>
            <w:tcW w:w="565" w:type="dxa"/>
          </w:tcPr>
          <w:p w14:paraId="77CBFA43" w14:textId="77777777" w:rsidR="003D669E" w:rsidRPr="00F84C1A" w:rsidRDefault="003D669E" w:rsidP="00B8120F">
            <w:pPr>
              <w:pStyle w:val="TableText"/>
            </w:pPr>
            <w:r w:rsidRPr="00F84C1A">
              <w:t>24</w:t>
            </w:r>
          </w:p>
        </w:tc>
        <w:tc>
          <w:tcPr>
            <w:tcW w:w="3167" w:type="dxa"/>
          </w:tcPr>
          <w:p w14:paraId="674CDB57" w14:textId="77777777" w:rsidR="003D669E" w:rsidRPr="00B860E6" w:rsidRDefault="003D669E" w:rsidP="00B8120F">
            <w:pPr>
              <w:pStyle w:val="TableText"/>
              <w:rPr>
                <w:i/>
              </w:rPr>
            </w:pPr>
            <w:r w:rsidRPr="00B860E6">
              <w:rPr>
                <w:i/>
              </w:rPr>
              <w:t>objective reports</w:t>
            </w:r>
          </w:p>
        </w:tc>
        <w:tc>
          <w:tcPr>
            <w:tcW w:w="3356" w:type="dxa"/>
          </w:tcPr>
          <w:p w14:paraId="0A879451" w14:textId="77777777" w:rsidR="003D669E" w:rsidRPr="00F84C1A" w:rsidRDefault="003D669E" w:rsidP="00B8120F">
            <w:pPr>
              <w:pStyle w:val="TableText"/>
              <w:rPr>
                <w:lang w:val="es-ES"/>
              </w:rPr>
            </w:pPr>
            <w:r w:rsidRPr="00F84C1A">
              <w:rPr>
                <w:lang w:val="es-ES"/>
              </w:rPr>
              <w:t>reportajes objetivos</w:t>
            </w:r>
          </w:p>
        </w:tc>
        <w:tc>
          <w:tcPr>
            <w:tcW w:w="1559" w:type="dxa"/>
          </w:tcPr>
          <w:p w14:paraId="0E5196A2" w14:textId="77777777" w:rsidR="003D669E" w:rsidRPr="00F84C1A" w:rsidRDefault="003D669E" w:rsidP="00B8120F">
            <w:pPr>
              <w:pStyle w:val="TableText"/>
              <w:rPr>
                <w:lang w:val="es-ES"/>
              </w:rPr>
            </w:pPr>
          </w:p>
        </w:tc>
      </w:tr>
      <w:tr w:rsidR="003D669E" w:rsidRPr="00F84C1A" w14:paraId="060B1001" w14:textId="77777777" w:rsidTr="00F37F0A">
        <w:tc>
          <w:tcPr>
            <w:tcW w:w="565" w:type="dxa"/>
          </w:tcPr>
          <w:p w14:paraId="5AEF237A" w14:textId="77777777" w:rsidR="003D669E" w:rsidRPr="00F84C1A" w:rsidRDefault="003D669E" w:rsidP="00B8120F">
            <w:pPr>
              <w:pStyle w:val="TableText"/>
              <w:rPr>
                <w:lang w:val="es-ES"/>
              </w:rPr>
            </w:pPr>
            <w:r w:rsidRPr="00F84C1A">
              <w:rPr>
                <w:lang w:val="es-ES"/>
              </w:rPr>
              <w:t>25</w:t>
            </w:r>
          </w:p>
        </w:tc>
        <w:tc>
          <w:tcPr>
            <w:tcW w:w="3167" w:type="dxa"/>
          </w:tcPr>
          <w:p w14:paraId="2330DE8E" w14:textId="77777777" w:rsidR="003D669E" w:rsidRPr="00B860E6" w:rsidRDefault="003D669E" w:rsidP="00B8120F">
            <w:pPr>
              <w:pStyle w:val="TableText"/>
              <w:rPr>
                <w:i/>
              </w:rPr>
            </w:pPr>
            <w:r w:rsidRPr="00B860E6">
              <w:rPr>
                <w:i/>
              </w:rPr>
              <w:t>and, in any case,</w:t>
            </w:r>
          </w:p>
        </w:tc>
        <w:tc>
          <w:tcPr>
            <w:tcW w:w="3356" w:type="dxa"/>
          </w:tcPr>
          <w:p w14:paraId="24D6C242" w14:textId="77777777" w:rsidR="003D669E" w:rsidRPr="00F84C1A" w:rsidRDefault="003D669E" w:rsidP="00B8120F">
            <w:pPr>
              <w:pStyle w:val="TableText"/>
            </w:pPr>
            <w:r w:rsidRPr="00F84C1A">
              <w:rPr>
                <w:lang w:val="es-ES"/>
              </w:rPr>
              <w:t>y, en cualquier caso,</w:t>
            </w:r>
          </w:p>
        </w:tc>
        <w:tc>
          <w:tcPr>
            <w:tcW w:w="1559" w:type="dxa"/>
          </w:tcPr>
          <w:p w14:paraId="5DE71B31" w14:textId="77777777" w:rsidR="003D669E" w:rsidRPr="00F84C1A" w:rsidRDefault="003D669E" w:rsidP="00B8120F">
            <w:pPr>
              <w:pStyle w:val="TableText"/>
            </w:pPr>
          </w:p>
        </w:tc>
      </w:tr>
      <w:tr w:rsidR="003D669E" w:rsidRPr="00B63851" w14:paraId="73EC646E" w14:textId="77777777" w:rsidTr="00F37F0A">
        <w:tc>
          <w:tcPr>
            <w:tcW w:w="565" w:type="dxa"/>
          </w:tcPr>
          <w:p w14:paraId="7171AABC" w14:textId="77777777" w:rsidR="003D669E" w:rsidRPr="00F84C1A" w:rsidRDefault="003D669E" w:rsidP="00B8120F">
            <w:pPr>
              <w:pStyle w:val="TableText"/>
            </w:pPr>
            <w:r w:rsidRPr="00F84C1A">
              <w:t>26</w:t>
            </w:r>
          </w:p>
        </w:tc>
        <w:tc>
          <w:tcPr>
            <w:tcW w:w="3167" w:type="dxa"/>
          </w:tcPr>
          <w:p w14:paraId="30AFED3A" w14:textId="77777777" w:rsidR="003D669E" w:rsidRPr="00B860E6" w:rsidRDefault="003D669E" w:rsidP="00B8120F">
            <w:pPr>
              <w:pStyle w:val="TableText"/>
              <w:rPr>
                <w:i/>
              </w:rPr>
            </w:pPr>
            <w:r w:rsidRPr="00B860E6">
              <w:rPr>
                <w:i/>
              </w:rPr>
              <w:t>the directors of newspapers</w:t>
            </w:r>
          </w:p>
        </w:tc>
        <w:tc>
          <w:tcPr>
            <w:tcW w:w="3356" w:type="dxa"/>
          </w:tcPr>
          <w:p w14:paraId="682C9885" w14:textId="77777777" w:rsidR="003D669E" w:rsidRPr="00F84C1A" w:rsidRDefault="003D669E" w:rsidP="00B8120F">
            <w:pPr>
              <w:pStyle w:val="TableText"/>
              <w:rPr>
                <w:lang w:val="es-ES"/>
              </w:rPr>
            </w:pPr>
            <w:r w:rsidRPr="00F84C1A">
              <w:rPr>
                <w:lang w:val="es-ES"/>
              </w:rPr>
              <w:t>los directores de los periódicos</w:t>
            </w:r>
          </w:p>
        </w:tc>
        <w:tc>
          <w:tcPr>
            <w:tcW w:w="1559" w:type="dxa"/>
          </w:tcPr>
          <w:p w14:paraId="11E406FA" w14:textId="77777777" w:rsidR="003D669E" w:rsidRPr="00F84C1A" w:rsidRDefault="003D669E" w:rsidP="00B8120F">
            <w:pPr>
              <w:pStyle w:val="TableText"/>
              <w:rPr>
                <w:lang w:val="es-ES"/>
              </w:rPr>
            </w:pPr>
          </w:p>
        </w:tc>
      </w:tr>
      <w:tr w:rsidR="003D669E" w:rsidRPr="00F84C1A" w14:paraId="606599F2" w14:textId="77777777" w:rsidTr="00F37F0A">
        <w:tc>
          <w:tcPr>
            <w:tcW w:w="565" w:type="dxa"/>
          </w:tcPr>
          <w:p w14:paraId="4ED5D854" w14:textId="77777777" w:rsidR="003D669E" w:rsidRPr="00F84C1A" w:rsidRDefault="003D669E" w:rsidP="00B8120F">
            <w:pPr>
              <w:pStyle w:val="TableText"/>
            </w:pPr>
            <w:r w:rsidRPr="00F84C1A">
              <w:t>27</w:t>
            </w:r>
          </w:p>
        </w:tc>
        <w:tc>
          <w:tcPr>
            <w:tcW w:w="3167" w:type="dxa"/>
          </w:tcPr>
          <w:p w14:paraId="7CD8FED4" w14:textId="77777777" w:rsidR="003D669E" w:rsidRPr="00B860E6" w:rsidRDefault="003D669E" w:rsidP="00B8120F">
            <w:pPr>
              <w:pStyle w:val="TableText"/>
              <w:rPr>
                <w:i/>
              </w:rPr>
            </w:pPr>
            <w:r w:rsidRPr="00B860E6">
              <w:rPr>
                <w:i/>
              </w:rPr>
              <w:t>were appointed</w:t>
            </w:r>
          </w:p>
        </w:tc>
        <w:tc>
          <w:tcPr>
            <w:tcW w:w="3356" w:type="dxa"/>
          </w:tcPr>
          <w:p w14:paraId="2BB515EF" w14:textId="77777777" w:rsidR="003D669E" w:rsidRPr="00F84C1A" w:rsidRDefault="003D669E" w:rsidP="00B8120F">
            <w:pPr>
              <w:pStyle w:val="TableText"/>
            </w:pPr>
            <w:r w:rsidRPr="00F84C1A">
              <w:rPr>
                <w:lang w:val="es-ES"/>
              </w:rPr>
              <w:t>eran nombrados</w:t>
            </w:r>
          </w:p>
        </w:tc>
        <w:tc>
          <w:tcPr>
            <w:tcW w:w="1559" w:type="dxa"/>
          </w:tcPr>
          <w:p w14:paraId="5D1742AC" w14:textId="77777777" w:rsidR="003D669E" w:rsidRPr="00F84C1A" w:rsidRDefault="003D669E" w:rsidP="00B8120F">
            <w:pPr>
              <w:pStyle w:val="TableText"/>
            </w:pPr>
          </w:p>
        </w:tc>
      </w:tr>
      <w:tr w:rsidR="003D669E" w:rsidRPr="00F84C1A" w14:paraId="462B7950" w14:textId="77777777" w:rsidTr="00F37F0A">
        <w:tc>
          <w:tcPr>
            <w:tcW w:w="565" w:type="dxa"/>
          </w:tcPr>
          <w:p w14:paraId="34CFD479" w14:textId="77777777" w:rsidR="003D669E" w:rsidRPr="00F84C1A" w:rsidRDefault="003D669E" w:rsidP="00B8120F">
            <w:pPr>
              <w:pStyle w:val="TableText"/>
            </w:pPr>
            <w:r w:rsidRPr="00F84C1A">
              <w:t>28</w:t>
            </w:r>
          </w:p>
        </w:tc>
        <w:tc>
          <w:tcPr>
            <w:tcW w:w="3167" w:type="dxa"/>
          </w:tcPr>
          <w:p w14:paraId="2416ED97" w14:textId="77777777" w:rsidR="003D669E" w:rsidRPr="00B860E6" w:rsidRDefault="003D669E" w:rsidP="00B8120F">
            <w:pPr>
              <w:pStyle w:val="TableText"/>
              <w:rPr>
                <w:i/>
              </w:rPr>
            </w:pPr>
            <w:r w:rsidRPr="00B860E6">
              <w:rPr>
                <w:i/>
              </w:rPr>
              <w:t>by the Interior Ministry</w:t>
            </w:r>
          </w:p>
        </w:tc>
        <w:tc>
          <w:tcPr>
            <w:tcW w:w="3356" w:type="dxa"/>
          </w:tcPr>
          <w:p w14:paraId="1EA58636" w14:textId="77777777" w:rsidR="003D669E" w:rsidRPr="00F84C1A" w:rsidRDefault="003D669E" w:rsidP="00B8120F">
            <w:pPr>
              <w:pStyle w:val="TableText"/>
              <w:rPr>
                <w:lang w:val="es-ES"/>
              </w:rPr>
            </w:pPr>
            <w:r>
              <w:rPr>
                <w:lang w:val="es-ES"/>
              </w:rPr>
              <w:t>por el Ministro del Interior</w:t>
            </w:r>
          </w:p>
        </w:tc>
        <w:tc>
          <w:tcPr>
            <w:tcW w:w="1559" w:type="dxa"/>
          </w:tcPr>
          <w:p w14:paraId="4F1A7C9D" w14:textId="77777777" w:rsidR="003D669E" w:rsidRPr="00F84C1A" w:rsidRDefault="003D669E" w:rsidP="00B8120F">
            <w:pPr>
              <w:pStyle w:val="TableText"/>
              <w:rPr>
                <w:lang w:val="es-ES"/>
              </w:rPr>
            </w:pPr>
            <w:r w:rsidRPr="00F84C1A">
              <w:rPr>
                <w:lang w:val="es-ES"/>
              </w:rPr>
              <w:t>de Interior</w:t>
            </w:r>
          </w:p>
        </w:tc>
      </w:tr>
      <w:tr w:rsidR="003D669E" w:rsidRPr="00F84C1A" w14:paraId="0A13A2DB" w14:textId="77777777" w:rsidTr="00F37F0A">
        <w:tc>
          <w:tcPr>
            <w:tcW w:w="565" w:type="dxa"/>
          </w:tcPr>
          <w:p w14:paraId="0CD9C995" w14:textId="77777777" w:rsidR="003D669E" w:rsidRPr="00F84C1A" w:rsidRDefault="003D669E" w:rsidP="00B8120F">
            <w:pPr>
              <w:pStyle w:val="TableText"/>
              <w:rPr>
                <w:lang w:val="es-ES"/>
              </w:rPr>
            </w:pPr>
            <w:r w:rsidRPr="00F84C1A">
              <w:rPr>
                <w:lang w:val="es-ES"/>
              </w:rPr>
              <w:t>29</w:t>
            </w:r>
          </w:p>
        </w:tc>
        <w:tc>
          <w:tcPr>
            <w:tcW w:w="3167" w:type="dxa"/>
          </w:tcPr>
          <w:p w14:paraId="1A17129A" w14:textId="77777777" w:rsidR="003D669E" w:rsidRPr="00B860E6" w:rsidRDefault="003D669E" w:rsidP="00B8120F">
            <w:pPr>
              <w:pStyle w:val="TableText"/>
              <w:rPr>
                <w:i/>
              </w:rPr>
            </w:pPr>
            <w:r w:rsidRPr="00B860E6">
              <w:rPr>
                <w:i/>
              </w:rPr>
              <w:t>and would veto</w:t>
            </w:r>
          </w:p>
        </w:tc>
        <w:tc>
          <w:tcPr>
            <w:tcW w:w="3356" w:type="dxa"/>
          </w:tcPr>
          <w:p w14:paraId="02315DA3" w14:textId="77777777" w:rsidR="003D669E" w:rsidRPr="00F84C1A" w:rsidRDefault="003D669E" w:rsidP="00B8120F">
            <w:pPr>
              <w:pStyle w:val="TableText"/>
            </w:pPr>
            <w:r w:rsidRPr="00F84C1A">
              <w:rPr>
                <w:lang w:val="es-ES"/>
              </w:rPr>
              <w:t>y prohibirían</w:t>
            </w:r>
          </w:p>
        </w:tc>
        <w:tc>
          <w:tcPr>
            <w:tcW w:w="1559" w:type="dxa"/>
          </w:tcPr>
          <w:p w14:paraId="3AE1F8D4" w14:textId="77777777" w:rsidR="003D669E" w:rsidRPr="00F84C1A" w:rsidRDefault="003D669E" w:rsidP="00B8120F">
            <w:pPr>
              <w:pStyle w:val="TableText"/>
            </w:pPr>
          </w:p>
        </w:tc>
      </w:tr>
      <w:tr w:rsidR="003D669E" w:rsidRPr="00F84C1A" w14:paraId="7FF9A703" w14:textId="77777777" w:rsidTr="00F37F0A">
        <w:tc>
          <w:tcPr>
            <w:tcW w:w="565" w:type="dxa"/>
          </w:tcPr>
          <w:p w14:paraId="2E5B5AC4" w14:textId="77777777" w:rsidR="003D669E" w:rsidRPr="00F84C1A" w:rsidRDefault="003D669E" w:rsidP="00B8120F">
            <w:pPr>
              <w:pStyle w:val="TableText"/>
            </w:pPr>
            <w:r w:rsidRPr="00F84C1A">
              <w:t>30</w:t>
            </w:r>
          </w:p>
        </w:tc>
        <w:tc>
          <w:tcPr>
            <w:tcW w:w="3167" w:type="dxa"/>
          </w:tcPr>
          <w:p w14:paraId="01B5D551" w14:textId="77777777" w:rsidR="003D669E" w:rsidRPr="00B860E6" w:rsidRDefault="003D669E" w:rsidP="00B8120F">
            <w:pPr>
              <w:pStyle w:val="TableText"/>
              <w:rPr>
                <w:i/>
              </w:rPr>
            </w:pPr>
            <w:r w:rsidRPr="00B860E6">
              <w:rPr>
                <w:i/>
              </w:rPr>
              <w:t>any subversive copy.</w:t>
            </w:r>
          </w:p>
        </w:tc>
        <w:tc>
          <w:tcPr>
            <w:tcW w:w="3356" w:type="dxa"/>
          </w:tcPr>
          <w:p w14:paraId="37C53C2C" w14:textId="77777777" w:rsidR="003D669E" w:rsidRPr="00F84C1A" w:rsidRDefault="003D669E" w:rsidP="00B8120F">
            <w:pPr>
              <w:pStyle w:val="TableText"/>
              <w:rPr>
                <w:lang w:val="es-ES"/>
              </w:rPr>
            </w:pPr>
            <w:r w:rsidRPr="00F84C1A">
              <w:rPr>
                <w:lang w:val="es-ES"/>
              </w:rPr>
              <w:t>cualquier texto subversivo.</w:t>
            </w:r>
          </w:p>
        </w:tc>
        <w:tc>
          <w:tcPr>
            <w:tcW w:w="1559" w:type="dxa"/>
          </w:tcPr>
          <w:p w14:paraId="24A24339" w14:textId="77777777" w:rsidR="003D669E" w:rsidRPr="00F84C1A" w:rsidRDefault="003D669E" w:rsidP="00B8120F">
            <w:pPr>
              <w:pStyle w:val="TableText"/>
              <w:rPr>
                <w:lang w:val="es-ES"/>
              </w:rPr>
            </w:pPr>
          </w:p>
        </w:tc>
      </w:tr>
    </w:tbl>
    <w:p w14:paraId="2C24766E" w14:textId="77777777" w:rsidR="00932B38" w:rsidRDefault="00932B38" w:rsidP="003D669E">
      <w:pPr>
        <w:rPr>
          <w:color w:val="00B050"/>
        </w:rPr>
        <w:sectPr w:rsidR="00932B38" w:rsidSect="00FA7F93">
          <w:type w:val="continuous"/>
          <w:pgSz w:w="11906" w:h="16838"/>
          <w:pgMar w:top="1701" w:right="1701" w:bottom="1418" w:left="1701" w:header="709" w:footer="709" w:gutter="0"/>
          <w:cols w:space="708"/>
          <w:titlePg/>
          <w:docGrid w:linePitch="360"/>
        </w:sectPr>
      </w:pPr>
    </w:p>
    <w:tbl>
      <w:tblPr>
        <w:tblStyle w:val="TableGrid"/>
        <w:tblW w:w="0" w:type="auto"/>
        <w:tblLook w:val="04A0" w:firstRow="1" w:lastRow="0" w:firstColumn="1" w:lastColumn="0" w:noHBand="0" w:noVBand="1"/>
      </w:tblPr>
      <w:tblGrid>
        <w:gridCol w:w="2376"/>
        <w:gridCol w:w="1418"/>
      </w:tblGrid>
      <w:tr w:rsidR="003D669E" w:rsidRPr="00FD30F1" w14:paraId="0D496DC8" w14:textId="77777777" w:rsidTr="00B8120F">
        <w:tc>
          <w:tcPr>
            <w:tcW w:w="3794" w:type="dxa"/>
            <w:gridSpan w:val="2"/>
          </w:tcPr>
          <w:p w14:paraId="5275D3C1" w14:textId="77777777" w:rsidR="003D669E" w:rsidRPr="00FD30F1" w:rsidRDefault="003D669E" w:rsidP="00B8120F">
            <w:pPr>
              <w:pStyle w:val="TableHead"/>
            </w:pPr>
            <w:r w:rsidRPr="00FD30F1">
              <w:t>Conversion grid</w:t>
            </w:r>
          </w:p>
        </w:tc>
      </w:tr>
      <w:tr w:rsidR="003D669E" w:rsidRPr="00FD30F1" w14:paraId="571E6E98" w14:textId="77777777" w:rsidTr="00B8120F">
        <w:tc>
          <w:tcPr>
            <w:tcW w:w="2376" w:type="dxa"/>
          </w:tcPr>
          <w:p w14:paraId="55053CE4" w14:textId="77777777" w:rsidR="003D669E" w:rsidRPr="00FD30F1" w:rsidRDefault="003D669E" w:rsidP="00B8120F">
            <w:pPr>
              <w:pStyle w:val="TableHead"/>
            </w:pPr>
            <w:r w:rsidRPr="00FD30F1">
              <w:t>Number of ticks</w:t>
            </w:r>
          </w:p>
        </w:tc>
        <w:tc>
          <w:tcPr>
            <w:tcW w:w="1418" w:type="dxa"/>
          </w:tcPr>
          <w:p w14:paraId="44FDC940" w14:textId="77777777" w:rsidR="003D669E" w:rsidRPr="00FD30F1" w:rsidRDefault="003D669E" w:rsidP="00B8120F">
            <w:pPr>
              <w:pStyle w:val="TableHead"/>
            </w:pPr>
            <w:r w:rsidRPr="00FD30F1">
              <w:t>Mark</w:t>
            </w:r>
          </w:p>
        </w:tc>
      </w:tr>
      <w:tr w:rsidR="003D669E" w:rsidRPr="00FD30F1" w14:paraId="752D2DC5" w14:textId="77777777" w:rsidTr="00B8120F">
        <w:tc>
          <w:tcPr>
            <w:tcW w:w="2376" w:type="dxa"/>
          </w:tcPr>
          <w:p w14:paraId="4585AEF6" w14:textId="77777777" w:rsidR="003D669E" w:rsidRPr="00FD30F1" w:rsidRDefault="003D669E" w:rsidP="00B8120F">
            <w:pPr>
              <w:pStyle w:val="TableText"/>
            </w:pPr>
            <w:r>
              <w:t>28–</w:t>
            </w:r>
            <w:r w:rsidRPr="00FD30F1">
              <w:t>30</w:t>
            </w:r>
          </w:p>
        </w:tc>
        <w:tc>
          <w:tcPr>
            <w:tcW w:w="1418" w:type="dxa"/>
          </w:tcPr>
          <w:p w14:paraId="3495E2DE" w14:textId="77777777" w:rsidR="003D669E" w:rsidRPr="00FD30F1" w:rsidRDefault="003D669E" w:rsidP="00B8120F">
            <w:pPr>
              <w:pStyle w:val="TableText"/>
            </w:pPr>
            <w:r w:rsidRPr="00FD30F1">
              <w:t>10</w:t>
            </w:r>
          </w:p>
        </w:tc>
      </w:tr>
      <w:tr w:rsidR="003D669E" w:rsidRPr="00FD30F1" w14:paraId="079A10EC" w14:textId="77777777" w:rsidTr="00B8120F">
        <w:tc>
          <w:tcPr>
            <w:tcW w:w="2376" w:type="dxa"/>
          </w:tcPr>
          <w:p w14:paraId="6141D793" w14:textId="77777777" w:rsidR="003D669E" w:rsidRPr="00FD30F1" w:rsidRDefault="003D669E" w:rsidP="00B8120F">
            <w:pPr>
              <w:pStyle w:val="TableText"/>
            </w:pPr>
            <w:r>
              <w:t>25–</w:t>
            </w:r>
            <w:r w:rsidRPr="00FD30F1">
              <w:t>27</w:t>
            </w:r>
          </w:p>
        </w:tc>
        <w:tc>
          <w:tcPr>
            <w:tcW w:w="1418" w:type="dxa"/>
          </w:tcPr>
          <w:p w14:paraId="35F809BB" w14:textId="77777777" w:rsidR="003D669E" w:rsidRPr="00FD30F1" w:rsidRDefault="003D669E" w:rsidP="00B8120F">
            <w:pPr>
              <w:pStyle w:val="TableText"/>
            </w:pPr>
            <w:r w:rsidRPr="00FD30F1">
              <w:t>9</w:t>
            </w:r>
          </w:p>
        </w:tc>
      </w:tr>
      <w:tr w:rsidR="003D669E" w:rsidRPr="00FD30F1" w14:paraId="161D9DBD" w14:textId="77777777" w:rsidTr="00B8120F">
        <w:tc>
          <w:tcPr>
            <w:tcW w:w="2376" w:type="dxa"/>
          </w:tcPr>
          <w:p w14:paraId="3C87D3E0" w14:textId="77777777" w:rsidR="003D669E" w:rsidRPr="00FD30F1" w:rsidRDefault="003D669E" w:rsidP="00B8120F">
            <w:pPr>
              <w:pStyle w:val="TableText"/>
            </w:pPr>
            <w:r>
              <w:t>22–</w:t>
            </w:r>
            <w:r w:rsidRPr="00FD30F1">
              <w:t>24</w:t>
            </w:r>
          </w:p>
        </w:tc>
        <w:tc>
          <w:tcPr>
            <w:tcW w:w="1418" w:type="dxa"/>
          </w:tcPr>
          <w:p w14:paraId="41D7FD4F" w14:textId="77777777" w:rsidR="003D669E" w:rsidRPr="00FD30F1" w:rsidRDefault="003D669E" w:rsidP="00B8120F">
            <w:pPr>
              <w:pStyle w:val="TableText"/>
            </w:pPr>
            <w:r w:rsidRPr="00FD30F1">
              <w:t>8</w:t>
            </w:r>
          </w:p>
        </w:tc>
      </w:tr>
      <w:tr w:rsidR="003D669E" w:rsidRPr="00FD30F1" w14:paraId="222496A7" w14:textId="77777777" w:rsidTr="00B8120F">
        <w:tc>
          <w:tcPr>
            <w:tcW w:w="2376" w:type="dxa"/>
          </w:tcPr>
          <w:p w14:paraId="09390D91" w14:textId="77777777" w:rsidR="003D669E" w:rsidRPr="00FD30F1" w:rsidRDefault="003D669E" w:rsidP="00B8120F">
            <w:pPr>
              <w:pStyle w:val="TableText"/>
            </w:pPr>
            <w:r>
              <w:t>19–</w:t>
            </w:r>
            <w:r w:rsidRPr="00FD30F1">
              <w:t>21</w:t>
            </w:r>
          </w:p>
        </w:tc>
        <w:tc>
          <w:tcPr>
            <w:tcW w:w="1418" w:type="dxa"/>
          </w:tcPr>
          <w:p w14:paraId="6CCA261A" w14:textId="77777777" w:rsidR="003D669E" w:rsidRPr="00FD30F1" w:rsidRDefault="003D669E" w:rsidP="00B8120F">
            <w:pPr>
              <w:pStyle w:val="TableText"/>
            </w:pPr>
            <w:r w:rsidRPr="00FD30F1">
              <w:t>7</w:t>
            </w:r>
          </w:p>
        </w:tc>
      </w:tr>
      <w:tr w:rsidR="003D669E" w:rsidRPr="00FD30F1" w14:paraId="0AB32F86" w14:textId="77777777" w:rsidTr="00B8120F">
        <w:tc>
          <w:tcPr>
            <w:tcW w:w="2376" w:type="dxa"/>
          </w:tcPr>
          <w:p w14:paraId="70B44B06" w14:textId="77777777" w:rsidR="003D669E" w:rsidRPr="00FD30F1" w:rsidRDefault="003D669E" w:rsidP="00B8120F">
            <w:pPr>
              <w:pStyle w:val="TableText"/>
            </w:pPr>
            <w:r>
              <w:t>16–</w:t>
            </w:r>
            <w:r w:rsidRPr="00FD30F1">
              <w:t>18</w:t>
            </w:r>
          </w:p>
        </w:tc>
        <w:tc>
          <w:tcPr>
            <w:tcW w:w="1418" w:type="dxa"/>
          </w:tcPr>
          <w:p w14:paraId="4FAF1486" w14:textId="77777777" w:rsidR="003D669E" w:rsidRPr="00FD30F1" w:rsidRDefault="003D669E" w:rsidP="00B8120F">
            <w:pPr>
              <w:pStyle w:val="TableText"/>
            </w:pPr>
            <w:r w:rsidRPr="00FD30F1">
              <w:t>6</w:t>
            </w:r>
          </w:p>
        </w:tc>
      </w:tr>
      <w:tr w:rsidR="003D669E" w:rsidRPr="00FD30F1" w14:paraId="66D79816" w14:textId="77777777" w:rsidTr="00B8120F">
        <w:tc>
          <w:tcPr>
            <w:tcW w:w="2376" w:type="dxa"/>
          </w:tcPr>
          <w:p w14:paraId="1732EF2A" w14:textId="77777777" w:rsidR="003D669E" w:rsidRPr="00FD30F1" w:rsidRDefault="003D669E" w:rsidP="00B8120F">
            <w:pPr>
              <w:pStyle w:val="TableText"/>
            </w:pPr>
            <w:r>
              <w:t>13–</w:t>
            </w:r>
            <w:r w:rsidRPr="00FD30F1">
              <w:t>15</w:t>
            </w:r>
          </w:p>
        </w:tc>
        <w:tc>
          <w:tcPr>
            <w:tcW w:w="1418" w:type="dxa"/>
          </w:tcPr>
          <w:p w14:paraId="180DDCAD" w14:textId="77777777" w:rsidR="003D669E" w:rsidRPr="00FD30F1" w:rsidRDefault="003D669E" w:rsidP="00B8120F">
            <w:pPr>
              <w:pStyle w:val="TableText"/>
            </w:pPr>
            <w:r w:rsidRPr="00FD30F1">
              <w:t>5</w:t>
            </w:r>
          </w:p>
        </w:tc>
      </w:tr>
      <w:tr w:rsidR="003D669E" w:rsidRPr="00FD30F1" w14:paraId="503A0134" w14:textId="77777777" w:rsidTr="00B8120F">
        <w:tc>
          <w:tcPr>
            <w:tcW w:w="2376" w:type="dxa"/>
          </w:tcPr>
          <w:p w14:paraId="77F26984" w14:textId="77777777" w:rsidR="003D669E" w:rsidRPr="00FD30F1" w:rsidRDefault="003D669E" w:rsidP="00B8120F">
            <w:pPr>
              <w:pStyle w:val="TableText"/>
            </w:pPr>
            <w:r w:rsidRPr="00FD30F1">
              <w:t>1</w:t>
            </w:r>
            <w:r>
              <w:t>0–</w:t>
            </w:r>
            <w:r w:rsidRPr="00FD30F1">
              <w:t>12</w:t>
            </w:r>
          </w:p>
        </w:tc>
        <w:tc>
          <w:tcPr>
            <w:tcW w:w="1418" w:type="dxa"/>
          </w:tcPr>
          <w:p w14:paraId="29C6F1E1" w14:textId="77777777" w:rsidR="003D669E" w:rsidRPr="00FD30F1" w:rsidRDefault="003D669E" w:rsidP="00B8120F">
            <w:pPr>
              <w:pStyle w:val="TableText"/>
            </w:pPr>
            <w:r w:rsidRPr="00FD30F1">
              <w:t>4</w:t>
            </w:r>
          </w:p>
        </w:tc>
      </w:tr>
      <w:tr w:rsidR="003D669E" w:rsidRPr="00FD30F1" w14:paraId="6654A501" w14:textId="77777777" w:rsidTr="00B8120F">
        <w:tc>
          <w:tcPr>
            <w:tcW w:w="2376" w:type="dxa"/>
          </w:tcPr>
          <w:p w14:paraId="5C4D1822" w14:textId="77777777" w:rsidR="003D669E" w:rsidRPr="00FD30F1" w:rsidRDefault="003D669E" w:rsidP="00B8120F">
            <w:pPr>
              <w:pStyle w:val="TableText"/>
            </w:pPr>
            <w:r>
              <w:t>7–</w:t>
            </w:r>
            <w:r w:rsidRPr="00FD30F1">
              <w:t>9</w:t>
            </w:r>
          </w:p>
        </w:tc>
        <w:tc>
          <w:tcPr>
            <w:tcW w:w="1418" w:type="dxa"/>
          </w:tcPr>
          <w:p w14:paraId="14A3ADF1" w14:textId="77777777" w:rsidR="003D669E" w:rsidRPr="00FD30F1" w:rsidRDefault="003D669E" w:rsidP="00B8120F">
            <w:pPr>
              <w:pStyle w:val="TableText"/>
            </w:pPr>
            <w:r w:rsidRPr="00FD30F1">
              <w:t>3</w:t>
            </w:r>
          </w:p>
        </w:tc>
      </w:tr>
      <w:tr w:rsidR="003D669E" w:rsidRPr="00FD30F1" w14:paraId="15760828" w14:textId="77777777" w:rsidTr="00B8120F">
        <w:tc>
          <w:tcPr>
            <w:tcW w:w="2376" w:type="dxa"/>
          </w:tcPr>
          <w:p w14:paraId="584B08E1" w14:textId="77777777" w:rsidR="003D669E" w:rsidRPr="00FD30F1" w:rsidRDefault="003D669E" w:rsidP="00B8120F">
            <w:pPr>
              <w:pStyle w:val="TableText"/>
            </w:pPr>
            <w:r>
              <w:t>4–</w:t>
            </w:r>
            <w:r w:rsidRPr="00FD30F1">
              <w:t>6</w:t>
            </w:r>
          </w:p>
        </w:tc>
        <w:tc>
          <w:tcPr>
            <w:tcW w:w="1418" w:type="dxa"/>
          </w:tcPr>
          <w:p w14:paraId="51A080B2" w14:textId="77777777" w:rsidR="003D669E" w:rsidRPr="00FD30F1" w:rsidRDefault="003D669E" w:rsidP="00B8120F">
            <w:pPr>
              <w:pStyle w:val="TableText"/>
            </w:pPr>
            <w:r w:rsidRPr="00FD30F1">
              <w:t>2</w:t>
            </w:r>
          </w:p>
        </w:tc>
      </w:tr>
      <w:tr w:rsidR="003D669E" w:rsidRPr="00FD30F1" w14:paraId="277208A8" w14:textId="77777777" w:rsidTr="00B8120F">
        <w:tc>
          <w:tcPr>
            <w:tcW w:w="2376" w:type="dxa"/>
          </w:tcPr>
          <w:p w14:paraId="6C2391B0" w14:textId="77777777" w:rsidR="003D669E" w:rsidRPr="00FD30F1" w:rsidRDefault="003D669E" w:rsidP="00B8120F">
            <w:pPr>
              <w:pStyle w:val="TableText"/>
            </w:pPr>
            <w:r>
              <w:t>1–</w:t>
            </w:r>
            <w:r w:rsidRPr="00FD30F1">
              <w:t>3</w:t>
            </w:r>
          </w:p>
        </w:tc>
        <w:tc>
          <w:tcPr>
            <w:tcW w:w="1418" w:type="dxa"/>
          </w:tcPr>
          <w:p w14:paraId="2B98FEC1" w14:textId="77777777" w:rsidR="003D669E" w:rsidRPr="00FD30F1" w:rsidRDefault="003D669E" w:rsidP="00B8120F">
            <w:pPr>
              <w:pStyle w:val="TableText"/>
            </w:pPr>
            <w:r w:rsidRPr="00FD30F1">
              <w:t>1</w:t>
            </w:r>
          </w:p>
        </w:tc>
      </w:tr>
      <w:tr w:rsidR="003D669E" w:rsidRPr="00FD30F1" w14:paraId="6DBC4E71" w14:textId="77777777" w:rsidTr="00B8120F">
        <w:tc>
          <w:tcPr>
            <w:tcW w:w="2376" w:type="dxa"/>
          </w:tcPr>
          <w:p w14:paraId="5CC2E700" w14:textId="77777777" w:rsidR="003D669E" w:rsidRPr="00FD30F1" w:rsidRDefault="003D669E" w:rsidP="00B8120F">
            <w:pPr>
              <w:pStyle w:val="TableText"/>
            </w:pPr>
            <w:r w:rsidRPr="00FD30F1">
              <w:t>0</w:t>
            </w:r>
          </w:p>
        </w:tc>
        <w:tc>
          <w:tcPr>
            <w:tcW w:w="1418" w:type="dxa"/>
          </w:tcPr>
          <w:p w14:paraId="3C24E043" w14:textId="77777777" w:rsidR="003D669E" w:rsidRPr="00FD30F1" w:rsidRDefault="003D669E" w:rsidP="00B8120F">
            <w:pPr>
              <w:pStyle w:val="TableText"/>
            </w:pPr>
            <w:r w:rsidRPr="00FD30F1">
              <w:t>0</w:t>
            </w:r>
          </w:p>
        </w:tc>
      </w:tr>
    </w:tbl>
    <w:p w14:paraId="6C1A38AA" w14:textId="798C6730" w:rsidR="003D669E" w:rsidRDefault="003D669E" w:rsidP="00C96E6D">
      <w:pPr>
        <w:pStyle w:val="EHead"/>
        <w:rPr>
          <w:i/>
        </w:rPr>
      </w:pPr>
      <w:r>
        <w:t>3 Translation into English</w:t>
      </w:r>
    </w:p>
    <w:p w14:paraId="42374DF3" w14:textId="77777777" w:rsidR="00D4535F" w:rsidRPr="00D4535F" w:rsidRDefault="00D4535F" w:rsidP="00932B38">
      <w:pPr>
        <w:pStyle w:val="BTBodyText"/>
        <w:spacing w:after="120"/>
        <w:rPr>
          <w:lang w:val="en-GB"/>
        </w:rPr>
      </w:pPr>
      <w:r w:rsidRPr="00D4535F">
        <w:rPr>
          <w:lang w:val="en-GB"/>
        </w:rPr>
        <w:t>The table below shows the type of answer that is acceptable for each section of the text. Award 1 mark per correct section then divide by two for a final mark out of 10. Half marks should be rounded up.</w:t>
      </w:r>
    </w:p>
    <w:tbl>
      <w:tblPr>
        <w:tblStyle w:val="TableGrid"/>
        <w:tblW w:w="0" w:type="auto"/>
        <w:tblLook w:val="04A0" w:firstRow="1" w:lastRow="0" w:firstColumn="1" w:lastColumn="0" w:noHBand="0" w:noVBand="1"/>
      </w:tblPr>
      <w:tblGrid>
        <w:gridCol w:w="674"/>
        <w:gridCol w:w="4537"/>
        <w:gridCol w:w="3509"/>
      </w:tblGrid>
      <w:tr w:rsidR="003D669E" w14:paraId="6C4963DD" w14:textId="77777777" w:rsidTr="00436ED8">
        <w:tc>
          <w:tcPr>
            <w:tcW w:w="674" w:type="dxa"/>
          </w:tcPr>
          <w:p w14:paraId="44FCB616" w14:textId="77777777" w:rsidR="003D669E" w:rsidRPr="00B320DD" w:rsidRDefault="003D669E" w:rsidP="00B8120F">
            <w:pPr>
              <w:pStyle w:val="TableText"/>
            </w:pPr>
          </w:p>
        </w:tc>
        <w:tc>
          <w:tcPr>
            <w:tcW w:w="4537" w:type="dxa"/>
          </w:tcPr>
          <w:p w14:paraId="2DE24C39" w14:textId="77777777" w:rsidR="003D669E" w:rsidRPr="00B320DD" w:rsidRDefault="003D669E" w:rsidP="00B8120F">
            <w:pPr>
              <w:pStyle w:val="TableText"/>
            </w:pPr>
          </w:p>
        </w:tc>
        <w:tc>
          <w:tcPr>
            <w:tcW w:w="3509" w:type="dxa"/>
          </w:tcPr>
          <w:p w14:paraId="5D930591" w14:textId="77777777" w:rsidR="003D669E" w:rsidRDefault="003D669E" w:rsidP="00B8120F">
            <w:pPr>
              <w:pStyle w:val="TableHead"/>
            </w:pPr>
            <w:r>
              <w:t>Accept/Reject</w:t>
            </w:r>
          </w:p>
        </w:tc>
      </w:tr>
      <w:tr w:rsidR="003D669E" w:rsidRPr="00F23AF0" w14:paraId="50C5C958" w14:textId="77777777" w:rsidTr="00436ED8">
        <w:tc>
          <w:tcPr>
            <w:tcW w:w="674" w:type="dxa"/>
          </w:tcPr>
          <w:p w14:paraId="56890D78" w14:textId="77777777" w:rsidR="003D669E" w:rsidRPr="00B320DD" w:rsidRDefault="003D669E" w:rsidP="00B8120F">
            <w:pPr>
              <w:pStyle w:val="TableText"/>
            </w:pPr>
            <w:r w:rsidRPr="00B320DD">
              <w:t>1</w:t>
            </w:r>
          </w:p>
        </w:tc>
        <w:tc>
          <w:tcPr>
            <w:tcW w:w="4537" w:type="dxa"/>
          </w:tcPr>
          <w:p w14:paraId="62D69BEB" w14:textId="77777777" w:rsidR="003D669E" w:rsidRPr="00F23AF0" w:rsidRDefault="003D669E" w:rsidP="00B8120F">
            <w:pPr>
              <w:pStyle w:val="TableText"/>
            </w:pPr>
            <w:r w:rsidRPr="00F23AF0">
              <w:t>The biggest problem we have in Spain</w:t>
            </w:r>
          </w:p>
        </w:tc>
        <w:tc>
          <w:tcPr>
            <w:tcW w:w="3509" w:type="dxa"/>
          </w:tcPr>
          <w:p w14:paraId="5E2872B7" w14:textId="77777777" w:rsidR="003D669E" w:rsidRPr="00F23AF0" w:rsidRDefault="003D669E" w:rsidP="00B8120F">
            <w:pPr>
              <w:pStyle w:val="TableText"/>
            </w:pPr>
            <w:r>
              <w:t>Reject</w:t>
            </w:r>
            <w:r w:rsidRPr="00F23AF0">
              <w:t xml:space="preserve"> </w:t>
            </w:r>
            <w:r>
              <w:t>‘</w:t>
            </w:r>
            <w:r w:rsidRPr="00F23AF0">
              <w:t>bigger</w:t>
            </w:r>
            <w:r>
              <w:t>’</w:t>
            </w:r>
          </w:p>
        </w:tc>
      </w:tr>
      <w:tr w:rsidR="003D669E" w:rsidRPr="00F23AF0" w14:paraId="24C33CE4" w14:textId="77777777" w:rsidTr="00436ED8">
        <w:tc>
          <w:tcPr>
            <w:tcW w:w="674" w:type="dxa"/>
          </w:tcPr>
          <w:p w14:paraId="4ECA2044" w14:textId="77777777" w:rsidR="003D669E" w:rsidRPr="00B320DD" w:rsidRDefault="003D669E" w:rsidP="00B8120F">
            <w:pPr>
              <w:pStyle w:val="TableText"/>
            </w:pPr>
            <w:r w:rsidRPr="00B320DD">
              <w:t>2</w:t>
            </w:r>
          </w:p>
        </w:tc>
        <w:tc>
          <w:tcPr>
            <w:tcW w:w="4537" w:type="dxa"/>
          </w:tcPr>
          <w:p w14:paraId="3B44AEBD" w14:textId="77777777" w:rsidR="003D669E" w:rsidRPr="00F23AF0" w:rsidRDefault="003D669E" w:rsidP="00B8120F">
            <w:pPr>
              <w:pStyle w:val="TableText"/>
            </w:pPr>
            <w:r w:rsidRPr="00F23AF0">
              <w:t>is the rising unemployment rate.</w:t>
            </w:r>
          </w:p>
        </w:tc>
        <w:tc>
          <w:tcPr>
            <w:tcW w:w="3509" w:type="dxa"/>
          </w:tcPr>
          <w:p w14:paraId="54F060ED" w14:textId="77777777" w:rsidR="003D669E" w:rsidRPr="00F23AF0" w:rsidRDefault="003D669E" w:rsidP="00B8120F">
            <w:pPr>
              <w:pStyle w:val="TableText"/>
            </w:pPr>
            <w:r>
              <w:t>Accept</w:t>
            </w:r>
            <w:r w:rsidRPr="00F23AF0">
              <w:t xml:space="preserve"> </w:t>
            </w:r>
            <w:r>
              <w:t>‘</w:t>
            </w:r>
            <w:r w:rsidRPr="00F23AF0">
              <w:t>growing/increasing</w:t>
            </w:r>
            <w:r>
              <w:t>’</w:t>
            </w:r>
          </w:p>
        </w:tc>
      </w:tr>
      <w:tr w:rsidR="003D669E" w:rsidRPr="00F23AF0" w14:paraId="0ADC8858" w14:textId="77777777" w:rsidTr="00436ED8">
        <w:tc>
          <w:tcPr>
            <w:tcW w:w="674" w:type="dxa"/>
          </w:tcPr>
          <w:p w14:paraId="7103B3AB" w14:textId="77777777" w:rsidR="003D669E" w:rsidRPr="00B320DD" w:rsidRDefault="003D669E" w:rsidP="00B8120F">
            <w:pPr>
              <w:pStyle w:val="TableText"/>
            </w:pPr>
            <w:r w:rsidRPr="00B320DD">
              <w:t>3</w:t>
            </w:r>
          </w:p>
        </w:tc>
        <w:tc>
          <w:tcPr>
            <w:tcW w:w="4537" w:type="dxa"/>
          </w:tcPr>
          <w:p w14:paraId="361093D8" w14:textId="77777777" w:rsidR="003D669E" w:rsidRPr="00F23AF0" w:rsidRDefault="003D669E" w:rsidP="00B8120F">
            <w:pPr>
              <w:pStyle w:val="TableText"/>
            </w:pPr>
            <w:r w:rsidRPr="00F23AF0">
              <w:t>If you’re a victim of unemployment</w:t>
            </w:r>
          </w:p>
        </w:tc>
        <w:tc>
          <w:tcPr>
            <w:tcW w:w="3509" w:type="dxa"/>
          </w:tcPr>
          <w:p w14:paraId="35048E86" w14:textId="77777777" w:rsidR="003D669E" w:rsidRPr="00F23AF0" w:rsidRDefault="003D669E" w:rsidP="00B8120F">
            <w:pPr>
              <w:pStyle w:val="TableText"/>
            </w:pPr>
          </w:p>
        </w:tc>
      </w:tr>
      <w:tr w:rsidR="003D669E" w:rsidRPr="00F23AF0" w14:paraId="54D8EA19" w14:textId="77777777" w:rsidTr="00436ED8">
        <w:tc>
          <w:tcPr>
            <w:tcW w:w="674" w:type="dxa"/>
          </w:tcPr>
          <w:p w14:paraId="49674D64" w14:textId="77777777" w:rsidR="003D669E" w:rsidRPr="00B320DD" w:rsidRDefault="003D669E" w:rsidP="00B8120F">
            <w:pPr>
              <w:pStyle w:val="TableText"/>
            </w:pPr>
            <w:r w:rsidRPr="00B320DD">
              <w:t>4</w:t>
            </w:r>
          </w:p>
        </w:tc>
        <w:tc>
          <w:tcPr>
            <w:tcW w:w="4537" w:type="dxa"/>
          </w:tcPr>
          <w:p w14:paraId="1B10E2BA" w14:textId="77777777" w:rsidR="003D669E" w:rsidRPr="00F23AF0" w:rsidRDefault="003D669E" w:rsidP="00B8120F">
            <w:pPr>
              <w:pStyle w:val="TableText"/>
            </w:pPr>
            <w:r w:rsidRPr="00F23AF0">
              <w:t>you mustn’t get depressed.</w:t>
            </w:r>
          </w:p>
        </w:tc>
        <w:tc>
          <w:tcPr>
            <w:tcW w:w="3509" w:type="dxa"/>
          </w:tcPr>
          <w:p w14:paraId="71D6B489" w14:textId="77777777" w:rsidR="003D669E" w:rsidRPr="00F23AF0" w:rsidRDefault="003D669E" w:rsidP="00B8120F">
            <w:pPr>
              <w:pStyle w:val="TableText"/>
            </w:pPr>
            <w:r>
              <w:t>Reject</w:t>
            </w:r>
            <w:r w:rsidRPr="00F23AF0">
              <w:t xml:space="preserve"> </w:t>
            </w:r>
            <w:r>
              <w:t>‘</w:t>
            </w:r>
            <w:r w:rsidRPr="00F23AF0">
              <w:t>depress yourself</w:t>
            </w:r>
            <w:r>
              <w:t>’</w:t>
            </w:r>
          </w:p>
        </w:tc>
      </w:tr>
      <w:tr w:rsidR="003D669E" w:rsidRPr="00F23AF0" w14:paraId="60E1BC29" w14:textId="77777777" w:rsidTr="00436ED8">
        <w:tc>
          <w:tcPr>
            <w:tcW w:w="674" w:type="dxa"/>
          </w:tcPr>
          <w:p w14:paraId="2099A484" w14:textId="77777777" w:rsidR="003D669E" w:rsidRPr="00B320DD" w:rsidRDefault="003D669E" w:rsidP="00B8120F">
            <w:pPr>
              <w:pStyle w:val="TableText"/>
            </w:pPr>
            <w:r w:rsidRPr="00B320DD">
              <w:t>5</w:t>
            </w:r>
          </w:p>
        </w:tc>
        <w:tc>
          <w:tcPr>
            <w:tcW w:w="4537" w:type="dxa"/>
          </w:tcPr>
          <w:p w14:paraId="414910DA" w14:textId="77777777" w:rsidR="003D669E" w:rsidRPr="00F23AF0" w:rsidRDefault="003D669E" w:rsidP="00B8120F">
            <w:pPr>
              <w:pStyle w:val="TableText"/>
            </w:pPr>
            <w:r w:rsidRPr="00F23AF0">
              <w:t>That won’t solve any problems.</w:t>
            </w:r>
          </w:p>
        </w:tc>
        <w:tc>
          <w:tcPr>
            <w:tcW w:w="3509" w:type="dxa"/>
          </w:tcPr>
          <w:p w14:paraId="2B185E2D" w14:textId="77777777" w:rsidR="003D669E" w:rsidRPr="00F23AF0" w:rsidRDefault="003D669E" w:rsidP="00B8120F">
            <w:pPr>
              <w:pStyle w:val="TableText"/>
            </w:pPr>
            <w:r>
              <w:t>Accept</w:t>
            </w:r>
            <w:r w:rsidRPr="00F23AF0">
              <w:t xml:space="preserve"> </w:t>
            </w:r>
            <w:r>
              <w:t>‘</w:t>
            </w:r>
            <w:r w:rsidRPr="00F23AF0">
              <w:t>anything</w:t>
            </w:r>
            <w:r>
              <w:t>’</w:t>
            </w:r>
          </w:p>
        </w:tc>
      </w:tr>
      <w:tr w:rsidR="003D669E" w:rsidRPr="00F23AF0" w14:paraId="372F2CEC" w14:textId="77777777" w:rsidTr="00436ED8">
        <w:tc>
          <w:tcPr>
            <w:tcW w:w="674" w:type="dxa"/>
          </w:tcPr>
          <w:p w14:paraId="4EFC6C9A" w14:textId="77777777" w:rsidR="003D669E" w:rsidRPr="00B320DD" w:rsidRDefault="003D669E" w:rsidP="00B8120F">
            <w:pPr>
              <w:pStyle w:val="TableText"/>
            </w:pPr>
            <w:r w:rsidRPr="00B320DD">
              <w:t>6</w:t>
            </w:r>
          </w:p>
        </w:tc>
        <w:tc>
          <w:tcPr>
            <w:tcW w:w="4537" w:type="dxa"/>
          </w:tcPr>
          <w:p w14:paraId="44DF2583" w14:textId="77777777" w:rsidR="003D669E" w:rsidRPr="00F23AF0" w:rsidRDefault="003D669E" w:rsidP="00B8120F">
            <w:pPr>
              <w:pStyle w:val="TableText"/>
            </w:pPr>
            <w:r w:rsidRPr="00F23AF0">
              <w:t>It’s no use staying at home all day</w:t>
            </w:r>
          </w:p>
        </w:tc>
        <w:tc>
          <w:tcPr>
            <w:tcW w:w="3509" w:type="dxa"/>
          </w:tcPr>
          <w:p w14:paraId="3FAEFD10" w14:textId="77777777" w:rsidR="003D669E" w:rsidRPr="00F23AF0" w:rsidRDefault="003D669E" w:rsidP="00B8120F">
            <w:pPr>
              <w:pStyle w:val="TableText"/>
            </w:pPr>
            <w:r>
              <w:t>Reject</w:t>
            </w:r>
            <w:r w:rsidRPr="00F23AF0">
              <w:t xml:space="preserve"> </w:t>
            </w:r>
            <w:r>
              <w:t>‘</w:t>
            </w:r>
            <w:r w:rsidRPr="00F23AF0">
              <w:t>to stay</w:t>
            </w:r>
            <w:r>
              <w:t>’</w:t>
            </w:r>
          </w:p>
        </w:tc>
      </w:tr>
      <w:tr w:rsidR="003D669E" w:rsidRPr="00F23AF0" w14:paraId="315FA412" w14:textId="77777777" w:rsidTr="00436ED8">
        <w:tc>
          <w:tcPr>
            <w:tcW w:w="674" w:type="dxa"/>
          </w:tcPr>
          <w:p w14:paraId="27DB38F8" w14:textId="77777777" w:rsidR="003D669E" w:rsidRPr="00B320DD" w:rsidRDefault="003D669E" w:rsidP="00B8120F">
            <w:pPr>
              <w:pStyle w:val="TableText"/>
            </w:pPr>
            <w:r w:rsidRPr="00B320DD">
              <w:t>7</w:t>
            </w:r>
          </w:p>
        </w:tc>
        <w:tc>
          <w:tcPr>
            <w:tcW w:w="4537" w:type="dxa"/>
          </w:tcPr>
          <w:p w14:paraId="202556C4" w14:textId="77777777" w:rsidR="003D669E" w:rsidRPr="00F23AF0" w:rsidRDefault="003D669E" w:rsidP="00B8120F">
            <w:pPr>
              <w:pStyle w:val="TableText"/>
            </w:pPr>
            <w:r w:rsidRPr="00F23AF0">
              <w:t xml:space="preserve">lying on the sofa </w:t>
            </w:r>
          </w:p>
        </w:tc>
        <w:tc>
          <w:tcPr>
            <w:tcW w:w="3509" w:type="dxa"/>
          </w:tcPr>
          <w:p w14:paraId="537E5A6B" w14:textId="77777777" w:rsidR="003D669E" w:rsidRPr="00F23AF0" w:rsidRDefault="003D669E" w:rsidP="00B8120F">
            <w:pPr>
              <w:pStyle w:val="TableText"/>
            </w:pPr>
          </w:p>
        </w:tc>
      </w:tr>
      <w:tr w:rsidR="003D669E" w:rsidRPr="00F23AF0" w14:paraId="34BE6801" w14:textId="77777777" w:rsidTr="00436ED8">
        <w:tc>
          <w:tcPr>
            <w:tcW w:w="674" w:type="dxa"/>
          </w:tcPr>
          <w:p w14:paraId="3D262147" w14:textId="77777777" w:rsidR="003D669E" w:rsidRPr="00B320DD" w:rsidRDefault="003D669E" w:rsidP="00B8120F">
            <w:pPr>
              <w:pStyle w:val="TableText"/>
            </w:pPr>
            <w:r w:rsidRPr="00B320DD">
              <w:t>8</w:t>
            </w:r>
          </w:p>
        </w:tc>
        <w:tc>
          <w:tcPr>
            <w:tcW w:w="4537" w:type="dxa"/>
          </w:tcPr>
          <w:p w14:paraId="7AD7795B" w14:textId="77777777" w:rsidR="003D669E" w:rsidRPr="00F23AF0" w:rsidRDefault="003D669E" w:rsidP="00B8120F">
            <w:pPr>
              <w:pStyle w:val="TableText"/>
            </w:pPr>
            <w:r w:rsidRPr="00F23AF0">
              <w:t>watching the television.</w:t>
            </w:r>
          </w:p>
        </w:tc>
        <w:tc>
          <w:tcPr>
            <w:tcW w:w="3509" w:type="dxa"/>
          </w:tcPr>
          <w:p w14:paraId="37578CB9" w14:textId="77777777" w:rsidR="003D669E" w:rsidRPr="00F23AF0" w:rsidRDefault="003D669E" w:rsidP="00B8120F">
            <w:pPr>
              <w:pStyle w:val="TableText"/>
            </w:pPr>
            <w:r>
              <w:t>Reject</w:t>
            </w:r>
            <w:r w:rsidRPr="00F23AF0">
              <w:t xml:space="preserve"> </w:t>
            </w:r>
            <w:r>
              <w:t>‘</w:t>
            </w:r>
            <w:r w:rsidRPr="00F23AF0">
              <w:t>seeing</w:t>
            </w:r>
            <w:r>
              <w:t>’</w:t>
            </w:r>
          </w:p>
        </w:tc>
      </w:tr>
      <w:tr w:rsidR="003D669E" w:rsidRPr="00B320DD" w14:paraId="66EBB6F5" w14:textId="77777777" w:rsidTr="00436ED8">
        <w:tc>
          <w:tcPr>
            <w:tcW w:w="674" w:type="dxa"/>
          </w:tcPr>
          <w:p w14:paraId="07A8BD31" w14:textId="77777777" w:rsidR="003D669E" w:rsidRPr="00B320DD" w:rsidRDefault="003D669E" w:rsidP="00B8120F">
            <w:pPr>
              <w:pStyle w:val="TableText"/>
            </w:pPr>
            <w:r w:rsidRPr="00B320DD">
              <w:t>9</w:t>
            </w:r>
          </w:p>
        </w:tc>
        <w:tc>
          <w:tcPr>
            <w:tcW w:w="4537" w:type="dxa"/>
          </w:tcPr>
          <w:p w14:paraId="6F6EB792" w14:textId="77777777" w:rsidR="003D669E" w:rsidRPr="00B320DD" w:rsidRDefault="003D669E" w:rsidP="00B8120F">
            <w:pPr>
              <w:pStyle w:val="TableText"/>
            </w:pPr>
            <w:r w:rsidRPr="00B320DD">
              <w:t>You probably feel like a parasite,</w:t>
            </w:r>
          </w:p>
        </w:tc>
        <w:tc>
          <w:tcPr>
            <w:tcW w:w="3509" w:type="dxa"/>
          </w:tcPr>
          <w:p w14:paraId="058553C7" w14:textId="77777777" w:rsidR="003D669E" w:rsidRPr="00B320DD" w:rsidRDefault="003D669E" w:rsidP="00B8120F">
            <w:pPr>
              <w:pStyle w:val="TableText"/>
            </w:pPr>
          </w:p>
        </w:tc>
      </w:tr>
      <w:tr w:rsidR="003D669E" w:rsidRPr="00B320DD" w14:paraId="71D4E8A8" w14:textId="77777777" w:rsidTr="00436ED8">
        <w:tc>
          <w:tcPr>
            <w:tcW w:w="674" w:type="dxa"/>
          </w:tcPr>
          <w:p w14:paraId="7BD6C1A6" w14:textId="77777777" w:rsidR="003D669E" w:rsidRPr="00B320DD" w:rsidRDefault="003D669E" w:rsidP="00B8120F">
            <w:pPr>
              <w:pStyle w:val="TableText"/>
            </w:pPr>
            <w:r w:rsidRPr="00B320DD">
              <w:t>10</w:t>
            </w:r>
          </w:p>
        </w:tc>
        <w:tc>
          <w:tcPr>
            <w:tcW w:w="4537" w:type="dxa"/>
          </w:tcPr>
          <w:p w14:paraId="78CFE5AD" w14:textId="77777777" w:rsidR="003D669E" w:rsidRPr="00B320DD" w:rsidRDefault="003D669E" w:rsidP="00B8120F">
            <w:pPr>
              <w:pStyle w:val="TableText"/>
            </w:pPr>
            <w:r w:rsidRPr="00B320DD">
              <w:t>not because you are one,</w:t>
            </w:r>
          </w:p>
        </w:tc>
        <w:tc>
          <w:tcPr>
            <w:tcW w:w="3509" w:type="dxa"/>
          </w:tcPr>
          <w:p w14:paraId="5AAB1F19" w14:textId="77777777" w:rsidR="003D669E" w:rsidRPr="00B320DD" w:rsidRDefault="003D669E" w:rsidP="00B8120F">
            <w:pPr>
              <w:pStyle w:val="TableText"/>
            </w:pPr>
            <w:r>
              <w:t>Reject ‘you are it’</w:t>
            </w:r>
          </w:p>
        </w:tc>
      </w:tr>
      <w:tr w:rsidR="003D669E" w:rsidRPr="00B320DD" w14:paraId="2DE6D31A" w14:textId="77777777" w:rsidTr="00436ED8">
        <w:tc>
          <w:tcPr>
            <w:tcW w:w="674" w:type="dxa"/>
          </w:tcPr>
          <w:p w14:paraId="0FEE686D" w14:textId="77777777" w:rsidR="003D669E" w:rsidRPr="00B320DD" w:rsidRDefault="003D669E" w:rsidP="00B8120F">
            <w:pPr>
              <w:pStyle w:val="TableText"/>
            </w:pPr>
            <w:r w:rsidRPr="00B320DD">
              <w:t>11</w:t>
            </w:r>
          </w:p>
        </w:tc>
        <w:tc>
          <w:tcPr>
            <w:tcW w:w="4537" w:type="dxa"/>
          </w:tcPr>
          <w:p w14:paraId="4828C695" w14:textId="77777777" w:rsidR="003D669E" w:rsidRPr="00B320DD" w:rsidRDefault="003D669E" w:rsidP="00B8120F">
            <w:pPr>
              <w:pStyle w:val="TableText"/>
            </w:pPr>
            <w:r w:rsidRPr="00B320DD">
              <w:t xml:space="preserve">but because lots of people tell you </w:t>
            </w:r>
            <w:r>
              <w:t>that you are</w:t>
            </w:r>
            <w:r w:rsidRPr="00B320DD">
              <w:t>.</w:t>
            </w:r>
          </w:p>
        </w:tc>
        <w:tc>
          <w:tcPr>
            <w:tcW w:w="3509" w:type="dxa"/>
          </w:tcPr>
          <w:p w14:paraId="5F5729AE" w14:textId="47A64984" w:rsidR="003D669E" w:rsidRPr="00B320DD" w:rsidRDefault="00C8035B" w:rsidP="00B8120F">
            <w:pPr>
              <w:pStyle w:val="TableText"/>
            </w:pPr>
            <w:r>
              <w:t>Accept ‘say this to you</w:t>
            </w:r>
            <w:r w:rsidR="003D669E">
              <w:t>’</w:t>
            </w:r>
          </w:p>
        </w:tc>
      </w:tr>
      <w:tr w:rsidR="003D669E" w:rsidRPr="00B320DD" w14:paraId="5534CD7A" w14:textId="77777777" w:rsidTr="00436ED8">
        <w:tc>
          <w:tcPr>
            <w:tcW w:w="674" w:type="dxa"/>
          </w:tcPr>
          <w:p w14:paraId="0B3D4C96" w14:textId="77777777" w:rsidR="003D669E" w:rsidRPr="00B320DD" w:rsidRDefault="003D669E" w:rsidP="00B8120F">
            <w:pPr>
              <w:pStyle w:val="TableText"/>
            </w:pPr>
            <w:r w:rsidRPr="00B320DD">
              <w:t>12</w:t>
            </w:r>
          </w:p>
        </w:tc>
        <w:tc>
          <w:tcPr>
            <w:tcW w:w="4537" w:type="dxa"/>
          </w:tcPr>
          <w:p w14:paraId="49AFDC8D" w14:textId="77777777" w:rsidR="003D669E" w:rsidRPr="00B320DD" w:rsidRDefault="003D669E" w:rsidP="00B8120F">
            <w:pPr>
              <w:pStyle w:val="TableText"/>
            </w:pPr>
            <w:r w:rsidRPr="00B320DD">
              <w:t>What you have to learn</w:t>
            </w:r>
          </w:p>
        </w:tc>
        <w:tc>
          <w:tcPr>
            <w:tcW w:w="3509" w:type="dxa"/>
          </w:tcPr>
          <w:p w14:paraId="7AACE0B1" w14:textId="77777777" w:rsidR="003D669E" w:rsidRPr="00B320DD" w:rsidRDefault="003D669E" w:rsidP="00B8120F">
            <w:pPr>
              <w:pStyle w:val="TableText"/>
            </w:pPr>
          </w:p>
        </w:tc>
      </w:tr>
      <w:tr w:rsidR="003D669E" w:rsidRPr="00B320DD" w14:paraId="7F55B7F8" w14:textId="77777777" w:rsidTr="00436ED8">
        <w:tc>
          <w:tcPr>
            <w:tcW w:w="674" w:type="dxa"/>
          </w:tcPr>
          <w:p w14:paraId="65BB9FCE" w14:textId="77777777" w:rsidR="003D669E" w:rsidRPr="00B320DD" w:rsidRDefault="003D669E" w:rsidP="00B8120F">
            <w:pPr>
              <w:pStyle w:val="TableText"/>
            </w:pPr>
            <w:r w:rsidRPr="00B320DD">
              <w:t>13</w:t>
            </w:r>
          </w:p>
        </w:tc>
        <w:tc>
          <w:tcPr>
            <w:tcW w:w="4537" w:type="dxa"/>
          </w:tcPr>
          <w:p w14:paraId="69EE7D8C" w14:textId="77777777" w:rsidR="003D669E" w:rsidRPr="00B320DD" w:rsidRDefault="003D669E" w:rsidP="00B8120F">
            <w:pPr>
              <w:pStyle w:val="TableText"/>
            </w:pPr>
            <w:r w:rsidRPr="00B320DD">
              <w:t>is that it’s worth making the effort to work</w:t>
            </w:r>
            <w:r>
              <w:t>.</w:t>
            </w:r>
          </w:p>
        </w:tc>
        <w:tc>
          <w:tcPr>
            <w:tcW w:w="3509" w:type="dxa"/>
          </w:tcPr>
          <w:p w14:paraId="7D534A48" w14:textId="77777777" w:rsidR="003D669E" w:rsidRPr="00B320DD" w:rsidRDefault="003D669E" w:rsidP="00B8120F">
            <w:pPr>
              <w:pStyle w:val="TableText"/>
            </w:pPr>
          </w:p>
        </w:tc>
      </w:tr>
      <w:tr w:rsidR="003D669E" w:rsidRPr="00B320DD" w14:paraId="134097B2" w14:textId="77777777" w:rsidTr="00436ED8">
        <w:tc>
          <w:tcPr>
            <w:tcW w:w="674" w:type="dxa"/>
          </w:tcPr>
          <w:p w14:paraId="167FA333" w14:textId="77777777" w:rsidR="003D669E" w:rsidRPr="00B320DD" w:rsidRDefault="003D669E" w:rsidP="00B8120F">
            <w:pPr>
              <w:pStyle w:val="TableText"/>
            </w:pPr>
            <w:r w:rsidRPr="00B320DD">
              <w:t>14</w:t>
            </w:r>
          </w:p>
        </w:tc>
        <w:tc>
          <w:tcPr>
            <w:tcW w:w="4537" w:type="dxa"/>
          </w:tcPr>
          <w:p w14:paraId="39A4A9FA" w14:textId="77777777" w:rsidR="003D669E" w:rsidRPr="00B320DD" w:rsidRDefault="003D669E" w:rsidP="00B8120F">
            <w:pPr>
              <w:pStyle w:val="TableText"/>
            </w:pPr>
            <w:r w:rsidRPr="00B320DD">
              <w:t>I’m a self-made man</w:t>
            </w:r>
          </w:p>
        </w:tc>
        <w:tc>
          <w:tcPr>
            <w:tcW w:w="3509" w:type="dxa"/>
          </w:tcPr>
          <w:p w14:paraId="7D19BC79" w14:textId="77777777" w:rsidR="003D669E" w:rsidRDefault="003D669E" w:rsidP="00B8120F">
            <w:pPr>
              <w:pStyle w:val="TableText"/>
            </w:pPr>
            <w:r>
              <w:t xml:space="preserve">Reject ‘a man who </w:t>
            </w:r>
          </w:p>
          <w:p w14:paraId="5F607A4C" w14:textId="77777777" w:rsidR="003D669E" w:rsidRPr="00B320DD" w:rsidRDefault="003D669E" w:rsidP="00B8120F">
            <w:pPr>
              <w:pStyle w:val="TableText"/>
            </w:pPr>
            <w:r>
              <w:t>has made himself’</w:t>
            </w:r>
          </w:p>
        </w:tc>
      </w:tr>
      <w:tr w:rsidR="003D669E" w:rsidRPr="00B320DD" w14:paraId="1ABD3B2D" w14:textId="77777777" w:rsidTr="00436ED8">
        <w:tc>
          <w:tcPr>
            <w:tcW w:w="674" w:type="dxa"/>
          </w:tcPr>
          <w:p w14:paraId="3008323A" w14:textId="77777777" w:rsidR="003D669E" w:rsidRPr="00B320DD" w:rsidRDefault="003D669E" w:rsidP="00B8120F">
            <w:pPr>
              <w:pStyle w:val="TableText"/>
            </w:pPr>
            <w:r w:rsidRPr="00B320DD">
              <w:t>15</w:t>
            </w:r>
          </w:p>
        </w:tc>
        <w:tc>
          <w:tcPr>
            <w:tcW w:w="4537" w:type="dxa"/>
          </w:tcPr>
          <w:p w14:paraId="457B9524" w14:textId="77777777" w:rsidR="003D669E" w:rsidRPr="00B320DD" w:rsidRDefault="003D669E" w:rsidP="00B8120F">
            <w:pPr>
              <w:pStyle w:val="TableText"/>
            </w:pPr>
            <w:r w:rsidRPr="00B320DD">
              <w:t>who hasn’t asked anyone for help.</w:t>
            </w:r>
          </w:p>
        </w:tc>
        <w:tc>
          <w:tcPr>
            <w:tcW w:w="3509" w:type="dxa"/>
          </w:tcPr>
          <w:p w14:paraId="31155727" w14:textId="77777777" w:rsidR="003D669E" w:rsidRPr="00B320DD" w:rsidRDefault="003D669E" w:rsidP="00B8120F">
            <w:pPr>
              <w:pStyle w:val="TableText"/>
            </w:pPr>
            <w:r>
              <w:t>Accept ‘without asking anyone for help.’</w:t>
            </w:r>
          </w:p>
        </w:tc>
      </w:tr>
      <w:tr w:rsidR="003D669E" w14:paraId="4693C182" w14:textId="77777777" w:rsidTr="00436ED8">
        <w:tc>
          <w:tcPr>
            <w:tcW w:w="674" w:type="dxa"/>
          </w:tcPr>
          <w:p w14:paraId="6893F62D" w14:textId="77777777" w:rsidR="003D669E" w:rsidRPr="00B320DD" w:rsidRDefault="003D669E" w:rsidP="00B8120F">
            <w:pPr>
              <w:pStyle w:val="TableText"/>
            </w:pPr>
            <w:r w:rsidRPr="00B320DD">
              <w:t>16</w:t>
            </w:r>
          </w:p>
        </w:tc>
        <w:tc>
          <w:tcPr>
            <w:tcW w:w="4537" w:type="dxa"/>
          </w:tcPr>
          <w:p w14:paraId="0F580B78" w14:textId="77777777" w:rsidR="003D669E" w:rsidRPr="00B320DD" w:rsidRDefault="003D669E" w:rsidP="00B8120F">
            <w:pPr>
              <w:pStyle w:val="TableText"/>
            </w:pPr>
            <w:r w:rsidRPr="00B320DD">
              <w:t>Two years ago,</w:t>
            </w:r>
          </w:p>
        </w:tc>
        <w:tc>
          <w:tcPr>
            <w:tcW w:w="3509" w:type="dxa"/>
          </w:tcPr>
          <w:p w14:paraId="3FBCBC62" w14:textId="77777777" w:rsidR="003D669E" w:rsidRDefault="003D669E" w:rsidP="00B8120F">
            <w:pPr>
              <w:pStyle w:val="TableText"/>
            </w:pPr>
          </w:p>
        </w:tc>
      </w:tr>
      <w:tr w:rsidR="003D669E" w:rsidRPr="00F23AF0" w14:paraId="55663ECC" w14:textId="77777777" w:rsidTr="00436ED8">
        <w:tc>
          <w:tcPr>
            <w:tcW w:w="674" w:type="dxa"/>
          </w:tcPr>
          <w:p w14:paraId="2D738420" w14:textId="77777777" w:rsidR="003D669E" w:rsidRPr="00B320DD" w:rsidRDefault="003D669E" w:rsidP="00B8120F">
            <w:pPr>
              <w:pStyle w:val="TableText"/>
            </w:pPr>
            <w:r w:rsidRPr="00B320DD">
              <w:t>17</w:t>
            </w:r>
          </w:p>
        </w:tc>
        <w:tc>
          <w:tcPr>
            <w:tcW w:w="4537" w:type="dxa"/>
          </w:tcPr>
          <w:p w14:paraId="43A088AE" w14:textId="77777777" w:rsidR="003D669E" w:rsidRPr="00B320DD" w:rsidRDefault="003D669E" w:rsidP="00B8120F">
            <w:pPr>
              <w:pStyle w:val="TableText"/>
            </w:pPr>
            <w:r w:rsidRPr="00B320DD">
              <w:t>I decided that,</w:t>
            </w:r>
          </w:p>
        </w:tc>
        <w:tc>
          <w:tcPr>
            <w:tcW w:w="3509" w:type="dxa"/>
          </w:tcPr>
          <w:p w14:paraId="00A858E0" w14:textId="77777777" w:rsidR="003D669E" w:rsidRPr="00F23AF0" w:rsidRDefault="003D669E" w:rsidP="00B8120F">
            <w:pPr>
              <w:pStyle w:val="TableText"/>
            </w:pPr>
            <w:r>
              <w:t>Accept</w:t>
            </w:r>
            <w:r w:rsidRPr="00F23AF0">
              <w:t xml:space="preserve"> </w:t>
            </w:r>
            <w:r>
              <w:t>‘</w:t>
            </w:r>
            <w:r w:rsidRPr="00F23AF0">
              <w:t>made up my mind</w:t>
            </w:r>
            <w:r>
              <w:t>’</w:t>
            </w:r>
          </w:p>
        </w:tc>
      </w:tr>
      <w:tr w:rsidR="003D669E" w:rsidRPr="00B320DD" w14:paraId="07F2DB8B" w14:textId="77777777" w:rsidTr="00436ED8">
        <w:tc>
          <w:tcPr>
            <w:tcW w:w="674" w:type="dxa"/>
          </w:tcPr>
          <w:p w14:paraId="4E840581" w14:textId="77777777" w:rsidR="003D669E" w:rsidRPr="00B320DD" w:rsidRDefault="003D669E" w:rsidP="00B8120F">
            <w:pPr>
              <w:pStyle w:val="TableText"/>
            </w:pPr>
            <w:r w:rsidRPr="00B320DD">
              <w:t>18</w:t>
            </w:r>
          </w:p>
        </w:tc>
        <w:tc>
          <w:tcPr>
            <w:tcW w:w="4537" w:type="dxa"/>
          </w:tcPr>
          <w:p w14:paraId="39D412A9" w14:textId="77777777" w:rsidR="003D669E" w:rsidRPr="00B320DD" w:rsidRDefault="003D669E" w:rsidP="00B8120F">
            <w:pPr>
              <w:pStyle w:val="TableText"/>
            </w:pPr>
            <w:r w:rsidRPr="00B320DD">
              <w:t>if I</w:t>
            </w:r>
            <w:r>
              <w:t xml:space="preserve"> </w:t>
            </w:r>
            <w:r w:rsidRPr="00B320DD">
              <w:t>didn’t give myself work,</w:t>
            </w:r>
          </w:p>
        </w:tc>
        <w:tc>
          <w:tcPr>
            <w:tcW w:w="3509" w:type="dxa"/>
          </w:tcPr>
          <w:p w14:paraId="17DCAD59" w14:textId="77777777" w:rsidR="003D669E" w:rsidRPr="00B320DD" w:rsidRDefault="003D669E" w:rsidP="00B8120F">
            <w:pPr>
              <w:pStyle w:val="TableText"/>
            </w:pPr>
            <w:r>
              <w:t>Accept ‘create work for myself’</w:t>
            </w:r>
          </w:p>
        </w:tc>
      </w:tr>
      <w:tr w:rsidR="003D669E" w:rsidRPr="00F23AF0" w14:paraId="7D4F27E6" w14:textId="77777777" w:rsidTr="00436ED8">
        <w:tc>
          <w:tcPr>
            <w:tcW w:w="674" w:type="dxa"/>
          </w:tcPr>
          <w:p w14:paraId="0ADD1D6B" w14:textId="77777777" w:rsidR="003D669E" w:rsidRPr="00B320DD" w:rsidRDefault="003D669E" w:rsidP="00B8120F">
            <w:pPr>
              <w:pStyle w:val="TableText"/>
            </w:pPr>
            <w:r w:rsidRPr="00B320DD">
              <w:t>19</w:t>
            </w:r>
          </w:p>
        </w:tc>
        <w:tc>
          <w:tcPr>
            <w:tcW w:w="4537" w:type="dxa"/>
          </w:tcPr>
          <w:p w14:paraId="5FBE5501" w14:textId="77777777" w:rsidR="003D669E" w:rsidRPr="00B320DD" w:rsidRDefault="003D669E" w:rsidP="00B8120F">
            <w:pPr>
              <w:pStyle w:val="TableText"/>
            </w:pPr>
            <w:r>
              <w:t xml:space="preserve">no </w:t>
            </w:r>
            <w:r w:rsidRPr="00B320DD">
              <w:t>one else would</w:t>
            </w:r>
            <w:r>
              <w:t>.</w:t>
            </w:r>
          </w:p>
        </w:tc>
        <w:tc>
          <w:tcPr>
            <w:tcW w:w="3509" w:type="dxa"/>
          </w:tcPr>
          <w:p w14:paraId="23CFFDFA" w14:textId="77777777" w:rsidR="003D669E" w:rsidRPr="00F23AF0" w:rsidRDefault="003D669E" w:rsidP="00B8120F">
            <w:pPr>
              <w:pStyle w:val="TableText"/>
            </w:pPr>
            <w:r>
              <w:t>Accept</w:t>
            </w:r>
            <w:r w:rsidRPr="00F23AF0">
              <w:t xml:space="preserve"> </w:t>
            </w:r>
            <w:r>
              <w:t xml:space="preserve">‘no </w:t>
            </w:r>
            <w:r w:rsidRPr="00F23AF0">
              <w:t>one would give me any</w:t>
            </w:r>
            <w:r>
              <w:t>’</w:t>
            </w:r>
          </w:p>
        </w:tc>
      </w:tr>
      <w:tr w:rsidR="003D669E" w:rsidRPr="00B320DD" w14:paraId="248AD1D7" w14:textId="77777777" w:rsidTr="00436ED8">
        <w:trPr>
          <w:trHeight w:val="70"/>
        </w:trPr>
        <w:tc>
          <w:tcPr>
            <w:tcW w:w="674" w:type="dxa"/>
          </w:tcPr>
          <w:p w14:paraId="60BA98B7" w14:textId="77777777" w:rsidR="003D669E" w:rsidRPr="00B320DD" w:rsidRDefault="003D669E" w:rsidP="00B8120F">
            <w:pPr>
              <w:pStyle w:val="TableText"/>
            </w:pPr>
            <w:r w:rsidRPr="00B320DD">
              <w:t>20</w:t>
            </w:r>
          </w:p>
        </w:tc>
        <w:tc>
          <w:tcPr>
            <w:tcW w:w="4537" w:type="dxa"/>
          </w:tcPr>
          <w:p w14:paraId="71818F8D" w14:textId="77777777" w:rsidR="003D669E" w:rsidRPr="00B320DD" w:rsidRDefault="003D669E" w:rsidP="00B8120F">
            <w:pPr>
              <w:pStyle w:val="TableText"/>
            </w:pPr>
            <w:r w:rsidRPr="00B320DD">
              <w:t>And I’ve been working all that time</w:t>
            </w:r>
            <w:r>
              <w:t>.</w:t>
            </w:r>
          </w:p>
        </w:tc>
        <w:tc>
          <w:tcPr>
            <w:tcW w:w="3509" w:type="dxa"/>
          </w:tcPr>
          <w:p w14:paraId="126D03B8" w14:textId="77777777" w:rsidR="003D669E" w:rsidRDefault="003D669E" w:rsidP="00B8120F">
            <w:pPr>
              <w:pStyle w:val="TableText"/>
            </w:pPr>
            <w:r>
              <w:t>Reject ‘I’m working’</w:t>
            </w:r>
          </w:p>
          <w:p w14:paraId="7B34681B" w14:textId="77777777" w:rsidR="003D669E" w:rsidRPr="00B320DD" w:rsidRDefault="003D669E" w:rsidP="00B8120F">
            <w:pPr>
              <w:pStyle w:val="TableText"/>
            </w:pPr>
            <w:r>
              <w:t>Accept ‘ever since’</w:t>
            </w:r>
          </w:p>
        </w:tc>
      </w:tr>
    </w:tbl>
    <w:p w14:paraId="599B2C3A" w14:textId="77777777" w:rsidR="005F1D82" w:rsidRDefault="005F1D82" w:rsidP="009B5B4F">
      <w:pPr>
        <w:pStyle w:val="DHead"/>
      </w:pPr>
    </w:p>
    <w:p w14:paraId="653A6E82" w14:textId="77777777" w:rsidR="005F1D82" w:rsidRDefault="005F1D82">
      <w:pPr>
        <w:rPr>
          <w:rFonts w:ascii="Arial" w:eastAsia="Calibri" w:hAnsi="Arial"/>
          <w:color w:val="009089"/>
          <w:sz w:val="32"/>
        </w:rPr>
      </w:pPr>
      <w:r>
        <w:br w:type="page"/>
      </w:r>
    </w:p>
    <w:p w14:paraId="7CA0ECA9" w14:textId="30FC9705" w:rsidR="003D669E" w:rsidRPr="00B63851" w:rsidRDefault="003D669E" w:rsidP="009B5B4F">
      <w:pPr>
        <w:pStyle w:val="DHead"/>
        <w:rPr>
          <w:lang w:val="es-AR"/>
        </w:rPr>
      </w:pPr>
      <w:r w:rsidRPr="00B63851">
        <w:rPr>
          <w:lang w:val="es-AR"/>
        </w:rPr>
        <w:t>Exam-style worked examples</w:t>
      </w:r>
    </w:p>
    <w:p w14:paraId="44A3FB24" w14:textId="5E7F6E8D" w:rsidR="003D669E" w:rsidRPr="00B63851" w:rsidRDefault="003D669E" w:rsidP="00C96E6D">
      <w:pPr>
        <w:pStyle w:val="EHead"/>
        <w:rPr>
          <w:lang w:val="es-AR"/>
        </w:rPr>
      </w:pPr>
      <w:r w:rsidRPr="00B63851">
        <w:rPr>
          <w:lang w:val="es-AR"/>
        </w:rPr>
        <w:t>1 Summary</w:t>
      </w:r>
    </w:p>
    <w:p w14:paraId="613E9497" w14:textId="77777777" w:rsidR="003D669E" w:rsidRDefault="003D669E" w:rsidP="003D669E">
      <w:pPr>
        <w:pStyle w:val="BTBodyText"/>
      </w:pPr>
      <w:r w:rsidRPr="003B7062">
        <w:rPr>
          <w:u w:val="single"/>
        </w:rPr>
        <w:t>La familia real estaba inmersa en escándalos</w:t>
      </w:r>
      <w:r w:rsidRPr="003B7062">
        <w:t xml:space="preserve"> </w:t>
      </w:r>
      <w:r w:rsidRPr="00F6119D">
        <w:rPr>
          <w:b/>
        </w:rPr>
        <w:t>1</w:t>
      </w:r>
      <w:r w:rsidRPr="003B7062">
        <w:t xml:space="preserve"> causados </w:t>
      </w:r>
      <w:r w:rsidRPr="005C4865">
        <w:t xml:space="preserve">por </w:t>
      </w:r>
      <w:r w:rsidRPr="005C4865">
        <w:rPr>
          <w:u w:val="single"/>
        </w:rPr>
        <w:t>el rey antiguo</w:t>
      </w:r>
      <w:r w:rsidRPr="003B7062">
        <w:t xml:space="preserve"> </w:t>
      </w:r>
      <w:r w:rsidRPr="00F6119D">
        <w:rPr>
          <w:b/>
        </w:rPr>
        <w:t>2</w:t>
      </w:r>
      <w:r w:rsidRPr="003B7062">
        <w:t xml:space="preserve"> y por la hermana del Rey, la Infanta Cristina. </w:t>
      </w:r>
      <w:r w:rsidRPr="003B7062">
        <w:rPr>
          <w:u w:val="single"/>
        </w:rPr>
        <w:t>Cursaba</w:t>
      </w:r>
      <w:r w:rsidRPr="003B7062">
        <w:t xml:space="preserve"> </w:t>
      </w:r>
      <w:r w:rsidRPr="00F6119D">
        <w:rPr>
          <w:b/>
        </w:rPr>
        <w:t>3</w:t>
      </w:r>
      <w:r w:rsidRPr="003B7062">
        <w:t xml:space="preserve"> estudios universitarios </w:t>
      </w:r>
      <w:r w:rsidRPr="003B7062">
        <w:rPr>
          <w:u w:val="single"/>
        </w:rPr>
        <w:t>en la universidad de Madrid</w:t>
      </w:r>
      <w:r w:rsidRPr="003B7062">
        <w:t xml:space="preserve"> </w:t>
      </w:r>
      <w:r w:rsidRPr="00F6119D">
        <w:rPr>
          <w:b/>
        </w:rPr>
        <w:t>4</w:t>
      </w:r>
      <w:r w:rsidRPr="003B7062">
        <w:t xml:space="preserve"> y es el primer rey de España con una licenciatura de universidad. Tiene influencia sobre</w:t>
      </w:r>
      <w:r w:rsidRPr="003B7062">
        <w:rPr>
          <w:u w:val="single"/>
        </w:rPr>
        <w:t xml:space="preserve"> políticos</w:t>
      </w:r>
      <w:r w:rsidRPr="003B7062">
        <w:t xml:space="preserve"> </w:t>
      </w:r>
      <w:r w:rsidRPr="00F6119D">
        <w:rPr>
          <w:b/>
        </w:rPr>
        <w:t>5</w:t>
      </w:r>
      <w:r w:rsidRPr="003B7062">
        <w:t xml:space="preserve">, según la Constitución </w:t>
      </w:r>
      <w:r w:rsidRPr="00541FF3">
        <w:rPr>
          <w:u w:val="single"/>
        </w:rPr>
        <w:t>de 1978</w:t>
      </w:r>
      <w:r w:rsidRPr="0096290F">
        <w:t xml:space="preserve"> </w:t>
      </w:r>
      <w:r w:rsidRPr="00F6119D">
        <w:rPr>
          <w:b/>
        </w:rPr>
        <w:t>6</w:t>
      </w:r>
      <w:r w:rsidRPr="003B7062">
        <w:t>,</w:t>
      </w:r>
      <w:r>
        <w:t xml:space="preserve"> </w:t>
      </w:r>
      <w:r w:rsidRPr="003B7062">
        <w:t>pero eso es todo.</w:t>
      </w:r>
      <w:r>
        <w:t xml:space="preserve"> </w:t>
      </w:r>
      <w:r w:rsidRPr="003B7062">
        <w:t xml:space="preserve">Al pueblo </w:t>
      </w:r>
      <w:r w:rsidRPr="003B7062">
        <w:rPr>
          <w:u w:val="single"/>
        </w:rPr>
        <w:t>le gusta que sea un rey moderno</w:t>
      </w:r>
      <w:r w:rsidRPr="003B7062">
        <w:t xml:space="preserve"> </w:t>
      </w:r>
      <w:r w:rsidRPr="00F6119D">
        <w:rPr>
          <w:b/>
        </w:rPr>
        <w:t>7</w:t>
      </w:r>
      <w:r w:rsidRPr="003B7062">
        <w:t xml:space="preserve">, disciplinado y simpático. Sus mayores retos son: </w:t>
      </w:r>
      <w:r w:rsidRPr="003B7062">
        <w:rPr>
          <w:u w:val="single"/>
        </w:rPr>
        <w:t>consolidar una monarquía perjudicada por</w:t>
      </w:r>
      <w:r w:rsidRPr="0096290F">
        <w:t xml:space="preserve"> </w:t>
      </w:r>
      <w:r w:rsidRPr="00F6119D">
        <w:rPr>
          <w:b/>
        </w:rPr>
        <w:t>8</w:t>
      </w:r>
      <w:r w:rsidRPr="003B7062">
        <w:t xml:space="preserve"> su padre y su hermana; la gente que</w:t>
      </w:r>
      <w:r w:rsidRPr="00F02BE8">
        <w:t xml:space="preserve"> </w:t>
      </w:r>
      <w:r w:rsidRPr="003B7062">
        <w:rPr>
          <w:u w:val="single"/>
        </w:rPr>
        <w:t>están</w:t>
      </w:r>
      <w:r w:rsidRPr="003B7062">
        <w:t xml:space="preserve"> </w:t>
      </w:r>
      <w:r w:rsidRPr="00F6119D">
        <w:rPr>
          <w:b/>
        </w:rPr>
        <w:t>9</w:t>
      </w:r>
      <w:r w:rsidRPr="003B7062">
        <w:t xml:space="preserve"> en contra de la monarquía;</w:t>
      </w:r>
      <w:r>
        <w:t xml:space="preserve"> </w:t>
      </w:r>
      <w:r w:rsidRPr="003B7062">
        <w:t xml:space="preserve">el deseo de los catalanes de </w:t>
      </w:r>
      <w:r w:rsidRPr="003B7062">
        <w:rPr>
          <w:u w:val="single"/>
        </w:rPr>
        <w:t>estar</w:t>
      </w:r>
      <w:r w:rsidRPr="003B7062">
        <w:t xml:space="preserve"> </w:t>
      </w:r>
      <w:r w:rsidRPr="00F6119D">
        <w:rPr>
          <w:b/>
        </w:rPr>
        <w:t>10</w:t>
      </w:r>
      <w:r w:rsidRPr="003B7062">
        <w:t xml:space="preserve"> independientes.</w:t>
      </w:r>
    </w:p>
    <w:p w14:paraId="38D75E04" w14:textId="77777777" w:rsidR="003D669E" w:rsidRPr="00D060A9" w:rsidRDefault="003D669E" w:rsidP="006D4465">
      <w:pPr>
        <w:pStyle w:val="BTBodyText"/>
        <w:outlineLvl w:val="0"/>
        <w:rPr>
          <w:b/>
        </w:rPr>
      </w:pPr>
      <w:r w:rsidRPr="00D060A9">
        <w:rPr>
          <w:b/>
        </w:rPr>
        <w:t>Errors</w:t>
      </w:r>
    </w:p>
    <w:p w14:paraId="77A441BE" w14:textId="77777777" w:rsidR="005F1D82" w:rsidRDefault="005F1D82" w:rsidP="007952B0">
      <w:pPr>
        <w:pStyle w:val="NLNumberList"/>
        <w:numPr>
          <w:ilvl w:val="0"/>
          <w:numId w:val="41"/>
        </w:numPr>
        <w:sectPr w:rsidR="005F1D82" w:rsidSect="00932B38">
          <w:pgSz w:w="11906" w:h="16838"/>
          <w:pgMar w:top="1701" w:right="1701" w:bottom="1418" w:left="1701" w:header="709" w:footer="709" w:gutter="0"/>
          <w:cols w:space="708"/>
          <w:titlePg/>
          <w:docGrid w:linePitch="360"/>
        </w:sectPr>
      </w:pPr>
    </w:p>
    <w:p w14:paraId="393E8E47" w14:textId="0DAE6D50" w:rsidR="003D669E" w:rsidRPr="0069469E" w:rsidRDefault="003D669E" w:rsidP="007952B0">
      <w:pPr>
        <w:pStyle w:val="NLNumberList"/>
        <w:numPr>
          <w:ilvl w:val="0"/>
          <w:numId w:val="41"/>
        </w:numPr>
      </w:pPr>
      <w:r w:rsidRPr="0069469E">
        <w:t>Copied text</w:t>
      </w:r>
    </w:p>
    <w:p w14:paraId="2FE516EE" w14:textId="77777777" w:rsidR="003D669E" w:rsidRPr="0069469E" w:rsidRDefault="003D669E" w:rsidP="00A1659B">
      <w:pPr>
        <w:pStyle w:val="NLNumberList"/>
        <w:numPr>
          <w:ilvl w:val="0"/>
          <w:numId w:val="6"/>
        </w:numPr>
      </w:pPr>
      <w:r w:rsidRPr="0069469E">
        <w:t>Language error</w:t>
      </w:r>
    </w:p>
    <w:p w14:paraId="02AD79D6" w14:textId="77777777" w:rsidR="003D669E" w:rsidRPr="0069469E" w:rsidRDefault="003D669E" w:rsidP="00A1659B">
      <w:pPr>
        <w:pStyle w:val="NLNumberList"/>
        <w:numPr>
          <w:ilvl w:val="0"/>
          <w:numId w:val="6"/>
        </w:numPr>
      </w:pPr>
      <w:r w:rsidRPr="0069469E">
        <w:t>Language error</w:t>
      </w:r>
    </w:p>
    <w:p w14:paraId="5427C442" w14:textId="77777777" w:rsidR="003D669E" w:rsidRPr="0069469E" w:rsidRDefault="003D669E" w:rsidP="00A1659B">
      <w:pPr>
        <w:pStyle w:val="NLNumberList"/>
        <w:numPr>
          <w:ilvl w:val="0"/>
          <w:numId w:val="6"/>
        </w:numPr>
      </w:pPr>
      <w:r w:rsidRPr="0069469E">
        <w:t>Superfluous detail</w:t>
      </w:r>
    </w:p>
    <w:p w14:paraId="14A0F6B1" w14:textId="743A44E9" w:rsidR="003D669E" w:rsidRDefault="003D669E" w:rsidP="00A1659B">
      <w:pPr>
        <w:pStyle w:val="NLNumberList"/>
        <w:numPr>
          <w:ilvl w:val="0"/>
          <w:numId w:val="6"/>
        </w:numPr>
      </w:pPr>
      <w:r w:rsidRPr="0069469E">
        <w:t>Language error</w:t>
      </w:r>
    </w:p>
    <w:p w14:paraId="7E249F31" w14:textId="77777777" w:rsidR="003D669E" w:rsidRPr="0069469E" w:rsidRDefault="003D669E" w:rsidP="00A1659B">
      <w:pPr>
        <w:pStyle w:val="NLNumberList"/>
        <w:numPr>
          <w:ilvl w:val="0"/>
          <w:numId w:val="6"/>
        </w:numPr>
      </w:pPr>
      <w:r w:rsidRPr="0069469E">
        <w:t>Superfluous detail</w:t>
      </w:r>
    </w:p>
    <w:p w14:paraId="5DFC1229" w14:textId="77777777" w:rsidR="003D669E" w:rsidRPr="00881ED6" w:rsidRDefault="003D669E" w:rsidP="00A1659B">
      <w:pPr>
        <w:pStyle w:val="NLNumberList"/>
        <w:numPr>
          <w:ilvl w:val="0"/>
          <w:numId w:val="6"/>
        </w:numPr>
      </w:pPr>
      <w:r w:rsidRPr="00881ED6">
        <w:t>Copied text</w:t>
      </w:r>
    </w:p>
    <w:p w14:paraId="2A51965F" w14:textId="77777777" w:rsidR="003D669E" w:rsidRPr="00333893" w:rsidRDefault="003D669E" w:rsidP="00A1659B">
      <w:pPr>
        <w:pStyle w:val="NLNumberList"/>
        <w:numPr>
          <w:ilvl w:val="0"/>
          <w:numId w:val="6"/>
        </w:numPr>
      </w:pPr>
      <w:r w:rsidRPr="00333893">
        <w:t>Copied text</w:t>
      </w:r>
    </w:p>
    <w:p w14:paraId="17028E6F" w14:textId="77777777" w:rsidR="003D669E" w:rsidRPr="00E97B2E" w:rsidRDefault="003D669E" w:rsidP="00A1659B">
      <w:pPr>
        <w:pStyle w:val="NLNumberList"/>
        <w:numPr>
          <w:ilvl w:val="0"/>
          <w:numId w:val="6"/>
        </w:numPr>
      </w:pPr>
      <w:r w:rsidRPr="00E97B2E">
        <w:t>Language error</w:t>
      </w:r>
    </w:p>
    <w:p w14:paraId="581EFC95" w14:textId="77777777" w:rsidR="003D669E" w:rsidRPr="0096290F" w:rsidRDefault="003D669E" w:rsidP="00A1659B">
      <w:pPr>
        <w:pStyle w:val="NLNumberList"/>
        <w:numPr>
          <w:ilvl w:val="0"/>
          <w:numId w:val="6"/>
        </w:numPr>
        <w:rPr>
          <w:lang w:val="es-ES"/>
        </w:rPr>
      </w:pPr>
      <w:r w:rsidRPr="0096290F">
        <w:rPr>
          <w:lang w:val="es-ES"/>
        </w:rPr>
        <w:t>Language error</w:t>
      </w:r>
    </w:p>
    <w:p w14:paraId="537827BF" w14:textId="77777777" w:rsidR="005F1D82" w:rsidRDefault="005F1D82" w:rsidP="003D669E">
      <w:pPr>
        <w:pStyle w:val="BTBodyText"/>
        <w:rPr>
          <w:b/>
        </w:rPr>
        <w:sectPr w:rsidR="005F1D82" w:rsidSect="005F1D82">
          <w:type w:val="continuous"/>
          <w:pgSz w:w="11906" w:h="16838"/>
          <w:pgMar w:top="1701" w:right="1701" w:bottom="1418" w:left="1701" w:header="709" w:footer="709" w:gutter="0"/>
          <w:cols w:num="2" w:space="708"/>
          <w:titlePg/>
          <w:docGrid w:linePitch="360"/>
        </w:sectPr>
      </w:pPr>
    </w:p>
    <w:p w14:paraId="46C1B157" w14:textId="4D2112CC" w:rsidR="003D669E" w:rsidRPr="00F02BE8" w:rsidRDefault="003D669E" w:rsidP="00932B38">
      <w:pPr>
        <w:pStyle w:val="BTBodyText"/>
        <w:outlineLvl w:val="0"/>
      </w:pPr>
      <w:r w:rsidRPr="00D060A9">
        <w:rPr>
          <w:b/>
        </w:rPr>
        <w:t>Suggested answer</w:t>
      </w:r>
      <w:r w:rsidR="00932B38">
        <w:rPr>
          <w:b/>
        </w:rPr>
        <w:br/>
      </w:r>
      <w:r w:rsidRPr="00D9737B">
        <w:t xml:space="preserve">Dos escándalos, causados por el antiguo rey Juan Carlos I y su hija, la Infanta Cristina respectivamente, afectaban a la monarquía. A diferencia de reyes anteriores de España, Felipe había </w:t>
      </w:r>
      <w:r>
        <w:t>conseguido</w:t>
      </w:r>
      <w:r w:rsidRPr="00D9737B">
        <w:t xml:space="preserve"> una licenciatura universitaria. La Constitución pone límites a su poder político: solo puede intentar </w:t>
      </w:r>
      <w:r w:rsidRPr="00F02BE8">
        <w:t>influir las decisiones de los políticos. Los desafíos que tiene son: estabilizar la monarquía tras los escándalos de su padre y su hermana; el deseo de algunos ciudadanos de que</w:t>
      </w:r>
      <w:r>
        <w:t xml:space="preserve"> España vuelva a ser una </w:t>
      </w:r>
      <w:r w:rsidR="00870A87">
        <w:t>república</w:t>
      </w:r>
      <w:r>
        <w:t>;</w:t>
      </w:r>
      <w:r w:rsidRPr="00F02BE8">
        <w:t xml:space="preserve"> la aspiración del gobierno catalán de separarse de España.</w:t>
      </w:r>
    </w:p>
    <w:p w14:paraId="0FBD2C07" w14:textId="77777777" w:rsidR="003D669E" w:rsidRPr="00B63851" w:rsidRDefault="003D669E" w:rsidP="00C96E6D">
      <w:pPr>
        <w:pStyle w:val="EHead"/>
        <w:rPr>
          <w:lang w:val="es-AR"/>
        </w:rPr>
      </w:pPr>
      <w:r w:rsidRPr="00B63851">
        <w:rPr>
          <w:lang w:val="es-AR"/>
        </w:rPr>
        <w:t>2 Translation into Spanish</w:t>
      </w:r>
    </w:p>
    <w:p w14:paraId="52F758D5" w14:textId="0B30CB64" w:rsidR="003D669E" w:rsidRDefault="00C1141E" w:rsidP="00932B38">
      <w:pPr>
        <w:pStyle w:val="BTBodyText"/>
        <w:outlineLvl w:val="0"/>
        <w:rPr>
          <w:rFonts w:eastAsiaTheme="minorEastAsia"/>
        </w:rPr>
      </w:pPr>
      <w:r>
        <w:rPr>
          <w:b/>
        </w:rPr>
        <w:t>Version with errors marked</w:t>
      </w:r>
      <w:r w:rsidR="00932B38">
        <w:br/>
      </w:r>
      <w:r w:rsidR="003D669E" w:rsidRPr="00A4590B">
        <w:t xml:space="preserve">Felipe VI </w:t>
      </w:r>
      <w:r w:rsidR="003D669E" w:rsidRPr="00F051AA">
        <w:rPr>
          <w:u w:val="single"/>
        </w:rPr>
        <w:t>llegó</w:t>
      </w:r>
      <w:r w:rsidR="003D669E" w:rsidRPr="001D0DD1">
        <w:t xml:space="preserve"> </w:t>
      </w:r>
      <w:r w:rsidR="003D669E" w:rsidRPr="001D0DD1">
        <w:rPr>
          <w:b/>
        </w:rPr>
        <w:t>1</w:t>
      </w:r>
      <w:r w:rsidR="003D669E">
        <w:t xml:space="preserve"> </w:t>
      </w:r>
      <w:r w:rsidR="003D669E" w:rsidRPr="00A4590B">
        <w:t>al trono</w:t>
      </w:r>
      <w:r w:rsidR="003D669E">
        <w:t xml:space="preserve"> </w:t>
      </w:r>
      <w:r w:rsidR="003D669E" w:rsidRPr="00F051AA">
        <w:rPr>
          <w:u w:val="single"/>
        </w:rPr>
        <w:t>a</w:t>
      </w:r>
      <w:r w:rsidR="003D669E">
        <w:t xml:space="preserve"> </w:t>
      </w:r>
      <w:r w:rsidR="003D669E" w:rsidRPr="00EF7186">
        <w:rPr>
          <w:b/>
        </w:rPr>
        <w:t>2</w:t>
      </w:r>
      <w:r w:rsidR="003D669E">
        <w:t xml:space="preserve"> un mal momento </w:t>
      </w:r>
      <w:r w:rsidR="003D669E" w:rsidRPr="00A4590B">
        <w:t>para la monarquía española</w:t>
      </w:r>
      <w:r w:rsidR="003D669E">
        <w:t>. Los</w:t>
      </w:r>
      <w:r w:rsidR="003D669E" w:rsidRPr="009D7846">
        <w:t xml:space="preserve"> </w:t>
      </w:r>
      <w:r w:rsidR="003D669E" w:rsidRPr="00C73975">
        <w:rPr>
          <w:u w:val="single"/>
        </w:rPr>
        <w:t>negocios</w:t>
      </w:r>
      <w:r w:rsidR="003D669E" w:rsidRPr="00A4590B">
        <w:t xml:space="preserve"> </w:t>
      </w:r>
      <w:r w:rsidR="003D669E" w:rsidRPr="001D0DD1">
        <w:rPr>
          <w:b/>
        </w:rPr>
        <w:t>3</w:t>
      </w:r>
      <w:r w:rsidR="003D669E">
        <w:t xml:space="preserve"> </w:t>
      </w:r>
      <w:r w:rsidR="003D669E" w:rsidRPr="00A4590B">
        <w:t xml:space="preserve">de su padre y el </w:t>
      </w:r>
      <w:r w:rsidR="003D669E">
        <w:t xml:space="preserve">proceso </w:t>
      </w:r>
      <w:r w:rsidR="003D669E" w:rsidRPr="00F051AA">
        <w:rPr>
          <w:u w:val="single"/>
        </w:rPr>
        <w:t>de</w:t>
      </w:r>
      <w:r w:rsidR="003D669E">
        <w:t xml:space="preserve"> </w:t>
      </w:r>
      <w:r w:rsidR="003D669E" w:rsidRPr="001D0DD1">
        <w:rPr>
          <w:b/>
        </w:rPr>
        <w:t>4</w:t>
      </w:r>
      <w:r w:rsidR="003D669E">
        <w:t xml:space="preserve"> </w:t>
      </w:r>
      <w:r w:rsidR="003D669E" w:rsidRPr="00A4590B">
        <w:t xml:space="preserve">su hermana </w:t>
      </w:r>
      <w:r w:rsidR="003D669E">
        <w:t xml:space="preserve">no </w:t>
      </w:r>
      <w:r w:rsidR="003D669E" w:rsidRPr="009D7846">
        <w:rPr>
          <w:u w:val="single"/>
        </w:rPr>
        <w:t>era</w:t>
      </w:r>
      <w:r w:rsidR="003D669E">
        <w:t xml:space="preserve"> </w:t>
      </w:r>
      <w:r w:rsidR="003D669E" w:rsidRPr="001D0DD1">
        <w:rPr>
          <w:b/>
        </w:rPr>
        <w:t>5</w:t>
      </w:r>
      <w:r w:rsidR="003D669E">
        <w:t xml:space="preserve"> una buena señal</w:t>
      </w:r>
      <w:r w:rsidR="003D669E" w:rsidRPr="00A4590B">
        <w:t xml:space="preserve"> para el futuro.</w:t>
      </w:r>
      <w:r w:rsidR="003D669E">
        <w:t xml:space="preserve"> </w:t>
      </w:r>
      <w:r w:rsidR="003D669E" w:rsidRPr="00A4590B">
        <w:t>Además,</w:t>
      </w:r>
      <w:r w:rsidR="003D669E">
        <w:t xml:space="preserve"> en 2014 </w:t>
      </w:r>
      <w:r w:rsidR="003D669E" w:rsidRPr="007D5A5B">
        <w:rPr>
          <w:u w:val="single"/>
        </w:rPr>
        <w:t>había</w:t>
      </w:r>
      <w:r w:rsidR="003D669E">
        <w:t xml:space="preserve"> </w:t>
      </w:r>
      <w:r w:rsidR="003D669E" w:rsidRPr="001D0DD1">
        <w:rPr>
          <w:b/>
        </w:rPr>
        <w:t>6</w:t>
      </w:r>
      <w:r w:rsidR="003D669E" w:rsidRPr="00A4590B">
        <w:t xml:space="preserve"> manifestaciones</w:t>
      </w:r>
      <w:r w:rsidR="003D669E">
        <w:t xml:space="preserve"> </w:t>
      </w:r>
      <w:r w:rsidR="003D669E" w:rsidRPr="00A4590B">
        <w:t>a favor de una república en Madrid, en las que miles de españoles condenaban a la Infanta española</w:t>
      </w:r>
      <w:r w:rsidR="003D669E" w:rsidRPr="00A4590B">
        <w:rPr>
          <w:rFonts w:eastAsiaTheme="minorEastAsia"/>
        </w:rPr>
        <w:t xml:space="preserve"> </w:t>
      </w:r>
      <w:r w:rsidR="003D669E">
        <w:rPr>
          <w:rFonts w:eastAsiaTheme="minorEastAsia"/>
        </w:rPr>
        <w:t xml:space="preserve">y a su marido que </w:t>
      </w:r>
      <w:r w:rsidR="003D669E" w:rsidRPr="00F051AA">
        <w:rPr>
          <w:rFonts w:eastAsiaTheme="minorEastAsia"/>
          <w:u w:val="single"/>
        </w:rPr>
        <w:t>fueron</w:t>
      </w:r>
      <w:r w:rsidR="003D669E">
        <w:rPr>
          <w:rFonts w:eastAsiaTheme="minorEastAsia"/>
        </w:rPr>
        <w:t xml:space="preserve"> </w:t>
      </w:r>
      <w:r w:rsidR="003D669E" w:rsidRPr="001D0DD1">
        <w:rPr>
          <w:rFonts w:eastAsiaTheme="minorEastAsia"/>
          <w:b/>
        </w:rPr>
        <w:t>7</w:t>
      </w:r>
      <w:r w:rsidR="003D669E">
        <w:rPr>
          <w:rFonts w:eastAsiaTheme="minorEastAsia"/>
        </w:rPr>
        <w:t xml:space="preserve"> </w:t>
      </w:r>
      <w:r w:rsidR="003D669E" w:rsidRPr="007D5A5B">
        <w:rPr>
          <w:rFonts w:eastAsiaTheme="minorEastAsia"/>
          <w:u w:val="single"/>
        </w:rPr>
        <w:t>acusado</w:t>
      </w:r>
      <w:r w:rsidR="003D669E" w:rsidRPr="00C73975">
        <w:rPr>
          <w:rFonts w:eastAsiaTheme="minorEastAsia"/>
        </w:rPr>
        <w:t xml:space="preserve"> </w:t>
      </w:r>
      <w:r w:rsidR="003D669E" w:rsidRPr="001D0DD1">
        <w:rPr>
          <w:rFonts w:eastAsiaTheme="minorEastAsia"/>
          <w:b/>
        </w:rPr>
        <w:t>8</w:t>
      </w:r>
      <w:r w:rsidR="003D669E" w:rsidRPr="00C73975">
        <w:rPr>
          <w:rFonts w:eastAsiaTheme="minorEastAsia"/>
        </w:rPr>
        <w:t xml:space="preserve"> </w:t>
      </w:r>
      <w:r w:rsidR="003D669E" w:rsidRPr="00A4590B">
        <w:rPr>
          <w:rFonts w:eastAsiaTheme="minorEastAsia"/>
        </w:rPr>
        <w:t>de corrupción</w:t>
      </w:r>
      <w:r w:rsidR="003D669E" w:rsidRPr="006D16E4">
        <w:rPr>
          <w:rFonts w:eastAsiaTheme="minorEastAsia"/>
        </w:rPr>
        <w:t>.</w:t>
      </w:r>
      <w:r w:rsidR="003D669E">
        <w:rPr>
          <w:rFonts w:eastAsiaTheme="minorEastAsia"/>
        </w:rPr>
        <w:t xml:space="preserve"> </w:t>
      </w:r>
      <w:r w:rsidR="003D669E" w:rsidRPr="007D5A5B">
        <w:rPr>
          <w:rFonts w:eastAsiaTheme="minorEastAsia"/>
          <w:u w:val="single"/>
        </w:rPr>
        <w:t>La</w:t>
      </w:r>
      <w:r w:rsidR="003D669E">
        <w:rPr>
          <w:rFonts w:eastAsiaTheme="minorEastAsia"/>
          <w:u w:val="single"/>
        </w:rPr>
        <w:t>s</w:t>
      </w:r>
      <w:r w:rsidR="003D669E" w:rsidRPr="007D5A5B">
        <w:rPr>
          <w:rFonts w:eastAsiaTheme="minorEastAsia"/>
          <w:u w:val="single"/>
        </w:rPr>
        <w:t xml:space="preserve"> gente</w:t>
      </w:r>
      <w:r w:rsidR="003D669E">
        <w:rPr>
          <w:rFonts w:eastAsiaTheme="minorEastAsia"/>
          <w:u w:val="single"/>
        </w:rPr>
        <w:t xml:space="preserve">s </w:t>
      </w:r>
      <w:r w:rsidR="003D669E" w:rsidRPr="007D5A5B">
        <w:rPr>
          <w:rFonts w:eastAsiaTheme="minorEastAsia"/>
          <w:u w:val="single"/>
        </w:rPr>
        <w:t>que manifestaban</w:t>
      </w:r>
      <w:r w:rsidR="003D669E" w:rsidRPr="00C73975">
        <w:rPr>
          <w:rFonts w:eastAsiaTheme="minorEastAsia"/>
        </w:rPr>
        <w:t xml:space="preserve"> </w:t>
      </w:r>
      <w:r w:rsidR="003D669E" w:rsidRPr="001D0DD1">
        <w:rPr>
          <w:rFonts w:eastAsiaTheme="minorEastAsia"/>
          <w:b/>
        </w:rPr>
        <w:t>9</w:t>
      </w:r>
      <w:r w:rsidR="003D669E" w:rsidRPr="007D5A5B">
        <w:rPr>
          <w:rFonts w:eastAsiaTheme="minorEastAsia"/>
        </w:rPr>
        <w:t xml:space="preserve"> </w:t>
      </w:r>
      <w:r w:rsidR="003D669E">
        <w:rPr>
          <w:rFonts w:eastAsiaTheme="minorEastAsia"/>
        </w:rPr>
        <w:t xml:space="preserve">pedían que el pueblo </w:t>
      </w:r>
      <w:r w:rsidR="003D669E" w:rsidRPr="007D5A5B">
        <w:rPr>
          <w:rFonts w:eastAsiaTheme="minorEastAsia"/>
          <w:u w:val="single"/>
        </w:rPr>
        <w:t>eran</w:t>
      </w:r>
      <w:r w:rsidR="003D669E" w:rsidRPr="00A4590B">
        <w:rPr>
          <w:rFonts w:eastAsiaTheme="minorEastAsia"/>
        </w:rPr>
        <w:t xml:space="preserve"> </w:t>
      </w:r>
      <w:r w:rsidR="003D669E" w:rsidRPr="001D0DD1">
        <w:rPr>
          <w:rFonts w:eastAsiaTheme="minorEastAsia"/>
          <w:b/>
        </w:rPr>
        <w:t>10</w:t>
      </w:r>
      <w:r w:rsidR="003D669E">
        <w:rPr>
          <w:rFonts w:eastAsiaTheme="minorEastAsia"/>
        </w:rPr>
        <w:t xml:space="preserve"> </w:t>
      </w:r>
      <w:r w:rsidR="003D669E" w:rsidRPr="00A4590B">
        <w:rPr>
          <w:rFonts w:eastAsiaTheme="minorEastAsia"/>
        </w:rPr>
        <w:t xml:space="preserve">consultado para que pudiera escoger entre una monarquía y una república. Sin embargo, el reto más </w:t>
      </w:r>
      <w:r w:rsidR="003D669E">
        <w:rPr>
          <w:rFonts w:eastAsiaTheme="minorEastAsia"/>
        </w:rPr>
        <w:t xml:space="preserve">grande </w:t>
      </w:r>
      <w:r w:rsidR="003D669E" w:rsidRPr="007D5A5B">
        <w:rPr>
          <w:rFonts w:eastAsiaTheme="minorEastAsia"/>
          <w:u w:val="single"/>
        </w:rPr>
        <w:t>que Felipe enfrenta</w:t>
      </w:r>
      <w:r w:rsidR="003D669E">
        <w:rPr>
          <w:rFonts w:eastAsiaTheme="minorEastAsia"/>
          <w:u w:val="single"/>
        </w:rPr>
        <w:t xml:space="preserve"> </w:t>
      </w:r>
      <w:r w:rsidR="003D669E" w:rsidRPr="001D0DD1">
        <w:rPr>
          <w:rFonts w:eastAsiaTheme="minorEastAsia"/>
          <w:b/>
        </w:rPr>
        <w:t>11</w:t>
      </w:r>
      <w:r w:rsidR="003D669E" w:rsidRPr="006D16E4">
        <w:rPr>
          <w:rFonts w:eastAsiaTheme="minorEastAsia"/>
        </w:rPr>
        <w:t xml:space="preserve"> </w:t>
      </w:r>
      <w:r w:rsidR="003D669E" w:rsidRPr="00A4590B">
        <w:rPr>
          <w:rFonts w:eastAsiaTheme="minorEastAsia"/>
        </w:rPr>
        <w:t>es la comunidad autónoma de Cataluña, que quiere</w:t>
      </w:r>
      <w:r w:rsidR="003D669E">
        <w:rPr>
          <w:rFonts w:eastAsiaTheme="minorEastAsia"/>
        </w:rPr>
        <w:t xml:space="preserve"> </w:t>
      </w:r>
      <w:r w:rsidR="003D669E" w:rsidRPr="00A4590B">
        <w:rPr>
          <w:rFonts w:eastAsiaTheme="minorEastAsia"/>
        </w:rPr>
        <w:t>separarse de España</w:t>
      </w:r>
      <w:r w:rsidR="003D669E">
        <w:rPr>
          <w:rFonts w:eastAsiaTheme="minorEastAsia"/>
        </w:rPr>
        <w:t xml:space="preserve"> </w:t>
      </w:r>
      <w:r w:rsidR="003D669E" w:rsidRPr="00A4590B">
        <w:rPr>
          <w:rFonts w:eastAsiaTheme="minorEastAsia"/>
        </w:rPr>
        <w:t xml:space="preserve">para formar un país independiente. </w:t>
      </w:r>
    </w:p>
    <w:p w14:paraId="7617C1DC" w14:textId="77777777" w:rsidR="003D669E" w:rsidRPr="005F5482" w:rsidRDefault="003D669E" w:rsidP="006D4465">
      <w:pPr>
        <w:pStyle w:val="BTBodyText"/>
        <w:outlineLvl w:val="0"/>
        <w:rPr>
          <w:rFonts w:eastAsiaTheme="minorEastAsia"/>
          <w:b/>
        </w:rPr>
      </w:pPr>
      <w:r w:rsidRPr="005F5482">
        <w:rPr>
          <w:rFonts w:eastAsiaTheme="minorEastAsia"/>
          <w:b/>
        </w:rPr>
        <w:t>Corrections</w:t>
      </w:r>
    </w:p>
    <w:p w14:paraId="08751700" w14:textId="77777777" w:rsidR="003D669E" w:rsidRDefault="003D669E" w:rsidP="007952B0">
      <w:pPr>
        <w:pStyle w:val="NLNumberList"/>
        <w:numPr>
          <w:ilvl w:val="0"/>
          <w:numId w:val="42"/>
        </w:numPr>
      </w:pPr>
      <w:r>
        <w:t>subió</w:t>
      </w:r>
    </w:p>
    <w:p w14:paraId="0F001B11" w14:textId="77777777" w:rsidR="003D669E" w:rsidRDefault="003D669E" w:rsidP="00A1659B">
      <w:pPr>
        <w:pStyle w:val="NLNumberList"/>
        <w:numPr>
          <w:ilvl w:val="0"/>
          <w:numId w:val="6"/>
        </w:numPr>
      </w:pPr>
      <w:r>
        <w:t>en</w:t>
      </w:r>
    </w:p>
    <w:p w14:paraId="121B1A45" w14:textId="77777777" w:rsidR="003D669E" w:rsidRDefault="003D669E" w:rsidP="00A1659B">
      <w:pPr>
        <w:pStyle w:val="NLNumberList"/>
        <w:numPr>
          <w:ilvl w:val="0"/>
          <w:numId w:val="6"/>
        </w:numPr>
      </w:pPr>
      <w:r>
        <w:t>aventuras amorosas</w:t>
      </w:r>
    </w:p>
    <w:p w14:paraId="34CB7A4C" w14:textId="77777777" w:rsidR="003D669E" w:rsidRDefault="003D669E" w:rsidP="00A1659B">
      <w:pPr>
        <w:pStyle w:val="NLNumberList"/>
        <w:numPr>
          <w:ilvl w:val="0"/>
          <w:numId w:val="6"/>
        </w:numPr>
      </w:pPr>
      <w:r>
        <w:t>que involucraba</w:t>
      </w:r>
    </w:p>
    <w:p w14:paraId="7D1F760B" w14:textId="77777777" w:rsidR="003D669E" w:rsidRDefault="003D669E" w:rsidP="00A1659B">
      <w:pPr>
        <w:pStyle w:val="NLNumberList"/>
        <w:numPr>
          <w:ilvl w:val="0"/>
          <w:numId w:val="6"/>
        </w:numPr>
      </w:pPr>
      <w:r>
        <w:t>eran</w:t>
      </w:r>
    </w:p>
    <w:p w14:paraId="3B008C4B" w14:textId="77777777" w:rsidR="003D669E" w:rsidRDefault="003D669E" w:rsidP="00A1659B">
      <w:pPr>
        <w:pStyle w:val="NLNumberList"/>
        <w:numPr>
          <w:ilvl w:val="0"/>
          <w:numId w:val="6"/>
        </w:numPr>
      </w:pPr>
      <w:r>
        <w:t>hubo</w:t>
      </w:r>
    </w:p>
    <w:p w14:paraId="1F12DC4F" w14:textId="77777777" w:rsidR="003D669E" w:rsidRDefault="003D669E" w:rsidP="00A1659B">
      <w:pPr>
        <w:pStyle w:val="NLNumberList"/>
        <w:numPr>
          <w:ilvl w:val="0"/>
          <w:numId w:val="6"/>
        </w:numPr>
      </w:pPr>
      <w:r>
        <w:t>eran</w:t>
      </w:r>
    </w:p>
    <w:p w14:paraId="319A8BFB" w14:textId="77777777" w:rsidR="003D669E" w:rsidRDefault="003D669E" w:rsidP="00A1659B">
      <w:pPr>
        <w:pStyle w:val="NLNumberList"/>
        <w:numPr>
          <w:ilvl w:val="0"/>
          <w:numId w:val="6"/>
        </w:numPr>
      </w:pPr>
      <w:r>
        <w:t>acusados</w:t>
      </w:r>
    </w:p>
    <w:p w14:paraId="10F8E864" w14:textId="77777777" w:rsidR="003D669E" w:rsidRDefault="003D669E" w:rsidP="00A1659B">
      <w:pPr>
        <w:pStyle w:val="NLNumberList"/>
        <w:numPr>
          <w:ilvl w:val="0"/>
          <w:numId w:val="6"/>
        </w:numPr>
      </w:pPr>
      <w:r>
        <w:t>los manifestantes</w:t>
      </w:r>
    </w:p>
    <w:p w14:paraId="37F7ED64" w14:textId="77777777" w:rsidR="003D669E" w:rsidRDefault="003D669E" w:rsidP="00A1659B">
      <w:pPr>
        <w:pStyle w:val="NLNumberList"/>
        <w:numPr>
          <w:ilvl w:val="0"/>
          <w:numId w:val="6"/>
        </w:numPr>
      </w:pPr>
      <w:r>
        <w:t>fuera</w:t>
      </w:r>
    </w:p>
    <w:p w14:paraId="3D5ADD7C" w14:textId="77777777" w:rsidR="003D669E" w:rsidRDefault="003D669E" w:rsidP="00A1659B">
      <w:pPr>
        <w:pStyle w:val="NLNumberList"/>
        <w:numPr>
          <w:ilvl w:val="0"/>
          <w:numId w:val="6"/>
        </w:numPr>
      </w:pPr>
      <w:r>
        <w:t>a que se enfrenta Felipe</w:t>
      </w:r>
    </w:p>
    <w:p w14:paraId="09D54859" w14:textId="77777777" w:rsidR="005F1D82" w:rsidRDefault="005F1D82">
      <w:pPr>
        <w:rPr>
          <w:rFonts w:ascii="Arial" w:eastAsia="Calibri" w:hAnsi="Arial"/>
          <w:b/>
          <w:sz w:val="20"/>
          <w:lang w:val="es-ES_tradnl"/>
        </w:rPr>
      </w:pPr>
      <w:r>
        <w:rPr>
          <w:b/>
        </w:rPr>
        <w:br w:type="page"/>
      </w:r>
    </w:p>
    <w:p w14:paraId="61EFB4D0" w14:textId="2B12C326" w:rsidR="003D669E" w:rsidRPr="00B54164" w:rsidRDefault="003D669E" w:rsidP="00932B38">
      <w:pPr>
        <w:pStyle w:val="BTBodyText"/>
        <w:spacing w:after="120"/>
        <w:outlineLvl w:val="0"/>
        <w:rPr>
          <w:b/>
        </w:rPr>
      </w:pPr>
      <w:r w:rsidRPr="00B54164">
        <w:rPr>
          <w:b/>
        </w:rPr>
        <w:t>Model answer</w:t>
      </w:r>
    </w:p>
    <w:tbl>
      <w:tblPr>
        <w:tblStyle w:val="TableGrid"/>
        <w:tblW w:w="8897" w:type="dxa"/>
        <w:tblLook w:val="04A0" w:firstRow="1" w:lastRow="0" w:firstColumn="1" w:lastColumn="0" w:noHBand="0" w:noVBand="1"/>
      </w:tblPr>
      <w:tblGrid>
        <w:gridCol w:w="700"/>
        <w:gridCol w:w="4653"/>
        <w:gridCol w:w="1803"/>
        <w:gridCol w:w="1741"/>
      </w:tblGrid>
      <w:tr w:rsidR="003D669E" w14:paraId="1A3D2EFF" w14:textId="77777777" w:rsidTr="006B025C">
        <w:tc>
          <w:tcPr>
            <w:tcW w:w="700" w:type="dxa"/>
          </w:tcPr>
          <w:p w14:paraId="43F87670" w14:textId="77777777" w:rsidR="003D669E" w:rsidRDefault="003D669E" w:rsidP="00B8120F">
            <w:pPr>
              <w:pStyle w:val="TableText"/>
              <w:rPr>
                <w:lang w:val="es-ES"/>
              </w:rPr>
            </w:pPr>
          </w:p>
        </w:tc>
        <w:tc>
          <w:tcPr>
            <w:tcW w:w="4653" w:type="dxa"/>
          </w:tcPr>
          <w:p w14:paraId="2DE48F97" w14:textId="77777777" w:rsidR="003D669E" w:rsidRDefault="003D669E" w:rsidP="00B8120F">
            <w:pPr>
              <w:pStyle w:val="TableText"/>
              <w:rPr>
                <w:lang w:val="es-ES"/>
              </w:rPr>
            </w:pPr>
          </w:p>
        </w:tc>
        <w:tc>
          <w:tcPr>
            <w:tcW w:w="1803" w:type="dxa"/>
          </w:tcPr>
          <w:p w14:paraId="346552B9" w14:textId="77777777" w:rsidR="003D669E" w:rsidRDefault="003D669E" w:rsidP="00B8120F">
            <w:pPr>
              <w:pStyle w:val="TableHead"/>
              <w:rPr>
                <w:lang w:val="es-ES"/>
              </w:rPr>
            </w:pPr>
            <w:r>
              <w:rPr>
                <w:lang w:val="es-ES"/>
              </w:rPr>
              <w:t>Accept</w:t>
            </w:r>
          </w:p>
        </w:tc>
        <w:tc>
          <w:tcPr>
            <w:tcW w:w="1741" w:type="dxa"/>
          </w:tcPr>
          <w:p w14:paraId="2E2345E5" w14:textId="77777777" w:rsidR="003D669E" w:rsidRDefault="003D669E" w:rsidP="00B8120F">
            <w:pPr>
              <w:pStyle w:val="TableHead"/>
              <w:rPr>
                <w:lang w:val="es-ES"/>
              </w:rPr>
            </w:pPr>
            <w:r>
              <w:rPr>
                <w:lang w:val="es-ES"/>
              </w:rPr>
              <w:t>Reject</w:t>
            </w:r>
          </w:p>
        </w:tc>
      </w:tr>
      <w:tr w:rsidR="003D669E" w14:paraId="4010EEB1" w14:textId="77777777" w:rsidTr="006B025C">
        <w:tc>
          <w:tcPr>
            <w:tcW w:w="700" w:type="dxa"/>
          </w:tcPr>
          <w:p w14:paraId="3840A715" w14:textId="77777777" w:rsidR="003D669E" w:rsidRPr="00A4590B" w:rsidRDefault="003D669E" w:rsidP="00B8120F">
            <w:pPr>
              <w:pStyle w:val="TableText"/>
              <w:rPr>
                <w:lang w:val="es-ES"/>
              </w:rPr>
            </w:pPr>
            <w:r>
              <w:rPr>
                <w:lang w:val="es-ES"/>
              </w:rPr>
              <w:t>1</w:t>
            </w:r>
          </w:p>
        </w:tc>
        <w:tc>
          <w:tcPr>
            <w:tcW w:w="4653" w:type="dxa"/>
          </w:tcPr>
          <w:p w14:paraId="23569E2F" w14:textId="77777777" w:rsidR="003D669E" w:rsidRDefault="003D669E" w:rsidP="00B8120F">
            <w:pPr>
              <w:pStyle w:val="TableText"/>
              <w:rPr>
                <w:lang w:val="es-ES"/>
              </w:rPr>
            </w:pPr>
            <w:r w:rsidRPr="00A4590B">
              <w:rPr>
                <w:lang w:val="es-ES"/>
              </w:rPr>
              <w:t>Felipe VI subió al trono</w:t>
            </w:r>
          </w:p>
        </w:tc>
        <w:tc>
          <w:tcPr>
            <w:tcW w:w="1803" w:type="dxa"/>
          </w:tcPr>
          <w:p w14:paraId="4CFF2479" w14:textId="77777777" w:rsidR="003D669E" w:rsidRDefault="003D669E" w:rsidP="00B8120F">
            <w:pPr>
              <w:pStyle w:val="TableText"/>
              <w:rPr>
                <w:lang w:val="es-ES"/>
              </w:rPr>
            </w:pPr>
            <w:r>
              <w:rPr>
                <w:lang w:val="es-ES"/>
              </w:rPr>
              <w:t>ascendió</w:t>
            </w:r>
          </w:p>
        </w:tc>
        <w:tc>
          <w:tcPr>
            <w:tcW w:w="1741" w:type="dxa"/>
          </w:tcPr>
          <w:p w14:paraId="73272705" w14:textId="77777777" w:rsidR="003D669E" w:rsidRDefault="003D669E" w:rsidP="00B8120F">
            <w:pPr>
              <w:pStyle w:val="TableText"/>
              <w:rPr>
                <w:lang w:val="es-ES"/>
              </w:rPr>
            </w:pPr>
          </w:p>
        </w:tc>
      </w:tr>
      <w:tr w:rsidR="003D669E" w14:paraId="7796030C" w14:textId="77777777" w:rsidTr="006B025C">
        <w:tc>
          <w:tcPr>
            <w:tcW w:w="700" w:type="dxa"/>
          </w:tcPr>
          <w:p w14:paraId="64A1CA26" w14:textId="77777777" w:rsidR="003D669E" w:rsidRPr="00A4590B" w:rsidRDefault="003D669E" w:rsidP="00B8120F">
            <w:pPr>
              <w:pStyle w:val="TableText"/>
              <w:rPr>
                <w:lang w:val="es-ES"/>
              </w:rPr>
            </w:pPr>
            <w:r>
              <w:rPr>
                <w:lang w:val="es-ES"/>
              </w:rPr>
              <w:t>2</w:t>
            </w:r>
          </w:p>
        </w:tc>
        <w:tc>
          <w:tcPr>
            <w:tcW w:w="4653" w:type="dxa"/>
          </w:tcPr>
          <w:p w14:paraId="2DD50972" w14:textId="77777777" w:rsidR="003D669E" w:rsidRDefault="003D669E" w:rsidP="00B8120F">
            <w:pPr>
              <w:pStyle w:val="TableText"/>
              <w:rPr>
                <w:lang w:val="es-ES"/>
              </w:rPr>
            </w:pPr>
            <w:r w:rsidRPr="00A4590B">
              <w:rPr>
                <w:lang w:val="es-ES"/>
              </w:rPr>
              <w:t>en un momento difícil</w:t>
            </w:r>
          </w:p>
        </w:tc>
        <w:tc>
          <w:tcPr>
            <w:tcW w:w="1803" w:type="dxa"/>
          </w:tcPr>
          <w:p w14:paraId="60D814A2" w14:textId="77777777" w:rsidR="003D669E" w:rsidRDefault="003D669E" w:rsidP="00B8120F">
            <w:pPr>
              <w:pStyle w:val="TableText"/>
              <w:rPr>
                <w:lang w:val="es-ES"/>
              </w:rPr>
            </w:pPr>
          </w:p>
        </w:tc>
        <w:tc>
          <w:tcPr>
            <w:tcW w:w="1741" w:type="dxa"/>
          </w:tcPr>
          <w:p w14:paraId="5C9C69DC" w14:textId="77777777" w:rsidR="003D669E" w:rsidRDefault="003D669E" w:rsidP="00B8120F">
            <w:pPr>
              <w:pStyle w:val="TableText"/>
              <w:rPr>
                <w:lang w:val="es-ES"/>
              </w:rPr>
            </w:pPr>
            <w:r>
              <w:rPr>
                <w:lang w:val="es-ES"/>
              </w:rPr>
              <w:t>a un momento</w:t>
            </w:r>
          </w:p>
        </w:tc>
      </w:tr>
      <w:tr w:rsidR="003D669E" w14:paraId="580E2435" w14:textId="77777777" w:rsidTr="006B025C">
        <w:tc>
          <w:tcPr>
            <w:tcW w:w="700" w:type="dxa"/>
          </w:tcPr>
          <w:p w14:paraId="50FFD34D" w14:textId="77777777" w:rsidR="003D669E" w:rsidRDefault="003D669E" w:rsidP="00B8120F">
            <w:pPr>
              <w:pStyle w:val="TableText"/>
              <w:rPr>
                <w:lang w:val="es-ES"/>
              </w:rPr>
            </w:pPr>
            <w:r>
              <w:rPr>
                <w:lang w:val="es-ES"/>
              </w:rPr>
              <w:t>3</w:t>
            </w:r>
          </w:p>
        </w:tc>
        <w:tc>
          <w:tcPr>
            <w:tcW w:w="4653" w:type="dxa"/>
          </w:tcPr>
          <w:p w14:paraId="015A1934" w14:textId="77777777" w:rsidR="003D669E" w:rsidRDefault="003D669E" w:rsidP="00B8120F">
            <w:pPr>
              <w:pStyle w:val="TableText"/>
              <w:rPr>
                <w:lang w:val="es-ES"/>
              </w:rPr>
            </w:pPr>
            <w:r>
              <w:rPr>
                <w:lang w:val="es-ES"/>
              </w:rPr>
              <w:t xml:space="preserve">para la monarquía española </w:t>
            </w:r>
          </w:p>
        </w:tc>
        <w:tc>
          <w:tcPr>
            <w:tcW w:w="1803" w:type="dxa"/>
          </w:tcPr>
          <w:p w14:paraId="78858667" w14:textId="77777777" w:rsidR="003D669E" w:rsidRDefault="003D669E" w:rsidP="00B8120F">
            <w:pPr>
              <w:pStyle w:val="TableText"/>
              <w:rPr>
                <w:lang w:val="es-ES"/>
              </w:rPr>
            </w:pPr>
          </w:p>
        </w:tc>
        <w:tc>
          <w:tcPr>
            <w:tcW w:w="1741" w:type="dxa"/>
          </w:tcPr>
          <w:p w14:paraId="35820532" w14:textId="77777777" w:rsidR="003D669E" w:rsidRDefault="003D669E" w:rsidP="00B8120F">
            <w:pPr>
              <w:pStyle w:val="TableText"/>
              <w:rPr>
                <w:lang w:val="es-ES"/>
              </w:rPr>
            </w:pPr>
          </w:p>
        </w:tc>
      </w:tr>
      <w:tr w:rsidR="003D669E" w:rsidRPr="00B63851" w14:paraId="4EB1ECEB" w14:textId="77777777" w:rsidTr="006B025C">
        <w:tc>
          <w:tcPr>
            <w:tcW w:w="700" w:type="dxa"/>
          </w:tcPr>
          <w:p w14:paraId="318FE550" w14:textId="77777777" w:rsidR="003D669E" w:rsidRPr="00A4590B" w:rsidRDefault="003D669E" w:rsidP="00B8120F">
            <w:pPr>
              <w:pStyle w:val="TableText"/>
              <w:rPr>
                <w:lang w:val="es-ES"/>
              </w:rPr>
            </w:pPr>
            <w:r>
              <w:rPr>
                <w:lang w:val="es-ES"/>
              </w:rPr>
              <w:t>4</w:t>
            </w:r>
          </w:p>
        </w:tc>
        <w:tc>
          <w:tcPr>
            <w:tcW w:w="4653" w:type="dxa"/>
          </w:tcPr>
          <w:p w14:paraId="785D02A7" w14:textId="72048D58" w:rsidR="003D669E" w:rsidRDefault="003D669E" w:rsidP="00B8120F">
            <w:pPr>
              <w:pStyle w:val="TableText"/>
              <w:rPr>
                <w:lang w:val="es-ES"/>
              </w:rPr>
            </w:pPr>
            <w:r w:rsidRPr="00A4590B">
              <w:rPr>
                <w:lang w:val="es-ES"/>
              </w:rPr>
              <w:t xml:space="preserve">Las </w:t>
            </w:r>
            <w:r>
              <w:rPr>
                <w:lang w:val="es-ES"/>
              </w:rPr>
              <w:t>aventuras amorosa</w:t>
            </w:r>
            <w:r w:rsidR="006B025C">
              <w:rPr>
                <w:lang w:val="es-ES"/>
              </w:rPr>
              <w:t>s de su padre</w:t>
            </w:r>
          </w:p>
        </w:tc>
        <w:tc>
          <w:tcPr>
            <w:tcW w:w="1803" w:type="dxa"/>
          </w:tcPr>
          <w:p w14:paraId="233BC3A5" w14:textId="77777777" w:rsidR="003D669E" w:rsidRDefault="003D669E" w:rsidP="00B8120F">
            <w:pPr>
              <w:pStyle w:val="TableText"/>
              <w:rPr>
                <w:lang w:val="es-ES"/>
              </w:rPr>
            </w:pPr>
          </w:p>
        </w:tc>
        <w:tc>
          <w:tcPr>
            <w:tcW w:w="1741" w:type="dxa"/>
          </w:tcPr>
          <w:p w14:paraId="46CD57E6" w14:textId="77777777" w:rsidR="003D669E" w:rsidRDefault="003D669E" w:rsidP="00B8120F">
            <w:pPr>
              <w:pStyle w:val="TableText"/>
              <w:rPr>
                <w:lang w:val="es-ES"/>
              </w:rPr>
            </w:pPr>
          </w:p>
        </w:tc>
      </w:tr>
      <w:tr w:rsidR="003D669E" w14:paraId="2E1FCEDB" w14:textId="77777777" w:rsidTr="006B025C">
        <w:tc>
          <w:tcPr>
            <w:tcW w:w="700" w:type="dxa"/>
          </w:tcPr>
          <w:p w14:paraId="1ADACF76" w14:textId="77777777" w:rsidR="003D669E" w:rsidRPr="00A4590B" w:rsidRDefault="003D669E" w:rsidP="00B8120F">
            <w:pPr>
              <w:pStyle w:val="TableText"/>
              <w:rPr>
                <w:lang w:val="es-ES"/>
              </w:rPr>
            </w:pPr>
            <w:r>
              <w:rPr>
                <w:lang w:val="es-ES"/>
              </w:rPr>
              <w:t>5</w:t>
            </w:r>
          </w:p>
        </w:tc>
        <w:tc>
          <w:tcPr>
            <w:tcW w:w="4653" w:type="dxa"/>
          </w:tcPr>
          <w:p w14:paraId="57559E68" w14:textId="77777777" w:rsidR="003D669E" w:rsidRDefault="003D669E" w:rsidP="00B8120F">
            <w:pPr>
              <w:pStyle w:val="TableText"/>
              <w:rPr>
                <w:lang w:val="es-ES"/>
              </w:rPr>
            </w:pPr>
            <w:r w:rsidRPr="00A4590B">
              <w:rPr>
                <w:lang w:val="es-ES"/>
              </w:rPr>
              <w:t>y el caso judicial</w:t>
            </w:r>
          </w:p>
        </w:tc>
        <w:tc>
          <w:tcPr>
            <w:tcW w:w="1803" w:type="dxa"/>
          </w:tcPr>
          <w:p w14:paraId="0AAAF2FF" w14:textId="77777777" w:rsidR="003D669E" w:rsidRDefault="003D669E" w:rsidP="00B8120F">
            <w:pPr>
              <w:pStyle w:val="TableText"/>
              <w:rPr>
                <w:lang w:val="es-ES"/>
              </w:rPr>
            </w:pPr>
            <w:r>
              <w:rPr>
                <w:lang w:val="es-ES"/>
              </w:rPr>
              <w:t>el juicio/el proceso</w:t>
            </w:r>
          </w:p>
        </w:tc>
        <w:tc>
          <w:tcPr>
            <w:tcW w:w="1741" w:type="dxa"/>
          </w:tcPr>
          <w:p w14:paraId="5B38D3BD" w14:textId="77777777" w:rsidR="003D669E" w:rsidRDefault="003D669E" w:rsidP="00B8120F">
            <w:pPr>
              <w:pStyle w:val="TableText"/>
              <w:rPr>
                <w:lang w:val="es-ES"/>
              </w:rPr>
            </w:pPr>
          </w:p>
        </w:tc>
      </w:tr>
      <w:tr w:rsidR="003D669E" w:rsidRPr="00B63851" w14:paraId="28608E4F" w14:textId="77777777" w:rsidTr="006B025C">
        <w:tc>
          <w:tcPr>
            <w:tcW w:w="700" w:type="dxa"/>
          </w:tcPr>
          <w:p w14:paraId="154F6F31" w14:textId="77777777" w:rsidR="003D669E" w:rsidRPr="00A4590B" w:rsidRDefault="003D669E" w:rsidP="00B8120F">
            <w:pPr>
              <w:pStyle w:val="TableText"/>
              <w:rPr>
                <w:lang w:val="es-ES"/>
              </w:rPr>
            </w:pPr>
            <w:r>
              <w:rPr>
                <w:lang w:val="es-ES"/>
              </w:rPr>
              <w:t>6</w:t>
            </w:r>
          </w:p>
        </w:tc>
        <w:tc>
          <w:tcPr>
            <w:tcW w:w="4653" w:type="dxa"/>
          </w:tcPr>
          <w:p w14:paraId="23697728" w14:textId="562D74F2" w:rsidR="003D669E" w:rsidRDefault="003D669E" w:rsidP="00B8120F">
            <w:pPr>
              <w:pStyle w:val="TableText"/>
              <w:rPr>
                <w:lang w:val="es-ES"/>
              </w:rPr>
            </w:pPr>
            <w:r w:rsidRPr="00A4590B">
              <w:rPr>
                <w:lang w:val="es-ES"/>
              </w:rPr>
              <w:t>que involucra</w:t>
            </w:r>
            <w:r w:rsidR="00AF6B1F">
              <w:rPr>
                <w:lang w:val="es-ES"/>
              </w:rPr>
              <w:t>ba a su hermana</w:t>
            </w:r>
          </w:p>
        </w:tc>
        <w:tc>
          <w:tcPr>
            <w:tcW w:w="1803" w:type="dxa"/>
          </w:tcPr>
          <w:p w14:paraId="200CF088" w14:textId="77777777" w:rsidR="003D669E" w:rsidRDefault="003D669E" w:rsidP="00B8120F">
            <w:pPr>
              <w:pStyle w:val="TableText"/>
              <w:rPr>
                <w:lang w:val="es-ES"/>
              </w:rPr>
            </w:pPr>
          </w:p>
        </w:tc>
        <w:tc>
          <w:tcPr>
            <w:tcW w:w="1741" w:type="dxa"/>
          </w:tcPr>
          <w:p w14:paraId="2B745152" w14:textId="77777777" w:rsidR="003D669E" w:rsidRDefault="003D669E" w:rsidP="00B8120F">
            <w:pPr>
              <w:pStyle w:val="TableText"/>
              <w:rPr>
                <w:lang w:val="es-ES"/>
              </w:rPr>
            </w:pPr>
          </w:p>
        </w:tc>
      </w:tr>
      <w:tr w:rsidR="003D669E" w:rsidRPr="00B63851" w14:paraId="1303FBF5" w14:textId="77777777" w:rsidTr="006B025C">
        <w:tc>
          <w:tcPr>
            <w:tcW w:w="700" w:type="dxa"/>
          </w:tcPr>
          <w:p w14:paraId="1B40262C" w14:textId="77777777" w:rsidR="003D669E" w:rsidRDefault="003D669E" w:rsidP="00B8120F">
            <w:pPr>
              <w:pStyle w:val="TableText"/>
              <w:rPr>
                <w:lang w:val="es-ES"/>
              </w:rPr>
            </w:pPr>
            <w:r>
              <w:rPr>
                <w:lang w:val="es-ES"/>
              </w:rPr>
              <w:t>7</w:t>
            </w:r>
          </w:p>
        </w:tc>
        <w:tc>
          <w:tcPr>
            <w:tcW w:w="4653" w:type="dxa"/>
          </w:tcPr>
          <w:p w14:paraId="070525AD" w14:textId="77777777" w:rsidR="003D669E" w:rsidRDefault="003D669E" w:rsidP="00B8120F">
            <w:pPr>
              <w:pStyle w:val="TableText"/>
              <w:rPr>
                <w:lang w:val="es-ES"/>
              </w:rPr>
            </w:pPr>
            <w:r>
              <w:rPr>
                <w:lang w:val="es-ES"/>
              </w:rPr>
              <w:t>no eran un buen presagio</w:t>
            </w:r>
          </w:p>
        </w:tc>
        <w:tc>
          <w:tcPr>
            <w:tcW w:w="1803" w:type="dxa"/>
          </w:tcPr>
          <w:p w14:paraId="6B832075" w14:textId="77777777" w:rsidR="003D669E" w:rsidRDefault="003D669E" w:rsidP="00B8120F">
            <w:pPr>
              <w:pStyle w:val="TableText"/>
              <w:rPr>
                <w:lang w:val="es-ES"/>
              </w:rPr>
            </w:pPr>
          </w:p>
        </w:tc>
        <w:tc>
          <w:tcPr>
            <w:tcW w:w="1741" w:type="dxa"/>
          </w:tcPr>
          <w:p w14:paraId="208114B4" w14:textId="77777777" w:rsidR="003D669E" w:rsidRDefault="003D669E" w:rsidP="00B8120F">
            <w:pPr>
              <w:pStyle w:val="TableText"/>
              <w:rPr>
                <w:lang w:val="es-ES"/>
              </w:rPr>
            </w:pPr>
          </w:p>
        </w:tc>
      </w:tr>
      <w:tr w:rsidR="003D669E" w14:paraId="4CE7A8AE" w14:textId="77777777" w:rsidTr="006B025C">
        <w:tc>
          <w:tcPr>
            <w:tcW w:w="700" w:type="dxa"/>
          </w:tcPr>
          <w:p w14:paraId="1AE5B32F" w14:textId="77777777" w:rsidR="003D669E" w:rsidRDefault="003D669E" w:rsidP="00B8120F">
            <w:pPr>
              <w:pStyle w:val="TableText"/>
              <w:rPr>
                <w:lang w:val="es-ES"/>
              </w:rPr>
            </w:pPr>
            <w:r>
              <w:rPr>
                <w:lang w:val="es-ES"/>
              </w:rPr>
              <w:t>8</w:t>
            </w:r>
          </w:p>
        </w:tc>
        <w:tc>
          <w:tcPr>
            <w:tcW w:w="4653" w:type="dxa"/>
          </w:tcPr>
          <w:p w14:paraId="7917C8FE" w14:textId="77777777" w:rsidR="003D669E" w:rsidRDefault="003D669E" w:rsidP="00B8120F">
            <w:pPr>
              <w:pStyle w:val="TableText"/>
              <w:rPr>
                <w:lang w:val="es-ES"/>
              </w:rPr>
            </w:pPr>
            <w:r>
              <w:rPr>
                <w:lang w:val="es-ES"/>
              </w:rPr>
              <w:t xml:space="preserve">para el futuro. </w:t>
            </w:r>
          </w:p>
        </w:tc>
        <w:tc>
          <w:tcPr>
            <w:tcW w:w="1803" w:type="dxa"/>
          </w:tcPr>
          <w:p w14:paraId="2086BDF3" w14:textId="77777777" w:rsidR="003D669E" w:rsidRDefault="003D669E" w:rsidP="00B8120F">
            <w:pPr>
              <w:pStyle w:val="TableText"/>
              <w:rPr>
                <w:lang w:val="es-ES"/>
              </w:rPr>
            </w:pPr>
          </w:p>
        </w:tc>
        <w:tc>
          <w:tcPr>
            <w:tcW w:w="1741" w:type="dxa"/>
          </w:tcPr>
          <w:p w14:paraId="6C31C88D" w14:textId="77777777" w:rsidR="003D669E" w:rsidRDefault="003D669E" w:rsidP="00B8120F">
            <w:pPr>
              <w:pStyle w:val="TableText"/>
              <w:rPr>
                <w:lang w:val="es-ES"/>
              </w:rPr>
            </w:pPr>
          </w:p>
        </w:tc>
      </w:tr>
      <w:tr w:rsidR="003D669E" w14:paraId="3031DE53" w14:textId="77777777" w:rsidTr="006B025C">
        <w:tc>
          <w:tcPr>
            <w:tcW w:w="700" w:type="dxa"/>
          </w:tcPr>
          <w:p w14:paraId="6E3F04EF" w14:textId="77777777" w:rsidR="003D669E" w:rsidRDefault="003D669E" w:rsidP="00B8120F">
            <w:pPr>
              <w:pStyle w:val="TableText"/>
              <w:rPr>
                <w:lang w:val="es-ES"/>
              </w:rPr>
            </w:pPr>
            <w:r>
              <w:rPr>
                <w:lang w:val="es-ES"/>
              </w:rPr>
              <w:t>9</w:t>
            </w:r>
          </w:p>
        </w:tc>
        <w:tc>
          <w:tcPr>
            <w:tcW w:w="4653" w:type="dxa"/>
          </w:tcPr>
          <w:p w14:paraId="02AD29FB" w14:textId="77777777" w:rsidR="003D669E" w:rsidRDefault="003D669E" w:rsidP="00B8120F">
            <w:pPr>
              <w:pStyle w:val="TableText"/>
              <w:rPr>
                <w:lang w:val="es-ES"/>
              </w:rPr>
            </w:pPr>
            <w:r>
              <w:rPr>
                <w:lang w:val="es-ES"/>
              </w:rPr>
              <w:t xml:space="preserve">Además, </w:t>
            </w:r>
          </w:p>
        </w:tc>
        <w:tc>
          <w:tcPr>
            <w:tcW w:w="1803" w:type="dxa"/>
          </w:tcPr>
          <w:p w14:paraId="48303E0D" w14:textId="77777777" w:rsidR="003D669E" w:rsidRDefault="003D669E" w:rsidP="00B8120F">
            <w:pPr>
              <w:pStyle w:val="TableText"/>
              <w:rPr>
                <w:lang w:val="es-ES"/>
              </w:rPr>
            </w:pPr>
          </w:p>
        </w:tc>
        <w:tc>
          <w:tcPr>
            <w:tcW w:w="1741" w:type="dxa"/>
          </w:tcPr>
          <w:p w14:paraId="7DC95795" w14:textId="77777777" w:rsidR="003D669E" w:rsidRDefault="003D669E" w:rsidP="00B8120F">
            <w:pPr>
              <w:pStyle w:val="TableText"/>
              <w:rPr>
                <w:lang w:val="es-ES"/>
              </w:rPr>
            </w:pPr>
          </w:p>
        </w:tc>
      </w:tr>
      <w:tr w:rsidR="003D669E" w14:paraId="35747ECE" w14:textId="77777777" w:rsidTr="006B025C">
        <w:tc>
          <w:tcPr>
            <w:tcW w:w="700" w:type="dxa"/>
          </w:tcPr>
          <w:p w14:paraId="042ADEE9" w14:textId="77777777" w:rsidR="003D669E" w:rsidRDefault="003D669E" w:rsidP="00B8120F">
            <w:pPr>
              <w:pStyle w:val="TableText"/>
              <w:rPr>
                <w:lang w:val="es-ES"/>
              </w:rPr>
            </w:pPr>
            <w:r>
              <w:rPr>
                <w:lang w:val="es-ES"/>
              </w:rPr>
              <w:t>10</w:t>
            </w:r>
          </w:p>
        </w:tc>
        <w:tc>
          <w:tcPr>
            <w:tcW w:w="4653" w:type="dxa"/>
          </w:tcPr>
          <w:p w14:paraId="7BB6526E" w14:textId="77777777" w:rsidR="003D669E" w:rsidRPr="00A4590B" w:rsidRDefault="003D669E" w:rsidP="00B8120F">
            <w:pPr>
              <w:pStyle w:val="TableText"/>
              <w:rPr>
                <w:lang w:val="es-ES"/>
              </w:rPr>
            </w:pPr>
            <w:r>
              <w:rPr>
                <w:lang w:val="es-ES"/>
              </w:rPr>
              <w:t>hubo manifestaciones</w:t>
            </w:r>
          </w:p>
        </w:tc>
        <w:tc>
          <w:tcPr>
            <w:tcW w:w="1803" w:type="dxa"/>
          </w:tcPr>
          <w:p w14:paraId="1C85323C" w14:textId="77777777" w:rsidR="003D669E" w:rsidRDefault="003D669E" w:rsidP="00B8120F">
            <w:pPr>
              <w:pStyle w:val="TableText"/>
              <w:rPr>
                <w:lang w:val="es-ES"/>
              </w:rPr>
            </w:pPr>
          </w:p>
        </w:tc>
        <w:tc>
          <w:tcPr>
            <w:tcW w:w="1741" w:type="dxa"/>
          </w:tcPr>
          <w:p w14:paraId="3CE4ED68" w14:textId="77777777" w:rsidR="003D669E" w:rsidRDefault="003D669E" w:rsidP="00B8120F">
            <w:pPr>
              <w:pStyle w:val="TableText"/>
              <w:rPr>
                <w:lang w:val="es-ES"/>
              </w:rPr>
            </w:pPr>
          </w:p>
        </w:tc>
      </w:tr>
      <w:tr w:rsidR="003D669E" w:rsidRPr="00B63851" w14:paraId="1D53D755" w14:textId="77777777" w:rsidTr="006B025C">
        <w:tc>
          <w:tcPr>
            <w:tcW w:w="700" w:type="dxa"/>
          </w:tcPr>
          <w:p w14:paraId="51317E60" w14:textId="77777777" w:rsidR="003D669E" w:rsidRPr="00A4590B" w:rsidRDefault="003D669E" w:rsidP="00B8120F">
            <w:pPr>
              <w:pStyle w:val="TableText"/>
              <w:rPr>
                <w:lang w:val="es-ES"/>
              </w:rPr>
            </w:pPr>
            <w:r>
              <w:rPr>
                <w:lang w:val="es-ES"/>
              </w:rPr>
              <w:t>11</w:t>
            </w:r>
          </w:p>
        </w:tc>
        <w:tc>
          <w:tcPr>
            <w:tcW w:w="4653" w:type="dxa"/>
          </w:tcPr>
          <w:p w14:paraId="72CA0509" w14:textId="0B4173AD" w:rsidR="003D669E" w:rsidRPr="00A4590B" w:rsidRDefault="003D669E" w:rsidP="00B8120F">
            <w:pPr>
              <w:pStyle w:val="TableText"/>
              <w:rPr>
                <w:lang w:val="es-ES"/>
              </w:rPr>
            </w:pPr>
            <w:r w:rsidRPr="00A4590B">
              <w:rPr>
                <w:lang w:val="es-ES"/>
              </w:rPr>
              <w:t>a favor</w:t>
            </w:r>
            <w:r w:rsidR="00AF6B1F">
              <w:rPr>
                <w:lang w:val="es-ES"/>
              </w:rPr>
              <w:t xml:space="preserve"> de la una república en Madrid,</w:t>
            </w:r>
          </w:p>
        </w:tc>
        <w:tc>
          <w:tcPr>
            <w:tcW w:w="1803" w:type="dxa"/>
          </w:tcPr>
          <w:p w14:paraId="4B301425" w14:textId="77777777" w:rsidR="003D669E" w:rsidRDefault="003D669E" w:rsidP="00B8120F">
            <w:pPr>
              <w:pStyle w:val="TableText"/>
              <w:rPr>
                <w:lang w:val="es-ES"/>
              </w:rPr>
            </w:pPr>
          </w:p>
        </w:tc>
        <w:tc>
          <w:tcPr>
            <w:tcW w:w="1741" w:type="dxa"/>
          </w:tcPr>
          <w:p w14:paraId="0E819C3F" w14:textId="77777777" w:rsidR="003D669E" w:rsidRDefault="003D669E" w:rsidP="00B8120F">
            <w:pPr>
              <w:pStyle w:val="TableText"/>
              <w:rPr>
                <w:lang w:val="es-ES"/>
              </w:rPr>
            </w:pPr>
          </w:p>
        </w:tc>
      </w:tr>
      <w:tr w:rsidR="003D669E" w14:paraId="1A547567" w14:textId="77777777" w:rsidTr="006B025C">
        <w:tc>
          <w:tcPr>
            <w:tcW w:w="700" w:type="dxa"/>
          </w:tcPr>
          <w:p w14:paraId="3478A56E" w14:textId="77777777" w:rsidR="003D669E" w:rsidRPr="00A4590B" w:rsidRDefault="003D669E" w:rsidP="00B8120F">
            <w:pPr>
              <w:pStyle w:val="TableText"/>
              <w:rPr>
                <w:lang w:val="es-ES"/>
              </w:rPr>
            </w:pPr>
            <w:r>
              <w:rPr>
                <w:lang w:val="es-ES"/>
              </w:rPr>
              <w:t>12</w:t>
            </w:r>
          </w:p>
        </w:tc>
        <w:tc>
          <w:tcPr>
            <w:tcW w:w="4653" w:type="dxa"/>
          </w:tcPr>
          <w:p w14:paraId="136F46BA" w14:textId="77777777" w:rsidR="003D669E" w:rsidRPr="00A4590B" w:rsidRDefault="003D669E" w:rsidP="00B8120F">
            <w:pPr>
              <w:pStyle w:val="TableText"/>
              <w:rPr>
                <w:lang w:val="es-ES"/>
              </w:rPr>
            </w:pPr>
            <w:r w:rsidRPr="00A4590B">
              <w:rPr>
                <w:lang w:val="es-ES"/>
              </w:rPr>
              <w:t>en las que</w:t>
            </w:r>
          </w:p>
        </w:tc>
        <w:tc>
          <w:tcPr>
            <w:tcW w:w="1803" w:type="dxa"/>
          </w:tcPr>
          <w:p w14:paraId="2EF91846" w14:textId="77777777" w:rsidR="003D669E" w:rsidRDefault="003D669E" w:rsidP="00B8120F">
            <w:pPr>
              <w:pStyle w:val="TableText"/>
              <w:rPr>
                <w:lang w:val="es-ES"/>
              </w:rPr>
            </w:pPr>
            <w:r>
              <w:rPr>
                <w:lang w:val="es-ES"/>
              </w:rPr>
              <w:t>en las cuales</w:t>
            </w:r>
          </w:p>
        </w:tc>
        <w:tc>
          <w:tcPr>
            <w:tcW w:w="1741" w:type="dxa"/>
          </w:tcPr>
          <w:p w14:paraId="252512F1" w14:textId="77777777" w:rsidR="003D669E" w:rsidRDefault="003D669E" w:rsidP="00B8120F">
            <w:pPr>
              <w:pStyle w:val="TableText"/>
              <w:rPr>
                <w:lang w:val="es-ES"/>
              </w:rPr>
            </w:pPr>
          </w:p>
        </w:tc>
      </w:tr>
      <w:tr w:rsidR="003D669E" w14:paraId="62AB5D8D" w14:textId="77777777" w:rsidTr="006B025C">
        <w:tc>
          <w:tcPr>
            <w:tcW w:w="700" w:type="dxa"/>
          </w:tcPr>
          <w:p w14:paraId="3528BFB1" w14:textId="77777777" w:rsidR="003D669E" w:rsidRDefault="003D669E" w:rsidP="00B8120F">
            <w:pPr>
              <w:pStyle w:val="TableText"/>
              <w:rPr>
                <w:lang w:val="es-ES"/>
              </w:rPr>
            </w:pPr>
            <w:r>
              <w:rPr>
                <w:lang w:val="es-ES"/>
              </w:rPr>
              <w:t>13</w:t>
            </w:r>
          </w:p>
        </w:tc>
        <w:tc>
          <w:tcPr>
            <w:tcW w:w="4653" w:type="dxa"/>
          </w:tcPr>
          <w:p w14:paraId="774EC9E1" w14:textId="77777777" w:rsidR="003D669E" w:rsidRPr="00A4590B" w:rsidRDefault="003D669E" w:rsidP="00B8120F">
            <w:pPr>
              <w:pStyle w:val="TableText"/>
              <w:rPr>
                <w:lang w:val="es-ES"/>
              </w:rPr>
            </w:pPr>
            <w:r>
              <w:rPr>
                <w:lang w:val="es-ES"/>
              </w:rPr>
              <w:t xml:space="preserve">miles de españoles </w:t>
            </w:r>
          </w:p>
        </w:tc>
        <w:tc>
          <w:tcPr>
            <w:tcW w:w="1803" w:type="dxa"/>
          </w:tcPr>
          <w:p w14:paraId="24A3C21D" w14:textId="77777777" w:rsidR="003D669E" w:rsidRDefault="003D669E" w:rsidP="00B8120F">
            <w:pPr>
              <w:pStyle w:val="TableText"/>
              <w:rPr>
                <w:lang w:val="es-ES"/>
              </w:rPr>
            </w:pPr>
          </w:p>
        </w:tc>
        <w:tc>
          <w:tcPr>
            <w:tcW w:w="1741" w:type="dxa"/>
          </w:tcPr>
          <w:p w14:paraId="395A924D" w14:textId="77777777" w:rsidR="003D669E" w:rsidRDefault="003D669E" w:rsidP="00B8120F">
            <w:pPr>
              <w:pStyle w:val="TableText"/>
              <w:rPr>
                <w:lang w:val="es-ES"/>
              </w:rPr>
            </w:pPr>
          </w:p>
        </w:tc>
      </w:tr>
      <w:tr w:rsidR="003D669E" w14:paraId="2F66A7DF" w14:textId="77777777" w:rsidTr="006B025C">
        <w:tc>
          <w:tcPr>
            <w:tcW w:w="700" w:type="dxa"/>
          </w:tcPr>
          <w:p w14:paraId="6330D24C" w14:textId="77777777" w:rsidR="003D669E" w:rsidRDefault="003D669E" w:rsidP="00B8120F">
            <w:pPr>
              <w:pStyle w:val="TableText"/>
              <w:rPr>
                <w:lang w:val="es-ES"/>
              </w:rPr>
            </w:pPr>
            <w:r>
              <w:rPr>
                <w:lang w:val="es-ES"/>
              </w:rPr>
              <w:t>14</w:t>
            </w:r>
          </w:p>
        </w:tc>
        <w:tc>
          <w:tcPr>
            <w:tcW w:w="4653" w:type="dxa"/>
          </w:tcPr>
          <w:p w14:paraId="630092E9" w14:textId="29A18786" w:rsidR="003D669E" w:rsidRPr="00A4590B" w:rsidRDefault="00AF6B1F" w:rsidP="00B8120F">
            <w:pPr>
              <w:pStyle w:val="TableText"/>
              <w:rPr>
                <w:lang w:val="es-ES"/>
              </w:rPr>
            </w:pPr>
            <w:r>
              <w:rPr>
                <w:lang w:val="es-ES"/>
              </w:rPr>
              <w:t>condenaban</w:t>
            </w:r>
          </w:p>
        </w:tc>
        <w:tc>
          <w:tcPr>
            <w:tcW w:w="1803" w:type="dxa"/>
          </w:tcPr>
          <w:p w14:paraId="2810E4AA" w14:textId="77777777" w:rsidR="003D669E" w:rsidRDefault="003D669E" w:rsidP="00B8120F">
            <w:pPr>
              <w:pStyle w:val="TableText"/>
              <w:rPr>
                <w:lang w:val="es-ES"/>
              </w:rPr>
            </w:pPr>
          </w:p>
        </w:tc>
        <w:tc>
          <w:tcPr>
            <w:tcW w:w="1741" w:type="dxa"/>
          </w:tcPr>
          <w:p w14:paraId="2B211671" w14:textId="77777777" w:rsidR="003D669E" w:rsidRDefault="003D669E" w:rsidP="00B8120F">
            <w:pPr>
              <w:pStyle w:val="TableText"/>
              <w:rPr>
                <w:lang w:val="es-ES"/>
              </w:rPr>
            </w:pPr>
          </w:p>
        </w:tc>
      </w:tr>
      <w:tr w:rsidR="003D669E" w14:paraId="372F128F" w14:textId="77777777" w:rsidTr="006B025C">
        <w:tc>
          <w:tcPr>
            <w:tcW w:w="700" w:type="dxa"/>
          </w:tcPr>
          <w:p w14:paraId="1042E00B" w14:textId="77777777" w:rsidR="003D669E" w:rsidRPr="00A4590B" w:rsidRDefault="003D669E" w:rsidP="00B8120F">
            <w:pPr>
              <w:pStyle w:val="TableText"/>
              <w:rPr>
                <w:lang w:val="es-ES"/>
              </w:rPr>
            </w:pPr>
            <w:r>
              <w:rPr>
                <w:lang w:val="es-ES"/>
              </w:rPr>
              <w:t>15</w:t>
            </w:r>
          </w:p>
        </w:tc>
        <w:tc>
          <w:tcPr>
            <w:tcW w:w="4653" w:type="dxa"/>
          </w:tcPr>
          <w:p w14:paraId="7099CB27" w14:textId="77777777" w:rsidR="003D669E" w:rsidRPr="00A4590B" w:rsidRDefault="003D669E" w:rsidP="00B8120F">
            <w:pPr>
              <w:pStyle w:val="TableText"/>
              <w:rPr>
                <w:lang w:val="es-ES"/>
              </w:rPr>
            </w:pPr>
            <w:r w:rsidRPr="00A4590B">
              <w:rPr>
                <w:lang w:val="es-ES"/>
              </w:rPr>
              <w:t>a la Infanta española</w:t>
            </w:r>
          </w:p>
        </w:tc>
        <w:tc>
          <w:tcPr>
            <w:tcW w:w="1803" w:type="dxa"/>
          </w:tcPr>
          <w:p w14:paraId="57138A1B" w14:textId="77777777" w:rsidR="003D669E" w:rsidRDefault="003D669E" w:rsidP="00B8120F">
            <w:pPr>
              <w:pStyle w:val="TableText"/>
              <w:rPr>
                <w:lang w:val="es-ES"/>
              </w:rPr>
            </w:pPr>
            <w:r>
              <w:rPr>
                <w:lang w:val="es-ES"/>
              </w:rPr>
              <w:t>Princesa</w:t>
            </w:r>
          </w:p>
        </w:tc>
        <w:tc>
          <w:tcPr>
            <w:tcW w:w="1741" w:type="dxa"/>
          </w:tcPr>
          <w:p w14:paraId="23A6203A" w14:textId="77777777" w:rsidR="003D669E" w:rsidRDefault="003D669E" w:rsidP="00B8120F">
            <w:pPr>
              <w:pStyle w:val="TableText"/>
              <w:rPr>
                <w:lang w:val="es-ES"/>
              </w:rPr>
            </w:pPr>
          </w:p>
        </w:tc>
      </w:tr>
      <w:tr w:rsidR="003D669E" w14:paraId="0114DA1F" w14:textId="77777777" w:rsidTr="006B025C">
        <w:tc>
          <w:tcPr>
            <w:tcW w:w="700" w:type="dxa"/>
          </w:tcPr>
          <w:p w14:paraId="23E7C859" w14:textId="77777777" w:rsidR="003D669E" w:rsidRPr="00A4590B" w:rsidRDefault="003D669E" w:rsidP="00B8120F">
            <w:pPr>
              <w:pStyle w:val="TableText"/>
              <w:rPr>
                <w:lang w:val="es-ES"/>
              </w:rPr>
            </w:pPr>
            <w:r>
              <w:rPr>
                <w:lang w:val="es-ES"/>
              </w:rPr>
              <w:t>16</w:t>
            </w:r>
          </w:p>
        </w:tc>
        <w:tc>
          <w:tcPr>
            <w:tcW w:w="4653" w:type="dxa"/>
          </w:tcPr>
          <w:p w14:paraId="0DFDD45A" w14:textId="77777777" w:rsidR="003D669E" w:rsidRPr="00A4590B" w:rsidRDefault="003D669E" w:rsidP="00B8120F">
            <w:pPr>
              <w:pStyle w:val="TableText"/>
              <w:rPr>
                <w:lang w:val="es-ES"/>
              </w:rPr>
            </w:pPr>
            <w:r w:rsidRPr="00A4590B">
              <w:rPr>
                <w:lang w:val="es-ES"/>
              </w:rPr>
              <w:t>y a su esposo,</w:t>
            </w:r>
          </w:p>
        </w:tc>
        <w:tc>
          <w:tcPr>
            <w:tcW w:w="1803" w:type="dxa"/>
          </w:tcPr>
          <w:p w14:paraId="5DC84840" w14:textId="77777777" w:rsidR="003D669E" w:rsidRDefault="003D669E" w:rsidP="00B8120F">
            <w:pPr>
              <w:pStyle w:val="TableText"/>
              <w:rPr>
                <w:lang w:val="es-ES"/>
              </w:rPr>
            </w:pPr>
            <w:r>
              <w:rPr>
                <w:lang w:val="es-ES"/>
              </w:rPr>
              <w:t>marido</w:t>
            </w:r>
          </w:p>
        </w:tc>
        <w:tc>
          <w:tcPr>
            <w:tcW w:w="1741" w:type="dxa"/>
          </w:tcPr>
          <w:p w14:paraId="6788AAFF" w14:textId="77777777" w:rsidR="003D669E" w:rsidRDefault="003D669E" w:rsidP="00B8120F">
            <w:pPr>
              <w:pStyle w:val="TableText"/>
              <w:rPr>
                <w:lang w:val="es-ES"/>
              </w:rPr>
            </w:pPr>
          </w:p>
        </w:tc>
      </w:tr>
      <w:tr w:rsidR="003D669E" w14:paraId="29161EB1" w14:textId="77777777" w:rsidTr="006B025C">
        <w:tc>
          <w:tcPr>
            <w:tcW w:w="700" w:type="dxa"/>
          </w:tcPr>
          <w:p w14:paraId="180096CE" w14:textId="77777777" w:rsidR="003D669E" w:rsidRDefault="003D669E" w:rsidP="00B8120F">
            <w:pPr>
              <w:pStyle w:val="TableText"/>
              <w:rPr>
                <w:lang w:val="es-ES"/>
              </w:rPr>
            </w:pPr>
            <w:r>
              <w:rPr>
                <w:lang w:val="es-ES"/>
              </w:rPr>
              <w:t>17</w:t>
            </w:r>
          </w:p>
        </w:tc>
        <w:tc>
          <w:tcPr>
            <w:tcW w:w="4653" w:type="dxa"/>
          </w:tcPr>
          <w:p w14:paraId="69A61182" w14:textId="0084F08A" w:rsidR="003D669E" w:rsidRPr="00A4590B" w:rsidRDefault="00AF6B1F" w:rsidP="00B8120F">
            <w:pPr>
              <w:pStyle w:val="TableText"/>
              <w:rPr>
                <w:lang w:val="es-ES"/>
              </w:rPr>
            </w:pPr>
            <w:r>
              <w:rPr>
                <w:lang w:val="es-ES"/>
              </w:rPr>
              <w:t>que eran acusados</w:t>
            </w:r>
          </w:p>
        </w:tc>
        <w:tc>
          <w:tcPr>
            <w:tcW w:w="1803" w:type="dxa"/>
          </w:tcPr>
          <w:p w14:paraId="22FAA82B" w14:textId="77777777" w:rsidR="003D669E" w:rsidRDefault="003D669E" w:rsidP="00B8120F">
            <w:pPr>
              <w:pStyle w:val="TableText"/>
              <w:rPr>
                <w:lang w:val="es-ES"/>
              </w:rPr>
            </w:pPr>
          </w:p>
        </w:tc>
        <w:tc>
          <w:tcPr>
            <w:tcW w:w="1741" w:type="dxa"/>
          </w:tcPr>
          <w:p w14:paraId="0512460D" w14:textId="77777777" w:rsidR="003D669E" w:rsidRDefault="003D669E" w:rsidP="00B8120F">
            <w:pPr>
              <w:pStyle w:val="TableText"/>
              <w:rPr>
                <w:lang w:val="es-ES"/>
              </w:rPr>
            </w:pPr>
          </w:p>
        </w:tc>
      </w:tr>
      <w:tr w:rsidR="003D669E" w14:paraId="6338B31F" w14:textId="77777777" w:rsidTr="006B025C">
        <w:tc>
          <w:tcPr>
            <w:tcW w:w="700" w:type="dxa"/>
          </w:tcPr>
          <w:p w14:paraId="50A42818" w14:textId="77777777" w:rsidR="003D669E" w:rsidRPr="00A4590B" w:rsidRDefault="003D669E" w:rsidP="00B8120F">
            <w:pPr>
              <w:pStyle w:val="TableText"/>
              <w:rPr>
                <w:lang w:val="es-ES"/>
              </w:rPr>
            </w:pPr>
            <w:r>
              <w:rPr>
                <w:lang w:val="es-ES"/>
              </w:rPr>
              <w:t>18</w:t>
            </w:r>
          </w:p>
        </w:tc>
        <w:tc>
          <w:tcPr>
            <w:tcW w:w="4653" w:type="dxa"/>
          </w:tcPr>
          <w:p w14:paraId="44A2F89C" w14:textId="070C8C98" w:rsidR="003D669E" w:rsidRPr="00A4590B" w:rsidRDefault="003D669E" w:rsidP="00B8120F">
            <w:pPr>
              <w:pStyle w:val="TableText"/>
              <w:rPr>
                <w:lang w:val="es-ES"/>
              </w:rPr>
            </w:pPr>
            <w:r w:rsidRPr="00A4590B">
              <w:rPr>
                <w:lang w:val="es-ES"/>
              </w:rPr>
              <w:t>de corrupción.</w:t>
            </w:r>
          </w:p>
        </w:tc>
        <w:tc>
          <w:tcPr>
            <w:tcW w:w="1803" w:type="dxa"/>
          </w:tcPr>
          <w:p w14:paraId="3B2854FC" w14:textId="77777777" w:rsidR="003D669E" w:rsidRDefault="003D669E" w:rsidP="00B8120F">
            <w:pPr>
              <w:pStyle w:val="TableText"/>
              <w:rPr>
                <w:lang w:val="es-ES"/>
              </w:rPr>
            </w:pPr>
          </w:p>
        </w:tc>
        <w:tc>
          <w:tcPr>
            <w:tcW w:w="1741" w:type="dxa"/>
          </w:tcPr>
          <w:p w14:paraId="155118FF" w14:textId="77777777" w:rsidR="003D669E" w:rsidRDefault="003D669E" w:rsidP="00B8120F">
            <w:pPr>
              <w:pStyle w:val="TableText"/>
              <w:rPr>
                <w:lang w:val="es-ES"/>
              </w:rPr>
            </w:pPr>
            <w:r>
              <w:rPr>
                <w:lang w:val="es-ES"/>
              </w:rPr>
              <w:t>la corrupción</w:t>
            </w:r>
          </w:p>
        </w:tc>
      </w:tr>
      <w:tr w:rsidR="003D669E" w14:paraId="0F3AA9C4" w14:textId="77777777" w:rsidTr="006B025C">
        <w:tc>
          <w:tcPr>
            <w:tcW w:w="700" w:type="dxa"/>
          </w:tcPr>
          <w:p w14:paraId="113C86DA" w14:textId="77777777" w:rsidR="003D669E" w:rsidRDefault="003D669E" w:rsidP="00B8120F">
            <w:pPr>
              <w:pStyle w:val="TableText"/>
              <w:rPr>
                <w:lang w:val="es-ES"/>
              </w:rPr>
            </w:pPr>
            <w:r>
              <w:rPr>
                <w:lang w:val="es-ES"/>
              </w:rPr>
              <w:t>19</w:t>
            </w:r>
          </w:p>
        </w:tc>
        <w:tc>
          <w:tcPr>
            <w:tcW w:w="4653" w:type="dxa"/>
          </w:tcPr>
          <w:p w14:paraId="5A0E23D3" w14:textId="77777777" w:rsidR="003D669E" w:rsidRPr="00A4590B" w:rsidRDefault="003D669E" w:rsidP="00B8120F">
            <w:pPr>
              <w:pStyle w:val="TableText"/>
              <w:rPr>
                <w:lang w:val="es-ES"/>
              </w:rPr>
            </w:pPr>
            <w:r>
              <w:rPr>
                <w:lang w:val="es-ES"/>
              </w:rPr>
              <w:t xml:space="preserve">Los manifestantes </w:t>
            </w:r>
          </w:p>
        </w:tc>
        <w:tc>
          <w:tcPr>
            <w:tcW w:w="1803" w:type="dxa"/>
          </w:tcPr>
          <w:p w14:paraId="6B812C31" w14:textId="77777777" w:rsidR="003D669E" w:rsidRDefault="003D669E" w:rsidP="00B8120F">
            <w:pPr>
              <w:pStyle w:val="TableText"/>
              <w:rPr>
                <w:lang w:val="es-ES"/>
              </w:rPr>
            </w:pPr>
          </w:p>
        </w:tc>
        <w:tc>
          <w:tcPr>
            <w:tcW w:w="1741" w:type="dxa"/>
          </w:tcPr>
          <w:p w14:paraId="55894C22" w14:textId="77777777" w:rsidR="003D669E" w:rsidRDefault="003D669E" w:rsidP="00B8120F">
            <w:pPr>
              <w:pStyle w:val="TableText"/>
              <w:rPr>
                <w:lang w:val="es-ES"/>
              </w:rPr>
            </w:pPr>
          </w:p>
        </w:tc>
      </w:tr>
      <w:tr w:rsidR="003D669E" w14:paraId="204BC1F1" w14:textId="77777777" w:rsidTr="006B025C">
        <w:tc>
          <w:tcPr>
            <w:tcW w:w="700" w:type="dxa"/>
          </w:tcPr>
          <w:p w14:paraId="588F8FE1" w14:textId="77777777" w:rsidR="003D669E" w:rsidRPr="00A4590B" w:rsidRDefault="003D669E" w:rsidP="00B8120F">
            <w:pPr>
              <w:pStyle w:val="TableText"/>
              <w:rPr>
                <w:lang w:val="es-ES"/>
              </w:rPr>
            </w:pPr>
            <w:r>
              <w:rPr>
                <w:lang w:val="es-ES"/>
              </w:rPr>
              <w:t>20</w:t>
            </w:r>
          </w:p>
        </w:tc>
        <w:tc>
          <w:tcPr>
            <w:tcW w:w="4653" w:type="dxa"/>
          </w:tcPr>
          <w:p w14:paraId="168F961D" w14:textId="77777777" w:rsidR="003D669E" w:rsidRPr="00A4590B" w:rsidRDefault="003D669E" w:rsidP="00B8120F">
            <w:pPr>
              <w:pStyle w:val="TableText"/>
              <w:rPr>
                <w:lang w:val="es-ES"/>
              </w:rPr>
            </w:pPr>
            <w:r w:rsidRPr="00A4590B">
              <w:rPr>
                <w:lang w:val="es-ES"/>
              </w:rPr>
              <w:t>reclamaban</w:t>
            </w:r>
          </w:p>
        </w:tc>
        <w:tc>
          <w:tcPr>
            <w:tcW w:w="1803" w:type="dxa"/>
          </w:tcPr>
          <w:p w14:paraId="1D7E952D" w14:textId="77777777" w:rsidR="003D669E" w:rsidRDefault="003D669E" w:rsidP="00B8120F">
            <w:pPr>
              <w:pStyle w:val="TableText"/>
              <w:rPr>
                <w:lang w:val="es-ES"/>
              </w:rPr>
            </w:pPr>
            <w:r>
              <w:rPr>
                <w:lang w:val="es-ES"/>
              </w:rPr>
              <w:t>demandaban</w:t>
            </w:r>
          </w:p>
        </w:tc>
        <w:tc>
          <w:tcPr>
            <w:tcW w:w="1741" w:type="dxa"/>
          </w:tcPr>
          <w:p w14:paraId="1C2DB37F" w14:textId="77777777" w:rsidR="003D669E" w:rsidRDefault="003D669E" w:rsidP="00B8120F">
            <w:pPr>
              <w:pStyle w:val="TableText"/>
              <w:rPr>
                <w:lang w:val="es-ES"/>
              </w:rPr>
            </w:pPr>
          </w:p>
        </w:tc>
      </w:tr>
      <w:tr w:rsidR="003D669E" w14:paraId="7E881231" w14:textId="77777777" w:rsidTr="006B025C">
        <w:tc>
          <w:tcPr>
            <w:tcW w:w="700" w:type="dxa"/>
          </w:tcPr>
          <w:p w14:paraId="155BF3E0" w14:textId="77777777" w:rsidR="003D669E" w:rsidRPr="00A4590B" w:rsidRDefault="003D669E" w:rsidP="00B8120F">
            <w:pPr>
              <w:pStyle w:val="TableText"/>
              <w:rPr>
                <w:lang w:val="es-ES"/>
              </w:rPr>
            </w:pPr>
            <w:r>
              <w:rPr>
                <w:lang w:val="es-ES"/>
              </w:rPr>
              <w:t>21</w:t>
            </w:r>
          </w:p>
        </w:tc>
        <w:tc>
          <w:tcPr>
            <w:tcW w:w="4653" w:type="dxa"/>
          </w:tcPr>
          <w:p w14:paraId="03A78A22" w14:textId="77777777" w:rsidR="003D669E" w:rsidRPr="00A4590B" w:rsidRDefault="003D669E" w:rsidP="00B8120F">
            <w:pPr>
              <w:pStyle w:val="TableText"/>
              <w:rPr>
                <w:lang w:val="es-ES"/>
              </w:rPr>
            </w:pPr>
            <w:r w:rsidRPr="00A4590B">
              <w:rPr>
                <w:lang w:val="es-ES"/>
              </w:rPr>
              <w:t>que el pueblo</w:t>
            </w:r>
          </w:p>
        </w:tc>
        <w:tc>
          <w:tcPr>
            <w:tcW w:w="1803" w:type="dxa"/>
          </w:tcPr>
          <w:p w14:paraId="4D6ADED7" w14:textId="77777777" w:rsidR="003D669E" w:rsidRDefault="003D669E" w:rsidP="00B8120F">
            <w:pPr>
              <w:pStyle w:val="TableText"/>
              <w:rPr>
                <w:lang w:val="es-ES"/>
              </w:rPr>
            </w:pPr>
          </w:p>
        </w:tc>
        <w:tc>
          <w:tcPr>
            <w:tcW w:w="1741" w:type="dxa"/>
          </w:tcPr>
          <w:p w14:paraId="17F3C98E" w14:textId="77777777" w:rsidR="003D669E" w:rsidRDefault="003D669E" w:rsidP="00B8120F">
            <w:pPr>
              <w:pStyle w:val="TableText"/>
              <w:rPr>
                <w:lang w:val="es-ES"/>
              </w:rPr>
            </w:pPr>
            <w:r>
              <w:rPr>
                <w:lang w:val="es-ES"/>
              </w:rPr>
              <w:t>la gente</w:t>
            </w:r>
          </w:p>
        </w:tc>
      </w:tr>
      <w:tr w:rsidR="003D669E" w14:paraId="6CDB0340" w14:textId="77777777" w:rsidTr="006B025C">
        <w:tc>
          <w:tcPr>
            <w:tcW w:w="700" w:type="dxa"/>
          </w:tcPr>
          <w:p w14:paraId="452ED830" w14:textId="77777777" w:rsidR="003D669E" w:rsidRDefault="003D669E" w:rsidP="00B8120F">
            <w:pPr>
              <w:pStyle w:val="TableText"/>
              <w:rPr>
                <w:lang w:val="es-ES"/>
              </w:rPr>
            </w:pPr>
            <w:r>
              <w:rPr>
                <w:lang w:val="es-ES"/>
              </w:rPr>
              <w:t>22</w:t>
            </w:r>
          </w:p>
        </w:tc>
        <w:tc>
          <w:tcPr>
            <w:tcW w:w="4653" w:type="dxa"/>
          </w:tcPr>
          <w:p w14:paraId="312882FA" w14:textId="7929612F" w:rsidR="003D669E" w:rsidRPr="00A4590B" w:rsidRDefault="00AF6B1F" w:rsidP="00B8120F">
            <w:pPr>
              <w:pStyle w:val="TableText"/>
              <w:rPr>
                <w:lang w:val="es-ES"/>
              </w:rPr>
            </w:pPr>
            <w:r>
              <w:rPr>
                <w:lang w:val="es-ES"/>
              </w:rPr>
              <w:t>fuera consultado</w:t>
            </w:r>
          </w:p>
        </w:tc>
        <w:tc>
          <w:tcPr>
            <w:tcW w:w="1803" w:type="dxa"/>
          </w:tcPr>
          <w:p w14:paraId="7A358CFB" w14:textId="77777777" w:rsidR="003D669E" w:rsidRDefault="003D669E" w:rsidP="00B8120F">
            <w:pPr>
              <w:pStyle w:val="TableText"/>
              <w:rPr>
                <w:lang w:val="es-ES"/>
              </w:rPr>
            </w:pPr>
          </w:p>
        </w:tc>
        <w:tc>
          <w:tcPr>
            <w:tcW w:w="1741" w:type="dxa"/>
          </w:tcPr>
          <w:p w14:paraId="736E630E" w14:textId="77777777" w:rsidR="003D669E" w:rsidRDefault="003D669E" w:rsidP="00B8120F">
            <w:pPr>
              <w:pStyle w:val="TableText"/>
              <w:rPr>
                <w:lang w:val="es-ES"/>
              </w:rPr>
            </w:pPr>
          </w:p>
        </w:tc>
      </w:tr>
      <w:tr w:rsidR="003D669E" w14:paraId="34D80F5D" w14:textId="77777777" w:rsidTr="006B025C">
        <w:tc>
          <w:tcPr>
            <w:tcW w:w="700" w:type="dxa"/>
          </w:tcPr>
          <w:p w14:paraId="29188F22" w14:textId="77777777" w:rsidR="003D669E" w:rsidRDefault="003D669E" w:rsidP="00B8120F">
            <w:pPr>
              <w:pStyle w:val="TableText"/>
              <w:rPr>
                <w:lang w:val="es-ES"/>
              </w:rPr>
            </w:pPr>
            <w:r>
              <w:rPr>
                <w:lang w:val="es-ES"/>
              </w:rPr>
              <w:t>23</w:t>
            </w:r>
          </w:p>
        </w:tc>
        <w:tc>
          <w:tcPr>
            <w:tcW w:w="4653" w:type="dxa"/>
          </w:tcPr>
          <w:p w14:paraId="2E37DFF2" w14:textId="70D47841" w:rsidR="003D669E" w:rsidRPr="00A4590B" w:rsidRDefault="008174CC" w:rsidP="00B8120F">
            <w:pPr>
              <w:pStyle w:val="TableText"/>
              <w:rPr>
                <w:lang w:val="es-ES"/>
              </w:rPr>
            </w:pPr>
            <w:r>
              <w:rPr>
                <w:lang w:val="es-ES"/>
              </w:rPr>
              <w:t>para que pudiera</w:t>
            </w:r>
          </w:p>
        </w:tc>
        <w:tc>
          <w:tcPr>
            <w:tcW w:w="1803" w:type="dxa"/>
          </w:tcPr>
          <w:p w14:paraId="30972387" w14:textId="77777777" w:rsidR="003D669E" w:rsidRDefault="003D669E" w:rsidP="00B8120F">
            <w:pPr>
              <w:pStyle w:val="TableText"/>
              <w:rPr>
                <w:lang w:val="es-ES"/>
              </w:rPr>
            </w:pPr>
          </w:p>
        </w:tc>
        <w:tc>
          <w:tcPr>
            <w:tcW w:w="1741" w:type="dxa"/>
          </w:tcPr>
          <w:p w14:paraId="313AB900" w14:textId="77777777" w:rsidR="003D669E" w:rsidRDefault="003D669E" w:rsidP="00B8120F">
            <w:pPr>
              <w:pStyle w:val="TableText"/>
              <w:rPr>
                <w:lang w:val="es-ES"/>
              </w:rPr>
            </w:pPr>
          </w:p>
        </w:tc>
      </w:tr>
      <w:tr w:rsidR="003D669E" w:rsidRPr="00B63851" w14:paraId="1C356A65" w14:textId="77777777" w:rsidTr="006B025C">
        <w:tc>
          <w:tcPr>
            <w:tcW w:w="700" w:type="dxa"/>
          </w:tcPr>
          <w:p w14:paraId="5FD23EDF" w14:textId="77777777" w:rsidR="003D669E" w:rsidRPr="00A4590B" w:rsidRDefault="003D669E" w:rsidP="00B8120F">
            <w:pPr>
              <w:pStyle w:val="TableText"/>
              <w:rPr>
                <w:lang w:val="es-ES"/>
              </w:rPr>
            </w:pPr>
            <w:r>
              <w:rPr>
                <w:lang w:val="es-ES"/>
              </w:rPr>
              <w:t>24</w:t>
            </w:r>
          </w:p>
        </w:tc>
        <w:tc>
          <w:tcPr>
            <w:tcW w:w="4653" w:type="dxa"/>
          </w:tcPr>
          <w:p w14:paraId="1FC2D3EB" w14:textId="4E2C0191" w:rsidR="003D669E" w:rsidRPr="00A4590B" w:rsidRDefault="003D669E" w:rsidP="00B8120F">
            <w:pPr>
              <w:pStyle w:val="TableText"/>
              <w:rPr>
                <w:lang w:val="es-ES"/>
              </w:rPr>
            </w:pPr>
            <w:r w:rsidRPr="00A4590B">
              <w:rPr>
                <w:lang w:val="es-ES"/>
              </w:rPr>
              <w:t xml:space="preserve">escoger entre </w:t>
            </w:r>
            <w:r w:rsidR="008174CC">
              <w:rPr>
                <w:lang w:val="es-ES"/>
              </w:rPr>
              <w:t>una monarquía y una república.</w:t>
            </w:r>
          </w:p>
        </w:tc>
        <w:tc>
          <w:tcPr>
            <w:tcW w:w="1803" w:type="dxa"/>
          </w:tcPr>
          <w:p w14:paraId="1048AF39" w14:textId="77777777" w:rsidR="003D669E" w:rsidRDefault="003D669E" w:rsidP="00B8120F">
            <w:pPr>
              <w:pStyle w:val="TableText"/>
              <w:rPr>
                <w:lang w:val="es-ES"/>
              </w:rPr>
            </w:pPr>
          </w:p>
        </w:tc>
        <w:tc>
          <w:tcPr>
            <w:tcW w:w="1741" w:type="dxa"/>
          </w:tcPr>
          <w:p w14:paraId="4F76D0CF" w14:textId="77777777" w:rsidR="003D669E" w:rsidRDefault="003D669E" w:rsidP="00B8120F">
            <w:pPr>
              <w:pStyle w:val="TableText"/>
              <w:rPr>
                <w:lang w:val="es-ES"/>
              </w:rPr>
            </w:pPr>
          </w:p>
        </w:tc>
      </w:tr>
      <w:tr w:rsidR="003D669E" w14:paraId="3266E510" w14:textId="77777777" w:rsidTr="006B025C">
        <w:tc>
          <w:tcPr>
            <w:tcW w:w="700" w:type="dxa"/>
          </w:tcPr>
          <w:p w14:paraId="483F6C53" w14:textId="77777777" w:rsidR="003D669E" w:rsidRPr="00A4590B" w:rsidRDefault="003D669E" w:rsidP="00B8120F">
            <w:pPr>
              <w:pStyle w:val="TableText"/>
              <w:rPr>
                <w:lang w:val="es-ES"/>
              </w:rPr>
            </w:pPr>
            <w:r>
              <w:rPr>
                <w:lang w:val="es-ES"/>
              </w:rPr>
              <w:t>25</w:t>
            </w:r>
          </w:p>
        </w:tc>
        <w:tc>
          <w:tcPr>
            <w:tcW w:w="4653" w:type="dxa"/>
          </w:tcPr>
          <w:p w14:paraId="442B7881" w14:textId="77777777" w:rsidR="003D669E" w:rsidRPr="00A4590B" w:rsidRDefault="003D669E" w:rsidP="00B8120F">
            <w:pPr>
              <w:pStyle w:val="TableText"/>
              <w:rPr>
                <w:lang w:val="es-ES"/>
              </w:rPr>
            </w:pPr>
            <w:r w:rsidRPr="00A4590B">
              <w:rPr>
                <w:lang w:val="es-ES"/>
              </w:rPr>
              <w:t>Si</w:t>
            </w:r>
            <w:r>
              <w:rPr>
                <w:lang w:val="es-ES"/>
              </w:rPr>
              <w:t xml:space="preserve">n embargo, </w:t>
            </w:r>
          </w:p>
        </w:tc>
        <w:tc>
          <w:tcPr>
            <w:tcW w:w="1803" w:type="dxa"/>
          </w:tcPr>
          <w:p w14:paraId="52BACA39" w14:textId="77777777" w:rsidR="003D669E" w:rsidRDefault="003D669E" w:rsidP="00B8120F">
            <w:pPr>
              <w:pStyle w:val="TableText"/>
              <w:rPr>
                <w:lang w:val="es-ES"/>
              </w:rPr>
            </w:pPr>
          </w:p>
        </w:tc>
        <w:tc>
          <w:tcPr>
            <w:tcW w:w="1741" w:type="dxa"/>
          </w:tcPr>
          <w:p w14:paraId="62ECD2FB" w14:textId="77777777" w:rsidR="003D669E" w:rsidRDefault="003D669E" w:rsidP="00B8120F">
            <w:pPr>
              <w:pStyle w:val="TableText"/>
              <w:rPr>
                <w:lang w:val="es-ES"/>
              </w:rPr>
            </w:pPr>
          </w:p>
        </w:tc>
      </w:tr>
      <w:tr w:rsidR="003D669E" w14:paraId="3C74C58F" w14:textId="77777777" w:rsidTr="006B025C">
        <w:tc>
          <w:tcPr>
            <w:tcW w:w="700" w:type="dxa"/>
          </w:tcPr>
          <w:p w14:paraId="306E76A6" w14:textId="77777777" w:rsidR="003D669E" w:rsidRPr="00A4590B" w:rsidRDefault="003D669E" w:rsidP="00B8120F">
            <w:pPr>
              <w:pStyle w:val="TableText"/>
              <w:rPr>
                <w:lang w:val="es-ES"/>
              </w:rPr>
            </w:pPr>
            <w:r>
              <w:rPr>
                <w:lang w:val="es-ES"/>
              </w:rPr>
              <w:t>26</w:t>
            </w:r>
          </w:p>
        </w:tc>
        <w:tc>
          <w:tcPr>
            <w:tcW w:w="4653" w:type="dxa"/>
          </w:tcPr>
          <w:p w14:paraId="18CA7DFF" w14:textId="77777777" w:rsidR="003D669E" w:rsidRPr="00A4590B" w:rsidRDefault="003D669E" w:rsidP="00B8120F">
            <w:pPr>
              <w:pStyle w:val="TableText"/>
              <w:rPr>
                <w:lang w:val="es-ES"/>
              </w:rPr>
            </w:pPr>
            <w:r w:rsidRPr="00A4590B">
              <w:rPr>
                <w:lang w:val="es-ES"/>
              </w:rPr>
              <w:t>el reto más importante</w:t>
            </w:r>
          </w:p>
        </w:tc>
        <w:tc>
          <w:tcPr>
            <w:tcW w:w="1803" w:type="dxa"/>
          </w:tcPr>
          <w:p w14:paraId="2B506240" w14:textId="77777777" w:rsidR="003D669E" w:rsidRDefault="003D669E" w:rsidP="00B8120F">
            <w:pPr>
              <w:pStyle w:val="TableText"/>
              <w:rPr>
                <w:lang w:val="es-ES"/>
              </w:rPr>
            </w:pPr>
            <w:r>
              <w:rPr>
                <w:lang w:val="es-ES"/>
              </w:rPr>
              <w:t>desafío</w:t>
            </w:r>
          </w:p>
        </w:tc>
        <w:tc>
          <w:tcPr>
            <w:tcW w:w="1741" w:type="dxa"/>
          </w:tcPr>
          <w:p w14:paraId="45D5F715" w14:textId="77777777" w:rsidR="003D669E" w:rsidRDefault="003D669E" w:rsidP="00B8120F">
            <w:pPr>
              <w:pStyle w:val="TableText"/>
              <w:rPr>
                <w:lang w:val="es-ES"/>
              </w:rPr>
            </w:pPr>
          </w:p>
        </w:tc>
      </w:tr>
      <w:tr w:rsidR="003D669E" w:rsidRPr="00B63851" w14:paraId="1F0B6454" w14:textId="77777777" w:rsidTr="006B025C">
        <w:tc>
          <w:tcPr>
            <w:tcW w:w="700" w:type="dxa"/>
          </w:tcPr>
          <w:p w14:paraId="66CBCC20" w14:textId="77777777" w:rsidR="003D669E" w:rsidRDefault="003D669E" w:rsidP="00B8120F">
            <w:pPr>
              <w:pStyle w:val="TableText"/>
              <w:rPr>
                <w:lang w:val="es-ES"/>
              </w:rPr>
            </w:pPr>
            <w:r>
              <w:rPr>
                <w:lang w:val="es-ES"/>
              </w:rPr>
              <w:t>27</w:t>
            </w:r>
          </w:p>
        </w:tc>
        <w:tc>
          <w:tcPr>
            <w:tcW w:w="4653" w:type="dxa"/>
          </w:tcPr>
          <w:p w14:paraId="3362C4E9" w14:textId="77777777" w:rsidR="003D669E" w:rsidRPr="00A4590B" w:rsidRDefault="003D669E" w:rsidP="00B8120F">
            <w:pPr>
              <w:pStyle w:val="TableText"/>
              <w:rPr>
                <w:lang w:val="es-ES"/>
              </w:rPr>
            </w:pPr>
            <w:r>
              <w:rPr>
                <w:lang w:val="es-ES"/>
              </w:rPr>
              <w:t>a que se enfrenta Felipe</w:t>
            </w:r>
          </w:p>
        </w:tc>
        <w:tc>
          <w:tcPr>
            <w:tcW w:w="1803" w:type="dxa"/>
          </w:tcPr>
          <w:p w14:paraId="6F28FDF3" w14:textId="77777777" w:rsidR="003D669E" w:rsidRDefault="003D669E" w:rsidP="00B8120F">
            <w:pPr>
              <w:pStyle w:val="TableText"/>
              <w:rPr>
                <w:lang w:val="es-ES"/>
              </w:rPr>
            </w:pPr>
          </w:p>
        </w:tc>
        <w:tc>
          <w:tcPr>
            <w:tcW w:w="1741" w:type="dxa"/>
          </w:tcPr>
          <w:p w14:paraId="12A35548" w14:textId="77777777" w:rsidR="003D669E" w:rsidRDefault="003D669E" w:rsidP="00B8120F">
            <w:pPr>
              <w:pStyle w:val="TableText"/>
              <w:rPr>
                <w:lang w:val="es-ES"/>
              </w:rPr>
            </w:pPr>
          </w:p>
        </w:tc>
      </w:tr>
      <w:tr w:rsidR="003D669E" w14:paraId="66D965DE" w14:textId="77777777" w:rsidTr="006B025C">
        <w:tc>
          <w:tcPr>
            <w:tcW w:w="700" w:type="dxa"/>
          </w:tcPr>
          <w:p w14:paraId="1314B4B3" w14:textId="77777777" w:rsidR="003D669E" w:rsidRPr="00A4590B" w:rsidRDefault="003D669E" w:rsidP="00B8120F">
            <w:pPr>
              <w:pStyle w:val="TableText"/>
              <w:rPr>
                <w:lang w:val="es-ES"/>
              </w:rPr>
            </w:pPr>
            <w:r>
              <w:rPr>
                <w:lang w:val="es-ES"/>
              </w:rPr>
              <w:t>28</w:t>
            </w:r>
          </w:p>
        </w:tc>
        <w:tc>
          <w:tcPr>
            <w:tcW w:w="4653" w:type="dxa"/>
          </w:tcPr>
          <w:p w14:paraId="1C64E3C3" w14:textId="77777777" w:rsidR="003D669E" w:rsidRPr="00A4590B" w:rsidRDefault="003D669E" w:rsidP="00B8120F">
            <w:pPr>
              <w:pStyle w:val="TableText"/>
              <w:rPr>
                <w:lang w:val="es-ES"/>
              </w:rPr>
            </w:pPr>
            <w:r w:rsidRPr="00A4590B">
              <w:rPr>
                <w:lang w:val="es-ES"/>
              </w:rPr>
              <w:t>es la comunidad autónoma de Cataluña,</w:t>
            </w:r>
          </w:p>
        </w:tc>
        <w:tc>
          <w:tcPr>
            <w:tcW w:w="1803" w:type="dxa"/>
          </w:tcPr>
          <w:p w14:paraId="6582742C" w14:textId="77777777" w:rsidR="003D669E" w:rsidRDefault="003D669E" w:rsidP="00B8120F">
            <w:pPr>
              <w:pStyle w:val="TableText"/>
              <w:rPr>
                <w:lang w:val="es-ES"/>
              </w:rPr>
            </w:pPr>
          </w:p>
        </w:tc>
        <w:tc>
          <w:tcPr>
            <w:tcW w:w="1741" w:type="dxa"/>
          </w:tcPr>
          <w:p w14:paraId="58AFAF00" w14:textId="77777777" w:rsidR="003D669E" w:rsidRDefault="003D669E" w:rsidP="00B8120F">
            <w:pPr>
              <w:pStyle w:val="TableText"/>
              <w:rPr>
                <w:lang w:val="es-ES"/>
              </w:rPr>
            </w:pPr>
            <w:r>
              <w:rPr>
                <w:lang w:val="es-ES"/>
              </w:rPr>
              <w:t>Catalonia</w:t>
            </w:r>
          </w:p>
        </w:tc>
      </w:tr>
      <w:tr w:rsidR="003D669E" w:rsidRPr="00B63851" w14:paraId="04922DA0" w14:textId="77777777" w:rsidTr="006B025C">
        <w:tc>
          <w:tcPr>
            <w:tcW w:w="700" w:type="dxa"/>
          </w:tcPr>
          <w:p w14:paraId="3D25F1CE" w14:textId="77777777" w:rsidR="003D669E" w:rsidRDefault="003D669E" w:rsidP="00B8120F">
            <w:pPr>
              <w:pStyle w:val="TableText"/>
              <w:rPr>
                <w:lang w:val="es-ES"/>
              </w:rPr>
            </w:pPr>
            <w:r>
              <w:rPr>
                <w:lang w:val="es-ES"/>
              </w:rPr>
              <w:t>29</w:t>
            </w:r>
          </w:p>
        </w:tc>
        <w:tc>
          <w:tcPr>
            <w:tcW w:w="4653" w:type="dxa"/>
          </w:tcPr>
          <w:p w14:paraId="73BA44D9" w14:textId="77777777" w:rsidR="003D669E" w:rsidRPr="00A4590B" w:rsidRDefault="003D669E" w:rsidP="00B8120F">
            <w:pPr>
              <w:pStyle w:val="TableText"/>
              <w:rPr>
                <w:lang w:val="es-ES"/>
              </w:rPr>
            </w:pPr>
            <w:r>
              <w:rPr>
                <w:lang w:val="es-ES"/>
              </w:rPr>
              <w:t>que quiere separarse de España</w:t>
            </w:r>
          </w:p>
        </w:tc>
        <w:tc>
          <w:tcPr>
            <w:tcW w:w="1803" w:type="dxa"/>
          </w:tcPr>
          <w:p w14:paraId="4BF030F1" w14:textId="77777777" w:rsidR="003D669E" w:rsidRDefault="003D669E" w:rsidP="00B8120F">
            <w:pPr>
              <w:pStyle w:val="TableText"/>
              <w:rPr>
                <w:lang w:val="es-ES"/>
              </w:rPr>
            </w:pPr>
          </w:p>
        </w:tc>
        <w:tc>
          <w:tcPr>
            <w:tcW w:w="1741" w:type="dxa"/>
          </w:tcPr>
          <w:p w14:paraId="58926DFB" w14:textId="77777777" w:rsidR="003D669E" w:rsidRDefault="003D669E" w:rsidP="00B8120F">
            <w:pPr>
              <w:pStyle w:val="TableText"/>
              <w:rPr>
                <w:lang w:val="es-ES"/>
              </w:rPr>
            </w:pPr>
          </w:p>
        </w:tc>
      </w:tr>
      <w:tr w:rsidR="003D669E" w:rsidRPr="00B63851" w14:paraId="7C394E79" w14:textId="77777777" w:rsidTr="006B025C">
        <w:tc>
          <w:tcPr>
            <w:tcW w:w="700" w:type="dxa"/>
          </w:tcPr>
          <w:p w14:paraId="76ECF4C4" w14:textId="77777777" w:rsidR="003D669E" w:rsidRPr="00A4590B" w:rsidRDefault="003D669E" w:rsidP="00B8120F">
            <w:pPr>
              <w:pStyle w:val="TableText"/>
              <w:rPr>
                <w:lang w:val="es-ES"/>
              </w:rPr>
            </w:pPr>
            <w:r>
              <w:rPr>
                <w:lang w:val="es-ES"/>
              </w:rPr>
              <w:t>30</w:t>
            </w:r>
          </w:p>
        </w:tc>
        <w:tc>
          <w:tcPr>
            <w:tcW w:w="4653" w:type="dxa"/>
          </w:tcPr>
          <w:p w14:paraId="7B76F265" w14:textId="77777777" w:rsidR="003D669E" w:rsidRPr="00A4590B" w:rsidRDefault="003D669E" w:rsidP="00B8120F">
            <w:pPr>
              <w:pStyle w:val="TableText"/>
              <w:rPr>
                <w:lang w:val="es-ES"/>
              </w:rPr>
            </w:pPr>
            <w:r w:rsidRPr="00A4590B">
              <w:rPr>
                <w:lang w:val="es-ES"/>
              </w:rPr>
              <w:t xml:space="preserve">para formar un país independiente. </w:t>
            </w:r>
          </w:p>
        </w:tc>
        <w:tc>
          <w:tcPr>
            <w:tcW w:w="1803" w:type="dxa"/>
          </w:tcPr>
          <w:p w14:paraId="1D3DFBD0" w14:textId="77777777" w:rsidR="003D669E" w:rsidRDefault="003D669E" w:rsidP="00B8120F">
            <w:pPr>
              <w:pStyle w:val="TableText"/>
              <w:rPr>
                <w:lang w:val="es-ES"/>
              </w:rPr>
            </w:pPr>
          </w:p>
        </w:tc>
        <w:tc>
          <w:tcPr>
            <w:tcW w:w="1741" w:type="dxa"/>
          </w:tcPr>
          <w:p w14:paraId="6DF21C6C" w14:textId="77777777" w:rsidR="003D669E" w:rsidRDefault="003D669E" w:rsidP="00B8120F">
            <w:pPr>
              <w:pStyle w:val="TableText"/>
              <w:rPr>
                <w:lang w:val="es-ES"/>
              </w:rPr>
            </w:pPr>
          </w:p>
        </w:tc>
      </w:tr>
    </w:tbl>
    <w:p w14:paraId="3D845FE2" w14:textId="59C10238" w:rsidR="003D669E" w:rsidRPr="003D7FC1" w:rsidRDefault="003D669E" w:rsidP="00C96E6D">
      <w:pPr>
        <w:pStyle w:val="EHead"/>
      </w:pPr>
      <w:r>
        <w:t>3 Translation into English</w:t>
      </w:r>
    </w:p>
    <w:p w14:paraId="5209055C" w14:textId="44E0C37A" w:rsidR="003D669E" w:rsidRPr="00516235" w:rsidRDefault="00FB231A" w:rsidP="00932B38">
      <w:pPr>
        <w:pStyle w:val="BTBodyText"/>
        <w:outlineLvl w:val="0"/>
        <w:rPr>
          <w:lang w:val="en-GB"/>
        </w:rPr>
      </w:pPr>
      <w:r w:rsidRPr="00B63851">
        <w:rPr>
          <w:b/>
          <w:lang w:val="en-GB"/>
        </w:rPr>
        <w:t>Version with errors</w:t>
      </w:r>
      <w:r w:rsidR="00932B38" w:rsidRPr="00B63851">
        <w:rPr>
          <w:b/>
          <w:lang w:val="en-GB"/>
        </w:rPr>
        <w:br/>
      </w:r>
      <w:r w:rsidR="003D669E" w:rsidRPr="00100EA2">
        <w:rPr>
          <w:u w:val="single"/>
          <w:lang w:val="en-GB"/>
        </w:rPr>
        <w:t>During</w:t>
      </w:r>
      <w:r w:rsidR="003D669E" w:rsidRPr="00516235">
        <w:rPr>
          <w:lang w:val="en-GB"/>
        </w:rPr>
        <w:t xml:space="preserve"> </w:t>
      </w:r>
      <w:r w:rsidR="003D669E" w:rsidRPr="00100EA2">
        <w:rPr>
          <w:b/>
          <w:lang w:val="en-GB"/>
        </w:rPr>
        <w:t>1</w:t>
      </w:r>
      <w:r w:rsidR="003D669E" w:rsidRPr="00516235">
        <w:rPr>
          <w:lang w:val="en-GB"/>
        </w:rPr>
        <w:t xml:space="preserve"> </w:t>
      </w:r>
      <w:r w:rsidR="003D669E">
        <w:rPr>
          <w:lang w:val="en-GB"/>
        </w:rPr>
        <w:t>40</w:t>
      </w:r>
      <w:r w:rsidR="003D669E" w:rsidRPr="00516235">
        <w:rPr>
          <w:lang w:val="en-GB"/>
        </w:rPr>
        <w:t xml:space="preserve"> years a group of grandmothers </w:t>
      </w:r>
      <w:r w:rsidR="003D669E" w:rsidRPr="007D1089">
        <w:rPr>
          <w:u w:val="single"/>
          <w:lang w:val="en-GB"/>
        </w:rPr>
        <w:t>meet</w:t>
      </w:r>
      <w:r w:rsidR="003D669E" w:rsidRPr="00516235">
        <w:rPr>
          <w:lang w:val="en-GB"/>
        </w:rPr>
        <w:t xml:space="preserve"> </w:t>
      </w:r>
      <w:r w:rsidR="003D669E" w:rsidRPr="00121212">
        <w:rPr>
          <w:b/>
          <w:lang w:val="en-GB"/>
        </w:rPr>
        <w:t>2</w:t>
      </w:r>
      <w:r w:rsidR="003D669E" w:rsidRPr="00516235">
        <w:rPr>
          <w:lang w:val="en-GB"/>
        </w:rPr>
        <w:t xml:space="preserve"> in the Plaza de Mayo in their search for their missing grandchildren. </w:t>
      </w:r>
      <w:r w:rsidR="003D669E" w:rsidRPr="007D1089">
        <w:rPr>
          <w:u w:val="single"/>
          <w:lang w:val="en-GB"/>
        </w:rPr>
        <w:t>These</w:t>
      </w:r>
      <w:r w:rsidR="003D669E" w:rsidRPr="00516235">
        <w:rPr>
          <w:lang w:val="en-GB"/>
        </w:rPr>
        <w:t xml:space="preserve"> </w:t>
      </w:r>
      <w:r w:rsidR="003D669E" w:rsidRPr="00121212">
        <w:rPr>
          <w:b/>
          <w:lang w:val="en-GB"/>
        </w:rPr>
        <w:t>3</w:t>
      </w:r>
      <w:r w:rsidR="003D669E" w:rsidRPr="00516235">
        <w:rPr>
          <w:lang w:val="en-GB"/>
        </w:rPr>
        <w:t xml:space="preserve"> were abducted with their parents during the </w:t>
      </w:r>
      <w:r w:rsidR="003D669E" w:rsidRPr="007D1089">
        <w:rPr>
          <w:u w:val="single"/>
          <w:lang w:val="en-GB"/>
        </w:rPr>
        <w:t>argentinian</w:t>
      </w:r>
      <w:r w:rsidR="003D669E" w:rsidRPr="00516235">
        <w:rPr>
          <w:lang w:val="en-GB"/>
        </w:rPr>
        <w:t xml:space="preserve"> </w:t>
      </w:r>
      <w:r w:rsidR="003D669E" w:rsidRPr="00121212">
        <w:rPr>
          <w:b/>
          <w:lang w:val="en-GB"/>
        </w:rPr>
        <w:t>4</w:t>
      </w:r>
      <w:r w:rsidR="003D669E">
        <w:rPr>
          <w:lang w:val="en-GB"/>
        </w:rPr>
        <w:t xml:space="preserve"> ‘dirty war’</w:t>
      </w:r>
      <w:r w:rsidR="003D669E" w:rsidRPr="00516235">
        <w:rPr>
          <w:lang w:val="en-GB"/>
        </w:rPr>
        <w:t xml:space="preserve">, or they were born in detention centres while their mothers were captives. Then the soldiers </w:t>
      </w:r>
      <w:r w:rsidR="003D669E" w:rsidRPr="007D1089">
        <w:rPr>
          <w:u w:val="single"/>
          <w:lang w:val="en-GB"/>
        </w:rPr>
        <w:t>suppressed</w:t>
      </w:r>
      <w:r w:rsidR="003D669E" w:rsidRPr="00516235">
        <w:rPr>
          <w:lang w:val="en-GB"/>
        </w:rPr>
        <w:t xml:space="preserve"> </w:t>
      </w:r>
      <w:r w:rsidR="003D669E" w:rsidRPr="00121212">
        <w:rPr>
          <w:b/>
          <w:lang w:val="en-GB"/>
        </w:rPr>
        <w:t>5</w:t>
      </w:r>
      <w:r w:rsidR="003D669E" w:rsidRPr="00516235">
        <w:rPr>
          <w:lang w:val="en-GB"/>
        </w:rPr>
        <w:t xml:space="preserve"> the identity of the babies, falsifying their documents and </w:t>
      </w:r>
      <w:r w:rsidR="003D669E" w:rsidRPr="00A8704C">
        <w:rPr>
          <w:u w:val="single"/>
          <w:lang w:val="en-GB"/>
        </w:rPr>
        <w:t>gave them</w:t>
      </w:r>
      <w:r w:rsidR="003D669E" w:rsidRPr="00516235">
        <w:rPr>
          <w:lang w:val="en-GB"/>
        </w:rPr>
        <w:t xml:space="preserve"> </w:t>
      </w:r>
      <w:r w:rsidR="003D669E" w:rsidRPr="00B3550C">
        <w:rPr>
          <w:u w:val="single"/>
          <w:lang w:val="en-GB"/>
        </w:rPr>
        <w:t>to the children</w:t>
      </w:r>
      <w:r w:rsidR="003D669E" w:rsidRPr="00516235">
        <w:rPr>
          <w:lang w:val="en-GB"/>
        </w:rPr>
        <w:t xml:space="preserve"> of </w:t>
      </w:r>
      <w:r w:rsidR="003D669E" w:rsidRPr="00121212">
        <w:rPr>
          <w:b/>
          <w:lang w:val="en-GB"/>
        </w:rPr>
        <w:t>6</w:t>
      </w:r>
      <w:r w:rsidR="003D669E" w:rsidRPr="00516235">
        <w:rPr>
          <w:lang w:val="en-GB"/>
        </w:rPr>
        <w:t xml:space="preserve"> their companions’ families, used them as servants or sold them. The grandmothers regularly visit </w:t>
      </w:r>
      <w:r w:rsidR="003D669E" w:rsidRPr="00B3550C">
        <w:rPr>
          <w:u w:val="single"/>
          <w:lang w:val="en-GB"/>
        </w:rPr>
        <w:t>the justice of minors</w:t>
      </w:r>
      <w:r w:rsidR="003D669E" w:rsidRPr="00516235">
        <w:rPr>
          <w:lang w:val="en-GB"/>
        </w:rPr>
        <w:t xml:space="preserve"> </w:t>
      </w:r>
      <w:r w:rsidR="003D669E" w:rsidRPr="00121212">
        <w:rPr>
          <w:b/>
          <w:lang w:val="en-GB"/>
        </w:rPr>
        <w:t>7</w:t>
      </w:r>
      <w:r w:rsidR="003D669E" w:rsidRPr="00516235">
        <w:rPr>
          <w:lang w:val="en-GB"/>
        </w:rPr>
        <w:t xml:space="preserve"> and orphanages in their search. They want the punishment of all those all the people responsible, so that such </w:t>
      </w:r>
      <w:r w:rsidR="003D669E" w:rsidRPr="00470B65">
        <w:rPr>
          <w:u w:val="single"/>
          <w:lang w:val="en-GB"/>
        </w:rPr>
        <w:t>injustices</w:t>
      </w:r>
      <w:r w:rsidR="003D669E" w:rsidRPr="00516235">
        <w:rPr>
          <w:lang w:val="en-GB"/>
        </w:rPr>
        <w:t xml:space="preserve"> </w:t>
      </w:r>
      <w:r w:rsidR="003D669E" w:rsidRPr="00121212">
        <w:rPr>
          <w:b/>
          <w:lang w:val="en-GB"/>
        </w:rPr>
        <w:t>8</w:t>
      </w:r>
      <w:r w:rsidR="003D669E">
        <w:rPr>
          <w:lang w:val="en-GB"/>
        </w:rPr>
        <w:t xml:space="preserve"> are never repeated.</w:t>
      </w:r>
      <w:r w:rsidR="003D669E" w:rsidRPr="00516235">
        <w:rPr>
          <w:lang w:val="en-GB"/>
        </w:rPr>
        <w:t xml:space="preserve"> </w:t>
      </w:r>
      <w:r w:rsidR="003D669E">
        <w:rPr>
          <w:u w:val="single"/>
          <w:lang w:val="en-GB"/>
        </w:rPr>
        <w:t>T</w:t>
      </w:r>
      <w:r w:rsidR="003D669E" w:rsidRPr="00470B65">
        <w:rPr>
          <w:u w:val="single"/>
          <w:lang w:val="en-GB"/>
        </w:rPr>
        <w:t>heir campaign for justice will never be defeated</w:t>
      </w:r>
      <w:r w:rsidR="003D669E" w:rsidRPr="00516235">
        <w:rPr>
          <w:lang w:val="en-GB"/>
        </w:rPr>
        <w:t xml:space="preserve"> </w:t>
      </w:r>
      <w:r w:rsidR="003D669E" w:rsidRPr="00121212">
        <w:rPr>
          <w:b/>
          <w:lang w:val="en-GB"/>
        </w:rPr>
        <w:t>9</w:t>
      </w:r>
      <w:r w:rsidR="003D669E">
        <w:rPr>
          <w:lang w:val="en-GB"/>
        </w:rPr>
        <w:t>.</w:t>
      </w:r>
    </w:p>
    <w:p w14:paraId="3F1F8498" w14:textId="771F3B57" w:rsidR="003D669E" w:rsidRPr="00516235" w:rsidRDefault="00FB231A" w:rsidP="006D4465">
      <w:pPr>
        <w:pStyle w:val="BTBodyText"/>
        <w:outlineLvl w:val="0"/>
        <w:rPr>
          <w:b/>
          <w:lang w:val="en-GB"/>
        </w:rPr>
      </w:pPr>
      <w:r>
        <w:rPr>
          <w:b/>
          <w:lang w:val="en-GB"/>
        </w:rPr>
        <w:t>Corrections</w:t>
      </w:r>
    </w:p>
    <w:p w14:paraId="372EA3D2" w14:textId="77777777" w:rsidR="003D669E" w:rsidRPr="00605F03" w:rsidRDefault="003D669E" w:rsidP="007952B0">
      <w:pPr>
        <w:pStyle w:val="NLNumberList"/>
        <w:numPr>
          <w:ilvl w:val="0"/>
          <w:numId w:val="43"/>
        </w:numPr>
        <w:rPr>
          <w:lang w:val="en-GB"/>
        </w:rPr>
      </w:pPr>
      <w:r w:rsidRPr="00605F03">
        <w:rPr>
          <w:lang w:val="en-GB"/>
        </w:rPr>
        <w:t>For</w:t>
      </w:r>
    </w:p>
    <w:p w14:paraId="134F78A6" w14:textId="77777777" w:rsidR="003D669E" w:rsidRPr="00121212" w:rsidRDefault="003D669E" w:rsidP="00A1659B">
      <w:pPr>
        <w:pStyle w:val="NLNumberList"/>
        <w:numPr>
          <w:ilvl w:val="0"/>
          <w:numId w:val="6"/>
        </w:numPr>
        <w:rPr>
          <w:lang w:val="en-GB"/>
        </w:rPr>
      </w:pPr>
      <w:r>
        <w:rPr>
          <w:lang w:val="en-GB"/>
        </w:rPr>
        <w:t>have m</w:t>
      </w:r>
      <w:r w:rsidRPr="00121212">
        <w:rPr>
          <w:lang w:val="en-GB"/>
        </w:rPr>
        <w:t>et/have been meeting</w:t>
      </w:r>
    </w:p>
    <w:p w14:paraId="6AD4251C" w14:textId="77777777" w:rsidR="003D669E" w:rsidRPr="00121212" w:rsidRDefault="003D669E" w:rsidP="00A1659B">
      <w:pPr>
        <w:pStyle w:val="NLNumberList"/>
        <w:numPr>
          <w:ilvl w:val="0"/>
          <w:numId w:val="6"/>
        </w:numPr>
        <w:rPr>
          <w:lang w:val="en-GB"/>
        </w:rPr>
      </w:pPr>
      <w:r w:rsidRPr="00121212">
        <w:rPr>
          <w:lang w:val="en-GB"/>
        </w:rPr>
        <w:t>These children/The latter</w:t>
      </w:r>
    </w:p>
    <w:p w14:paraId="67A094D6" w14:textId="77777777" w:rsidR="003D669E" w:rsidRPr="00121212" w:rsidRDefault="003D669E" w:rsidP="00A1659B">
      <w:pPr>
        <w:pStyle w:val="NLNumberList"/>
        <w:numPr>
          <w:ilvl w:val="0"/>
          <w:numId w:val="6"/>
        </w:numPr>
        <w:rPr>
          <w:lang w:val="en-GB"/>
        </w:rPr>
      </w:pPr>
      <w:r w:rsidRPr="00121212">
        <w:rPr>
          <w:lang w:val="en-GB"/>
        </w:rPr>
        <w:t>in Argentina</w:t>
      </w:r>
    </w:p>
    <w:p w14:paraId="167AC4B7" w14:textId="0854009F" w:rsidR="003D669E" w:rsidRPr="00121212" w:rsidRDefault="003D669E" w:rsidP="00A1659B">
      <w:pPr>
        <w:pStyle w:val="NLNumberList"/>
        <w:numPr>
          <w:ilvl w:val="0"/>
          <w:numId w:val="6"/>
        </w:numPr>
        <w:rPr>
          <w:lang w:val="en-GB"/>
        </w:rPr>
      </w:pPr>
      <w:r>
        <w:rPr>
          <w:lang w:val="en-GB"/>
        </w:rPr>
        <w:t>took away/</w:t>
      </w:r>
      <w:r w:rsidR="00443858">
        <w:rPr>
          <w:lang w:val="en-GB"/>
        </w:rPr>
        <w:t>erased</w:t>
      </w:r>
    </w:p>
    <w:p w14:paraId="7ED95454" w14:textId="6EED4CEF" w:rsidR="003D669E" w:rsidRPr="00121212" w:rsidRDefault="003D669E" w:rsidP="00A1659B">
      <w:pPr>
        <w:pStyle w:val="NLNumberList"/>
        <w:numPr>
          <w:ilvl w:val="0"/>
          <w:numId w:val="6"/>
        </w:numPr>
        <w:rPr>
          <w:lang w:val="en-GB"/>
        </w:rPr>
      </w:pPr>
      <w:r w:rsidRPr="00121212">
        <w:rPr>
          <w:lang w:val="en-GB"/>
        </w:rPr>
        <w:t>handed the children over</w:t>
      </w:r>
      <w:r w:rsidR="00A8704C">
        <w:rPr>
          <w:lang w:val="en-GB"/>
        </w:rPr>
        <w:t xml:space="preserve"> to</w:t>
      </w:r>
    </w:p>
    <w:p w14:paraId="72850F07" w14:textId="77777777" w:rsidR="003D669E" w:rsidRPr="00121212" w:rsidRDefault="003D669E" w:rsidP="00A1659B">
      <w:pPr>
        <w:pStyle w:val="NLNumberList"/>
        <w:numPr>
          <w:ilvl w:val="0"/>
          <w:numId w:val="6"/>
        </w:numPr>
        <w:rPr>
          <w:lang w:val="en-GB"/>
        </w:rPr>
      </w:pPr>
      <w:r w:rsidRPr="00121212">
        <w:rPr>
          <w:lang w:val="en-GB"/>
        </w:rPr>
        <w:t>juvenile courts</w:t>
      </w:r>
    </w:p>
    <w:p w14:paraId="759E6AC3" w14:textId="77777777" w:rsidR="003D669E" w:rsidRPr="00121212" w:rsidRDefault="003D669E" w:rsidP="00A1659B">
      <w:pPr>
        <w:pStyle w:val="NLNumberList"/>
        <w:numPr>
          <w:ilvl w:val="0"/>
          <w:numId w:val="6"/>
        </w:numPr>
        <w:rPr>
          <w:lang w:val="en-GB"/>
        </w:rPr>
      </w:pPr>
      <w:r w:rsidRPr="00121212">
        <w:rPr>
          <w:lang w:val="en-GB"/>
        </w:rPr>
        <w:t>crimes</w:t>
      </w:r>
    </w:p>
    <w:p w14:paraId="5972B858" w14:textId="20AD64F0" w:rsidR="003D669E" w:rsidRPr="00121212" w:rsidRDefault="003D669E" w:rsidP="00A1659B">
      <w:pPr>
        <w:pStyle w:val="NLNumberList"/>
        <w:numPr>
          <w:ilvl w:val="0"/>
          <w:numId w:val="6"/>
        </w:numPr>
        <w:rPr>
          <w:lang w:val="en-GB"/>
        </w:rPr>
      </w:pPr>
      <w:r w:rsidRPr="00121212">
        <w:rPr>
          <w:lang w:val="en-GB"/>
        </w:rPr>
        <w:t>In their campaign for justice these women will never give up</w:t>
      </w:r>
      <w:r w:rsidR="00A8704C">
        <w:rPr>
          <w:lang w:val="en-GB"/>
        </w:rPr>
        <w:t>.</w:t>
      </w:r>
      <w:r w:rsidRPr="00121212">
        <w:rPr>
          <w:lang w:val="en-GB"/>
        </w:rPr>
        <w:t xml:space="preserve"> </w:t>
      </w:r>
    </w:p>
    <w:p w14:paraId="2116EB67" w14:textId="77777777" w:rsidR="003D669E" w:rsidRPr="00FC0D25" w:rsidRDefault="003D669E" w:rsidP="00932B38">
      <w:pPr>
        <w:pStyle w:val="BTBodyText"/>
        <w:spacing w:after="120"/>
        <w:outlineLvl w:val="0"/>
        <w:rPr>
          <w:b/>
        </w:rPr>
      </w:pPr>
      <w:r w:rsidRPr="00FC0D25">
        <w:rPr>
          <w:b/>
        </w:rPr>
        <w:t>Model version</w:t>
      </w:r>
    </w:p>
    <w:tbl>
      <w:tblPr>
        <w:tblStyle w:val="TableGrid"/>
        <w:tblW w:w="0" w:type="auto"/>
        <w:tblLook w:val="04A0" w:firstRow="1" w:lastRow="0" w:firstColumn="1" w:lastColumn="0" w:noHBand="0" w:noVBand="1"/>
      </w:tblPr>
      <w:tblGrid>
        <w:gridCol w:w="830"/>
        <w:gridCol w:w="3487"/>
        <w:gridCol w:w="2210"/>
        <w:gridCol w:w="2193"/>
      </w:tblGrid>
      <w:tr w:rsidR="003D669E" w14:paraId="0A3279AB" w14:textId="77777777" w:rsidTr="00B8120F">
        <w:tc>
          <w:tcPr>
            <w:tcW w:w="830" w:type="dxa"/>
          </w:tcPr>
          <w:p w14:paraId="07518352" w14:textId="77777777" w:rsidR="003D669E" w:rsidRPr="006A5CF9" w:rsidRDefault="003D669E" w:rsidP="00B8120F">
            <w:pPr>
              <w:pStyle w:val="TableText"/>
              <w:rPr>
                <w:rFonts w:eastAsiaTheme="majorEastAsia"/>
              </w:rPr>
            </w:pPr>
          </w:p>
        </w:tc>
        <w:tc>
          <w:tcPr>
            <w:tcW w:w="3487" w:type="dxa"/>
          </w:tcPr>
          <w:p w14:paraId="5D279D68" w14:textId="77777777" w:rsidR="003D669E" w:rsidRPr="006A5CF9" w:rsidRDefault="003D669E" w:rsidP="00B8120F">
            <w:pPr>
              <w:pStyle w:val="TableText"/>
              <w:rPr>
                <w:rFonts w:eastAsiaTheme="majorEastAsia"/>
              </w:rPr>
            </w:pPr>
          </w:p>
        </w:tc>
        <w:tc>
          <w:tcPr>
            <w:tcW w:w="2210" w:type="dxa"/>
          </w:tcPr>
          <w:p w14:paraId="53CE7699" w14:textId="77777777" w:rsidR="003D669E" w:rsidRPr="006A5CF9" w:rsidRDefault="003D669E" w:rsidP="00B8120F">
            <w:pPr>
              <w:pStyle w:val="TableHead"/>
            </w:pPr>
            <w:r w:rsidRPr="006A5CF9">
              <w:t>Accept</w:t>
            </w:r>
          </w:p>
        </w:tc>
        <w:tc>
          <w:tcPr>
            <w:tcW w:w="2193" w:type="dxa"/>
          </w:tcPr>
          <w:p w14:paraId="32A8A0ED" w14:textId="77777777" w:rsidR="003D669E" w:rsidRPr="006A5CF9" w:rsidRDefault="003D669E" w:rsidP="00B8120F">
            <w:pPr>
              <w:pStyle w:val="TableHead"/>
            </w:pPr>
            <w:r w:rsidRPr="006A5CF9">
              <w:t>Reject</w:t>
            </w:r>
          </w:p>
        </w:tc>
      </w:tr>
      <w:tr w:rsidR="003D669E" w14:paraId="4CF1E686" w14:textId="77777777" w:rsidTr="00B8120F">
        <w:tc>
          <w:tcPr>
            <w:tcW w:w="830" w:type="dxa"/>
          </w:tcPr>
          <w:p w14:paraId="4D72593B" w14:textId="77777777" w:rsidR="003D669E" w:rsidRPr="006A5CF9" w:rsidRDefault="003D669E" w:rsidP="00B8120F">
            <w:pPr>
              <w:pStyle w:val="TableText"/>
              <w:rPr>
                <w:rFonts w:eastAsiaTheme="majorEastAsia"/>
              </w:rPr>
            </w:pPr>
            <w:r w:rsidRPr="006A5CF9">
              <w:rPr>
                <w:rFonts w:eastAsiaTheme="majorEastAsia"/>
              </w:rPr>
              <w:t>1</w:t>
            </w:r>
          </w:p>
        </w:tc>
        <w:tc>
          <w:tcPr>
            <w:tcW w:w="3487" w:type="dxa"/>
          </w:tcPr>
          <w:p w14:paraId="36D60A8B" w14:textId="77777777" w:rsidR="003D669E" w:rsidRPr="006A5CF9" w:rsidRDefault="003D669E" w:rsidP="00B8120F">
            <w:pPr>
              <w:pStyle w:val="TableText"/>
              <w:rPr>
                <w:rFonts w:eastAsiaTheme="majorEastAsia"/>
              </w:rPr>
            </w:pPr>
            <w:r w:rsidRPr="006A5CF9">
              <w:rPr>
                <w:rFonts w:eastAsiaTheme="majorEastAsia"/>
              </w:rPr>
              <w:t>For four decades</w:t>
            </w:r>
          </w:p>
        </w:tc>
        <w:tc>
          <w:tcPr>
            <w:tcW w:w="2210" w:type="dxa"/>
          </w:tcPr>
          <w:p w14:paraId="4C5F55BB" w14:textId="77777777" w:rsidR="003D669E" w:rsidRPr="006A5CF9" w:rsidRDefault="003D669E" w:rsidP="00B8120F">
            <w:pPr>
              <w:pStyle w:val="TableText"/>
              <w:rPr>
                <w:rFonts w:eastAsiaTheme="majorEastAsia"/>
              </w:rPr>
            </w:pPr>
          </w:p>
        </w:tc>
        <w:tc>
          <w:tcPr>
            <w:tcW w:w="2193" w:type="dxa"/>
          </w:tcPr>
          <w:p w14:paraId="0068BB9B" w14:textId="77777777" w:rsidR="003D669E" w:rsidRPr="006A5CF9" w:rsidRDefault="003D669E" w:rsidP="00B8120F">
            <w:pPr>
              <w:pStyle w:val="TableText"/>
              <w:rPr>
                <w:rFonts w:eastAsiaTheme="majorEastAsia"/>
              </w:rPr>
            </w:pPr>
            <w:r w:rsidRPr="006A5CF9">
              <w:rPr>
                <w:rFonts w:eastAsiaTheme="majorEastAsia"/>
              </w:rPr>
              <w:t>Since</w:t>
            </w:r>
          </w:p>
        </w:tc>
      </w:tr>
      <w:tr w:rsidR="003D669E" w14:paraId="7C7A619D" w14:textId="77777777" w:rsidTr="00B8120F">
        <w:tc>
          <w:tcPr>
            <w:tcW w:w="830" w:type="dxa"/>
          </w:tcPr>
          <w:p w14:paraId="77258BE1" w14:textId="77777777" w:rsidR="003D669E" w:rsidRPr="006A5CF9" w:rsidRDefault="003D669E" w:rsidP="00B8120F">
            <w:pPr>
              <w:pStyle w:val="TableText"/>
              <w:rPr>
                <w:rFonts w:eastAsiaTheme="majorEastAsia"/>
              </w:rPr>
            </w:pPr>
            <w:r w:rsidRPr="006A5CF9">
              <w:rPr>
                <w:rFonts w:eastAsiaTheme="majorEastAsia"/>
              </w:rPr>
              <w:t>2</w:t>
            </w:r>
          </w:p>
        </w:tc>
        <w:tc>
          <w:tcPr>
            <w:tcW w:w="3487" w:type="dxa"/>
          </w:tcPr>
          <w:p w14:paraId="76741FDC" w14:textId="77777777" w:rsidR="003D669E" w:rsidRPr="006A5CF9" w:rsidRDefault="003D669E" w:rsidP="00B8120F">
            <w:pPr>
              <w:pStyle w:val="TableText"/>
              <w:rPr>
                <w:rFonts w:eastAsiaTheme="majorEastAsia"/>
              </w:rPr>
            </w:pPr>
            <w:r w:rsidRPr="006A5CF9">
              <w:rPr>
                <w:rFonts w:eastAsiaTheme="majorEastAsia"/>
              </w:rPr>
              <w:t>a group of grandmothers have met</w:t>
            </w:r>
          </w:p>
        </w:tc>
        <w:tc>
          <w:tcPr>
            <w:tcW w:w="2210" w:type="dxa"/>
          </w:tcPr>
          <w:p w14:paraId="5FF73521" w14:textId="77777777" w:rsidR="003D669E" w:rsidRPr="006A5CF9" w:rsidRDefault="003D669E" w:rsidP="00B8120F">
            <w:pPr>
              <w:pStyle w:val="TableText"/>
              <w:rPr>
                <w:rFonts w:eastAsiaTheme="majorEastAsia"/>
              </w:rPr>
            </w:pPr>
          </w:p>
        </w:tc>
        <w:tc>
          <w:tcPr>
            <w:tcW w:w="2193" w:type="dxa"/>
          </w:tcPr>
          <w:p w14:paraId="29BE16B8" w14:textId="77777777" w:rsidR="003D669E" w:rsidRPr="006A5CF9" w:rsidRDefault="003D669E" w:rsidP="00B8120F">
            <w:pPr>
              <w:pStyle w:val="TableText"/>
              <w:rPr>
                <w:rFonts w:eastAsiaTheme="majorEastAsia"/>
              </w:rPr>
            </w:pPr>
            <w:r w:rsidRPr="006A5CF9">
              <w:rPr>
                <w:rFonts w:eastAsiaTheme="majorEastAsia"/>
              </w:rPr>
              <w:t>meet</w:t>
            </w:r>
          </w:p>
        </w:tc>
      </w:tr>
      <w:tr w:rsidR="003D669E" w:rsidRPr="00B63851" w14:paraId="2C38576F" w14:textId="77777777" w:rsidTr="00B8120F">
        <w:tc>
          <w:tcPr>
            <w:tcW w:w="830" w:type="dxa"/>
          </w:tcPr>
          <w:p w14:paraId="7DFFBCE4" w14:textId="77777777" w:rsidR="003D669E" w:rsidRPr="006A5CF9" w:rsidRDefault="003D669E" w:rsidP="00B8120F">
            <w:pPr>
              <w:pStyle w:val="TableText"/>
              <w:rPr>
                <w:rFonts w:eastAsiaTheme="majorEastAsia"/>
              </w:rPr>
            </w:pPr>
            <w:r w:rsidRPr="006A5CF9">
              <w:rPr>
                <w:rFonts w:eastAsiaTheme="majorEastAsia"/>
              </w:rPr>
              <w:t>3</w:t>
            </w:r>
          </w:p>
        </w:tc>
        <w:tc>
          <w:tcPr>
            <w:tcW w:w="3487" w:type="dxa"/>
          </w:tcPr>
          <w:p w14:paraId="56FE7694" w14:textId="77777777" w:rsidR="003D669E" w:rsidRPr="00B63851" w:rsidRDefault="003D669E" w:rsidP="00B8120F">
            <w:pPr>
              <w:pStyle w:val="TableText"/>
              <w:rPr>
                <w:rFonts w:eastAsiaTheme="majorEastAsia"/>
                <w:lang w:val="es-AR"/>
              </w:rPr>
            </w:pPr>
            <w:r w:rsidRPr="00B63851">
              <w:rPr>
                <w:rFonts w:eastAsiaTheme="majorEastAsia"/>
                <w:lang w:val="es-AR"/>
              </w:rPr>
              <w:t xml:space="preserve">in the Plaza de Mayo </w:t>
            </w:r>
          </w:p>
        </w:tc>
        <w:tc>
          <w:tcPr>
            <w:tcW w:w="2210" w:type="dxa"/>
          </w:tcPr>
          <w:p w14:paraId="7B18006D" w14:textId="77777777" w:rsidR="003D669E" w:rsidRPr="00B63851" w:rsidRDefault="003D669E" w:rsidP="00B8120F">
            <w:pPr>
              <w:pStyle w:val="TableText"/>
              <w:rPr>
                <w:rFonts w:eastAsiaTheme="majorEastAsia"/>
                <w:lang w:val="es-AR"/>
              </w:rPr>
            </w:pPr>
          </w:p>
        </w:tc>
        <w:tc>
          <w:tcPr>
            <w:tcW w:w="2193" w:type="dxa"/>
          </w:tcPr>
          <w:p w14:paraId="62D54EAE" w14:textId="77777777" w:rsidR="003D669E" w:rsidRPr="00B63851" w:rsidRDefault="003D669E" w:rsidP="00B8120F">
            <w:pPr>
              <w:pStyle w:val="TableText"/>
              <w:rPr>
                <w:rFonts w:eastAsiaTheme="majorEastAsia"/>
                <w:lang w:val="es-AR"/>
              </w:rPr>
            </w:pPr>
          </w:p>
        </w:tc>
      </w:tr>
      <w:tr w:rsidR="003D669E" w14:paraId="6B2CAA97" w14:textId="77777777" w:rsidTr="00B8120F">
        <w:tc>
          <w:tcPr>
            <w:tcW w:w="830" w:type="dxa"/>
          </w:tcPr>
          <w:p w14:paraId="087EF839" w14:textId="77777777" w:rsidR="003D669E" w:rsidRPr="006A5CF9" w:rsidRDefault="003D669E" w:rsidP="00B8120F">
            <w:pPr>
              <w:pStyle w:val="TableText"/>
              <w:rPr>
                <w:rFonts w:eastAsiaTheme="majorEastAsia"/>
              </w:rPr>
            </w:pPr>
            <w:r w:rsidRPr="006A5CF9">
              <w:rPr>
                <w:rFonts w:eastAsiaTheme="majorEastAsia"/>
              </w:rPr>
              <w:t>4</w:t>
            </w:r>
          </w:p>
        </w:tc>
        <w:tc>
          <w:tcPr>
            <w:tcW w:w="3487" w:type="dxa"/>
          </w:tcPr>
          <w:p w14:paraId="0A054D58" w14:textId="77777777" w:rsidR="003D669E" w:rsidRPr="006A5CF9" w:rsidRDefault="003D669E" w:rsidP="00B8120F">
            <w:pPr>
              <w:pStyle w:val="TableText"/>
              <w:rPr>
                <w:rFonts w:eastAsiaTheme="majorEastAsia"/>
              </w:rPr>
            </w:pPr>
            <w:r w:rsidRPr="006A5CF9">
              <w:rPr>
                <w:rFonts w:eastAsiaTheme="majorEastAsia"/>
              </w:rPr>
              <w:t>in their search for their missing grandchildren</w:t>
            </w:r>
            <w:r>
              <w:rPr>
                <w:rFonts w:eastAsiaTheme="majorEastAsia"/>
              </w:rPr>
              <w:t>.</w:t>
            </w:r>
          </w:p>
        </w:tc>
        <w:tc>
          <w:tcPr>
            <w:tcW w:w="2210" w:type="dxa"/>
          </w:tcPr>
          <w:p w14:paraId="0874EA03" w14:textId="77777777" w:rsidR="003D669E" w:rsidRPr="006A5CF9" w:rsidRDefault="003D669E" w:rsidP="00B8120F">
            <w:pPr>
              <w:pStyle w:val="TableText"/>
              <w:rPr>
                <w:rFonts w:eastAsiaTheme="majorEastAsia"/>
              </w:rPr>
            </w:pPr>
          </w:p>
        </w:tc>
        <w:tc>
          <w:tcPr>
            <w:tcW w:w="2193" w:type="dxa"/>
          </w:tcPr>
          <w:p w14:paraId="08421BAF" w14:textId="77777777" w:rsidR="003D669E" w:rsidRPr="006A5CF9" w:rsidRDefault="003D669E" w:rsidP="00B8120F">
            <w:pPr>
              <w:pStyle w:val="TableText"/>
              <w:rPr>
                <w:rFonts w:eastAsiaTheme="majorEastAsia"/>
              </w:rPr>
            </w:pPr>
            <w:r w:rsidRPr="006A5CF9">
              <w:rPr>
                <w:rFonts w:eastAsiaTheme="majorEastAsia"/>
              </w:rPr>
              <w:t>disappeared</w:t>
            </w:r>
          </w:p>
        </w:tc>
      </w:tr>
      <w:tr w:rsidR="003D669E" w14:paraId="2BEF041E" w14:textId="77777777" w:rsidTr="00B8120F">
        <w:tc>
          <w:tcPr>
            <w:tcW w:w="830" w:type="dxa"/>
          </w:tcPr>
          <w:p w14:paraId="2B994E87" w14:textId="77777777" w:rsidR="003D669E" w:rsidRPr="006A5CF9" w:rsidRDefault="003D669E" w:rsidP="00B8120F">
            <w:pPr>
              <w:pStyle w:val="TableText"/>
              <w:rPr>
                <w:rFonts w:eastAsiaTheme="majorEastAsia"/>
              </w:rPr>
            </w:pPr>
            <w:r w:rsidRPr="006A5CF9">
              <w:rPr>
                <w:rFonts w:eastAsiaTheme="majorEastAsia"/>
              </w:rPr>
              <w:t>5</w:t>
            </w:r>
          </w:p>
        </w:tc>
        <w:tc>
          <w:tcPr>
            <w:tcW w:w="3487" w:type="dxa"/>
          </w:tcPr>
          <w:p w14:paraId="33666BA2" w14:textId="77777777" w:rsidR="003D669E" w:rsidRPr="006A5CF9" w:rsidRDefault="003D669E" w:rsidP="00B8120F">
            <w:pPr>
              <w:pStyle w:val="TableText"/>
              <w:rPr>
                <w:rFonts w:eastAsiaTheme="majorEastAsia"/>
              </w:rPr>
            </w:pPr>
            <w:r w:rsidRPr="006A5CF9">
              <w:rPr>
                <w:rFonts w:eastAsiaTheme="majorEastAsia"/>
              </w:rPr>
              <w:t>These children were abducted with their parents</w:t>
            </w:r>
          </w:p>
        </w:tc>
        <w:tc>
          <w:tcPr>
            <w:tcW w:w="2210" w:type="dxa"/>
          </w:tcPr>
          <w:p w14:paraId="7B3BF07A" w14:textId="77777777" w:rsidR="003D669E" w:rsidRPr="006A5CF9" w:rsidRDefault="003D669E" w:rsidP="00B8120F">
            <w:pPr>
              <w:pStyle w:val="TableText"/>
              <w:rPr>
                <w:rFonts w:eastAsiaTheme="majorEastAsia"/>
              </w:rPr>
            </w:pPr>
            <w:r w:rsidRPr="006A5CF9">
              <w:rPr>
                <w:rFonts w:eastAsiaTheme="majorEastAsia"/>
              </w:rPr>
              <w:t>kidnapped</w:t>
            </w:r>
          </w:p>
        </w:tc>
        <w:tc>
          <w:tcPr>
            <w:tcW w:w="2193" w:type="dxa"/>
          </w:tcPr>
          <w:p w14:paraId="4585753A" w14:textId="77777777" w:rsidR="003D669E" w:rsidRPr="006A5CF9" w:rsidRDefault="003D669E" w:rsidP="00B8120F">
            <w:pPr>
              <w:pStyle w:val="TableText"/>
              <w:rPr>
                <w:rFonts w:eastAsiaTheme="majorEastAsia"/>
              </w:rPr>
            </w:pPr>
          </w:p>
        </w:tc>
      </w:tr>
      <w:tr w:rsidR="003D669E" w:rsidRPr="00933070" w14:paraId="6E3BE970" w14:textId="77777777" w:rsidTr="00B8120F">
        <w:tc>
          <w:tcPr>
            <w:tcW w:w="830" w:type="dxa"/>
          </w:tcPr>
          <w:p w14:paraId="0B7DC8C5" w14:textId="77777777" w:rsidR="003D669E" w:rsidRPr="006A5CF9" w:rsidRDefault="003D669E" w:rsidP="00B8120F">
            <w:pPr>
              <w:pStyle w:val="TableText"/>
              <w:rPr>
                <w:rFonts w:eastAsiaTheme="majorEastAsia"/>
              </w:rPr>
            </w:pPr>
            <w:r w:rsidRPr="006A5CF9">
              <w:rPr>
                <w:rFonts w:eastAsiaTheme="majorEastAsia"/>
              </w:rPr>
              <w:t>6</w:t>
            </w:r>
          </w:p>
        </w:tc>
        <w:tc>
          <w:tcPr>
            <w:tcW w:w="3487" w:type="dxa"/>
          </w:tcPr>
          <w:p w14:paraId="738BE72F" w14:textId="77777777" w:rsidR="003D669E" w:rsidRPr="006A5CF9" w:rsidRDefault="003D669E" w:rsidP="00B8120F">
            <w:pPr>
              <w:pStyle w:val="TableText"/>
              <w:rPr>
                <w:rFonts w:eastAsiaTheme="majorEastAsia"/>
              </w:rPr>
            </w:pPr>
            <w:r>
              <w:rPr>
                <w:rFonts w:eastAsiaTheme="majorEastAsia"/>
              </w:rPr>
              <w:t>during the ‘dirty war’</w:t>
            </w:r>
            <w:r w:rsidRPr="006A5CF9">
              <w:rPr>
                <w:rFonts w:eastAsiaTheme="majorEastAsia"/>
              </w:rPr>
              <w:t xml:space="preserve"> in Argentina, </w:t>
            </w:r>
          </w:p>
        </w:tc>
        <w:tc>
          <w:tcPr>
            <w:tcW w:w="2210" w:type="dxa"/>
          </w:tcPr>
          <w:p w14:paraId="5930EA10" w14:textId="77777777" w:rsidR="003D669E" w:rsidRPr="006A5CF9" w:rsidRDefault="003D669E" w:rsidP="00B8120F">
            <w:pPr>
              <w:pStyle w:val="TableText"/>
              <w:rPr>
                <w:rFonts w:eastAsiaTheme="majorEastAsia"/>
              </w:rPr>
            </w:pPr>
          </w:p>
        </w:tc>
        <w:tc>
          <w:tcPr>
            <w:tcW w:w="2193" w:type="dxa"/>
          </w:tcPr>
          <w:p w14:paraId="4490488C" w14:textId="77777777" w:rsidR="003D669E" w:rsidRPr="006A5CF9" w:rsidRDefault="003D669E" w:rsidP="00B8120F">
            <w:pPr>
              <w:pStyle w:val="TableText"/>
              <w:rPr>
                <w:rFonts w:eastAsiaTheme="majorEastAsia"/>
              </w:rPr>
            </w:pPr>
          </w:p>
        </w:tc>
      </w:tr>
      <w:tr w:rsidR="003D669E" w:rsidRPr="00933070" w14:paraId="01C58E5B" w14:textId="77777777" w:rsidTr="00B8120F">
        <w:tc>
          <w:tcPr>
            <w:tcW w:w="830" w:type="dxa"/>
          </w:tcPr>
          <w:p w14:paraId="0B7771F1" w14:textId="77777777" w:rsidR="003D669E" w:rsidRPr="006A5CF9" w:rsidRDefault="003D669E" w:rsidP="00B8120F">
            <w:pPr>
              <w:pStyle w:val="TableText"/>
              <w:rPr>
                <w:rFonts w:eastAsiaTheme="majorEastAsia"/>
              </w:rPr>
            </w:pPr>
            <w:r w:rsidRPr="006A5CF9">
              <w:rPr>
                <w:rFonts w:eastAsiaTheme="majorEastAsia"/>
              </w:rPr>
              <w:t>7</w:t>
            </w:r>
          </w:p>
        </w:tc>
        <w:tc>
          <w:tcPr>
            <w:tcW w:w="3487" w:type="dxa"/>
          </w:tcPr>
          <w:p w14:paraId="005ACE98" w14:textId="77777777" w:rsidR="003D669E" w:rsidRPr="006A5CF9" w:rsidRDefault="003D669E" w:rsidP="00B8120F">
            <w:pPr>
              <w:pStyle w:val="TableText"/>
              <w:rPr>
                <w:rFonts w:eastAsiaTheme="majorEastAsia"/>
              </w:rPr>
            </w:pPr>
            <w:r w:rsidRPr="006A5CF9">
              <w:rPr>
                <w:rFonts w:eastAsiaTheme="majorEastAsia"/>
              </w:rPr>
              <w:t xml:space="preserve">or they were born in detention centres </w:t>
            </w:r>
          </w:p>
        </w:tc>
        <w:tc>
          <w:tcPr>
            <w:tcW w:w="2210" w:type="dxa"/>
          </w:tcPr>
          <w:p w14:paraId="36B45EDB" w14:textId="77777777" w:rsidR="003D669E" w:rsidRPr="006A5CF9" w:rsidRDefault="003D669E" w:rsidP="00B8120F">
            <w:pPr>
              <w:pStyle w:val="TableText"/>
              <w:rPr>
                <w:rFonts w:eastAsiaTheme="majorEastAsia"/>
              </w:rPr>
            </w:pPr>
          </w:p>
        </w:tc>
        <w:tc>
          <w:tcPr>
            <w:tcW w:w="2193" w:type="dxa"/>
          </w:tcPr>
          <w:p w14:paraId="40A7D5E5" w14:textId="77777777" w:rsidR="003D669E" w:rsidRPr="006A5CF9" w:rsidRDefault="003D669E" w:rsidP="00B8120F">
            <w:pPr>
              <w:pStyle w:val="TableText"/>
              <w:rPr>
                <w:rFonts w:eastAsiaTheme="majorEastAsia"/>
              </w:rPr>
            </w:pPr>
          </w:p>
        </w:tc>
      </w:tr>
      <w:tr w:rsidR="003D669E" w14:paraId="4C578EF2" w14:textId="77777777" w:rsidTr="00B8120F">
        <w:tc>
          <w:tcPr>
            <w:tcW w:w="830" w:type="dxa"/>
          </w:tcPr>
          <w:p w14:paraId="12F2FC92" w14:textId="77777777" w:rsidR="003D669E" w:rsidRPr="006A5CF9" w:rsidRDefault="003D669E" w:rsidP="00B8120F">
            <w:pPr>
              <w:pStyle w:val="TableText"/>
              <w:rPr>
                <w:rFonts w:eastAsiaTheme="majorEastAsia"/>
              </w:rPr>
            </w:pPr>
            <w:r w:rsidRPr="006A5CF9">
              <w:rPr>
                <w:rFonts w:eastAsiaTheme="majorEastAsia"/>
              </w:rPr>
              <w:t>8</w:t>
            </w:r>
          </w:p>
        </w:tc>
        <w:tc>
          <w:tcPr>
            <w:tcW w:w="3487" w:type="dxa"/>
          </w:tcPr>
          <w:p w14:paraId="0ED039C5" w14:textId="77777777" w:rsidR="003D669E" w:rsidRPr="006A5CF9" w:rsidRDefault="003D669E" w:rsidP="00B8120F">
            <w:pPr>
              <w:pStyle w:val="TableText"/>
              <w:rPr>
                <w:rFonts w:eastAsiaTheme="majorEastAsia"/>
              </w:rPr>
            </w:pPr>
            <w:r w:rsidRPr="006A5CF9">
              <w:rPr>
                <w:rFonts w:eastAsiaTheme="majorEastAsia"/>
              </w:rPr>
              <w:t>during their mothers’ captivity.</w:t>
            </w:r>
          </w:p>
        </w:tc>
        <w:tc>
          <w:tcPr>
            <w:tcW w:w="2210" w:type="dxa"/>
          </w:tcPr>
          <w:p w14:paraId="6545050B" w14:textId="77777777" w:rsidR="003D669E" w:rsidRPr="006A5CF9" w:rsidRDefault="003D669E" w:rsidP="00B8120F">
            <w:pPr>
              <w:pStyle w:val="TableText"/>
              <w:rPr>
                <w:rFonts w:eastAsiaTheme="majorEastAsia"/>
              </w:rPr>
            </w:pPr>
          </w:p>
        </w:tc>
        <w:tc>
          <w:tcPr>
            <w:tcW w:w="2193" w:type="dxa"/>
          </w:tcPr>
          <w:p w14:paraId="23DF65F8" w14:textId="77777777" w:rsidR="003D669E" w:rsidRPr="006A5CF9" w:rsidRDefault="003D669E" w:rsidP="00B8120F">
            <w:pPr>
              <w:pStyle w:val="TableText"/>
              <w:rPr>
                <w:rFonts w:eastAsiaTheme="majorEastAsia"/>
              </w:rPr>
            </w:pPr>
          </w:p>
        </w:tc>
      </w:tr>
      <w:tr w:rsidR="003D669E" w14:paraId="3A5978B4" w14:textId="77777777" w:rsidTr="00B8120F">
        <w:tc>
          <w:tcPr>
            <w:tcW w:w="830" w:type="dxa"/>
          </w:tcPr>
          <w:p w14:paraId="5613A810" w14:textId="77777777" w:rsidR="003D669E" w:rsidRPr="006A5CF9" w:rsidRDefault="003D669E" w:rsidP="00B8120F">
            <w:pPr>
              <w:pStyle w:val="TableText"/>
              <w:rPr>
                <w:rFonts w:eastAsiaTheme="majorEastAsia"/>
              </w:rPr>
            </w:pPr>
            <w:r w:rsidRPr="006A5CF9">
              <w:rPr>
                <w:rFonts w:eastAsiaTheme="majorEastAsia"/>
              </w:rPr>
              <w:t>9</w:t>
            </w:r>
          </w:p>
        </w:tc>
        <w:tc>
          <w:tcPr>
            <w:tcW w:w="3487" w:type="dxa"/>
          </w:tcPr>
          <w:p w14:paraId="4B2358F6" w14:textId="77777777" w:rsidR="003D669E" w:rsidRPr="006A5CF9" w:rsidRDefault="003D669E" w:rsidP="00B8120F">
            <w:pPr>
              <w:pStyle w:val="TableText"/>
              <w:rPr>
                <w:rFonts w:eastAsiaTheme="majorEastAsia"/>
              </w:rPr>
            </w:pPr>
            <w:r w:rsidRPr="006A5CF9">
              <w:rPr>
                <w:rFonts w:eastAsiaTheme="majorEastAsia"/>
              </w:rPr>
              <w:t>Then the soldiers took away the identity of the babies,</w:t>
            </w:r>
          </w:p>
        </w:tc>
        <w:tc>
          <w:tcPr>
            <w:tcW w:w="2210" w:type="dxa"/>
          </w:tcPr>
          <w:p w14:paraId="2618A578" w14:textId="77777777" w:rsidR="003D669E" w:rsidRPr="006A5CF9" w:rsidRDefault="003D669E" w:rsidP="00B8120F">
            <w:pPr>
              <w:pStyle w:val="TableText"/>
              <w:rPr>
                <w:rFonts w:eastAsiaTheme="majorEastAsia"/>
              </w:rPr>
            </w:pPr>
          </w:p>
        </w:tc>
        <w:tc>
          <w:tcPr>
            <w:tcW w:w="2193" w:type="dxa"/>
          </w:tcPr>
          <w:p w14:paraId="1A90A6BE" w14:textId="77777777" w:rsidR="003D669E" w:rsidRPr="006A5CF9" w:rsidRDefault="003D669E" w:rsidP="00B8120F">
            <w:pPr>
              <w:pStyle w:val="TableText"/>
              <w:rPr>
                <w:rFonts w:eastAsiaTheme="majorEastAsia"/>
              </w:rPr>
            </w:pPr>
            <w:r>
              <w:rPr>
                <w:rFonts w:eastAsiaTheme="majorEastAsia"/>
              </w:rPr>
              <w:t>s</w:t>
            </w:r>
            <w:r w:rsidRPr="006A5CF9">
              <w:rPr>
                <w:rFonts w:eastAsiaTheme="majorEastAsia"/>
              </w:rPr>
              <w:t>uppressed, militants</w:t>
            </w:r>
          </w:p>
        </w:tc>
      </w:tr>
      <w:tr w:rsidR="003D669E" w14:paraId="119217C1" w14:textId="77777777" w:rsidTr="00B8120F">
        <w:tc>
          <w:tcPr>
            <w:tcW w:w="830" w:type="dxa"/>
          </w:tcPr>
          <w:p w14:paraId="15785547" w14:textId="77777777" w:rsidR="003D669E" w:rsidRPr="006A5CF9" w:rsidRDefault="003D669E" w:rsidP="00B8120F">
            <w:pPr>
              <w:pStyle w:val="TableText"/>
              <w:rPr>
                <w:rFonts w:eastAsiaTheme="majorEastAsia"/>
              </w:rPr>
            </w:pPr>
            <w:r w:rsidRPr="006A5CF9">
              <w:rPr>
                <w:rFonts w:eastAsiaTheme="majorEastAsia"/>
              </w:rPr>
              <w:t>10</w:t>
            </w:r>
          </w:p>
        </w:tc>
        <w:tc>
          <w:tcPr>
            <w:tcW w:w="3487" w:type="dxa"/>
          </w:tcPr>
          <w:p w14:paraId="446C4DFF" w14:textId="77777777" w:rsidR="003D669E" w:rsidRPr="006A5CF9" w:rsidRDefault="003D669E" w:rsidP="00B8120F">
            <w:pPr>
              <w:pStyle w:val="TableText"/>
              <w:rPr>
                <w:rFonts w:eastAsiaTheme="majorEastAsia"/>
              </w:rPr>
            </w:pPr>
            <w:r w:rsidRPr="006A5CF9">
              <w:rPr>
                <w:rFonts w:eastAsiaTheme="majorEastAsia"/>
              </w:rPr>
              <w:t>giving them false documents</w:t>
            </w:r>
          </w:p>
        </w:tc>
        <w:tc>
          <w:tcPr>
            <w:tcW w:w="2210" w:type="dxa"/>
          </w:tcPr>
          <w:p w14:paraId="09F91B3D" w14:textId="77777777" w:rsidR="003D669E" w:rsidRPr="006A5CF9" w:rsidRDefault="003D669E" w:rsidP="00B8120F">
            <w:pPr>
              <w:pStyle w:val="TableText"/>
              <w:rPr>
                <w:rFonts w:eastAsiaTheme="majorEastAsia"/>
              </w:rPr>
            </w:pPr>
            <w:r w:rsidRPr="006A5CF9">
              <w:rPr>
                <w:rFonts w:eastAsiaTheme="majorEastAsia"/>
              </w:rPr>
              <w:t>documentation</w:t>
            </w:r>
          </w:p>
        </w:tc>
        <w:tc>
          <w:tcPr>
            <w:tcW w:w="2193" w:type="dxa"/>
          </w:tcPr>
          <w:p w14:paraId="3496A058" w14:textId="77777777" w:rsidR="003D669E" w:rsidRPr="006A5CF9" w:rsidRDefault="003D669E" w:rsidP="00B8120F">
            <w:pPr>
              <w:pStyle w:val="TableText"/>
              <w:rPr>
                <w:rFonts w:eastAsiaTheme="majorEastAsia"/>
              </w:rPr>
            </w:pPr>
          </w:p>
        </w:tc>
      </w:tr>
      <w:tr w:rsidR="003D669E" w14:paraId="49D09122" w14:textId="77777777" w:rsidTr="00B8120F">
        <w:tc>
          <w:tcPr>
            <w:tcW w:w="830" w:type="dxa"/>
          </w:tcPr>
          <w:p w14:paraId="2CA5FB0A" w14:textId="77777777" w:rsidR="003D669E" w:rsidRPr="006A5CF9" w:rsidRDefault="003D669E" w:rsidP="00B8120F">
            <w:pPr>
              <w:pStyle w:val="TableText"/>
              <w:rPr>
                <w:rFonts w:eastAsiaTheme="majorEastAsia"/>
              </w:rPr>
            </w:pPr>
            <w:r w:rsidRPr="006A5CF9">
              <w:rPr>
                <w:rFonts w:eastAsiaTheme="majorEastAsia"/>
              </w:rPr>
              <w:t>11</w:t>
            </w:r>
          </w:p>
        </w:tc>
        <w:tc>
          <w:tcPr>
            <w:tcW w:w="3487" w:type="dxa"/>
          </w:tcPr>
          <w:p w14:paraId="769C83C0" w14:textId="77777777" w:rsidR="003D669E" w:rsidRPr="006A5CF9" w:rsidRDefault="003D669E" w:rsidP="00B8120F">
            <w:pPr>
              <w:pStyle w:val="TableText"/>
              <w:rPr>
                <w:rFonts w:eastAsiaTheme="majorEastAsia"/>
              </w:rPr>
            </w:pPr>
            <w:r w:rsidRPr="006A5CF9">
              <w:rPr>
                <w:rFonts w:eastAsiaTheme="majorEastAsia"/>
              </w:rPr>
              <w:t>and handed them over to the families of their companions,</w:t>
            </w:r>
          </w:p>
        </w:tc>
        <w:tc>
          <w:tcPr>
            <w:tcW w:w="2210" w:type="dxa"/>
          </w:tcPr>
          <w:p w14:paraId="6D7743C6" w14:textId="77777777" w:rsidR="003D669E" w:rsidRPr="006A5CF9" w:rsidRDefault="003D669E" w:rsidP="00B8120F">
            <w:pPr>
              <w:pStyle w:val="TableText"/>
              <w:rPr>
                <w:rFonts w:eastAsiaTheme="majorEastAsia"/>
              </w:rPr>
            </w:pPr>
            <w:r w:rsidRPr="006A5CF9">
              <w:rPr>
                <w:rFonts w:eastAsiaTheme="majorEastAsia"/>
              </w:rPr>
              <w:t>gave</w:t>
            </w:r>
          </w:p>
        </w:tc>
        <w:tc>
          <w:tcPr>
            <w:tcW w:w="2193" w:type="dxa"/>
          </w:tcPr>
          <w:p w14:paraId="136FF9D8" w14:textId="77777777" w:rsidR="003D669E" w:rsidRPr="006A5CF9" w:rsidRDefault="003D669E" w:rsidP="00B8120F">
            <w:pPr>
              <w:pStyle w:val="TableText"/>
              <w:rPr>
                <w:rFonts w:eastAsiaTheme="majorEastAsia"/>
              </w:rPr>
            </w:pPr>
          </w:p>
        </w:tc>
      </w:tr>
      <w:tr w:rsidR="003D669E" w14:paraId="77522652" w14:textId="77777777" w:rsidTr="00B8120F">
        <w:tc>
          <w:tcPr>
            <w:tcW w:w="830" w:type="dxa"/>
          </w:tcPr>
          <w:p w14:paraId="615CB1FF" w14:textId="77777777" w:rsidR="003D669E" w:rsidRPr="006A5CF9" w:rsidRDefault="003D669E" w:rsidP="00B8120F">
            <w:pPr>
              <w:pStyle w:val="TableText"/>
              <w:rPr>
                <w:rFonts w:eastAsiaTheme="majorEastAsia"/>
              </w:rPr>
            </w:pPr>
            <w:r w:rsidRPr="006A5CF9">
              <w:rPr>
                <w:rFonts w:eastAsiaTheme="majorEastAsia"/>
              </w:rPr>
              <w:t>12</w:t>
            </w:r>
          </w:p>
        </w:tc>
        <w:tc>
          <w:tcPr>
            <w:tcW w:w="3487" w:type="dxa"/>
          </w:tcPr>
          <w:p w14:paraId="3C256C03" w14:textId="77777777" w:rsidR="003D669E" w:rsidRPr="006A5CF9" w:rsidRDefault="003D669E" w:rsidP="00B8120F">
            <w:pPr>
              <w:pStyle w:val="TableText"/>
              <w:rPr>
                <w:rFonts w:eastAsiaTheme="majorEastAsia"/>
              </w:rPr>
            </w:pPr>
            <w:r w:rsidRPr="006A5CF9">
              <w:rPr>
                <w:rFonts w:eastAsiaTheme="majorEastAsia"/>
              </w:rPr>
              <w:t xml:space="preserve">used them as servants </w:t>
            </w:r>
          </w:p>
        </w:tc>
        <w:tc>
          <w:tcPr>
            <w:tcW w:w="2210" w:type="dxa"/>
          </w:tcPr>
          <w:p w14:paraId="02AD89E8" w14:textId="77777777" w:rsidR="003D669E" w:rsidRPr="006A5CF9" w:rsidRDefault="003D669E" w:rsidP="00B8120F">
            <w:pPr>
              <w:pStyle w:val="TableText"/>
              <w:rPr>
                <w:rFonts w:eastAsiaTheme="majorEastAsia"/>
              </w:rPr>
            </w:pPr>
          </w:p>
        </w:tc>
        <w:tc>
          <w:tcPr>
            <w:tcW w:w="2193" w:type="dxa"/>
          </w:tcPr>
          <w:p w14:paraId="56904273" w14:textId="77777777" w:rsidR="003D669E" w:rsidRPr="006A5CF9" w:rsidRDefault="003D669E" w:rsidP="00B8120F">
            <w:pPr>
              <w:pStyle w:val="TableText"/>
              <w:rPr>
                <w:rFonts w:eastAsiaTheme="majorEastAsia"/>
              </w:rPr>
            </w:pPr>
          </w:p>
        </w:tc>
      </w:tr>
      <w:tr w:rsidR="003D669E" w14:paraId="771BE935" w14:textId="77777777" w:rsidTr="00B8120F">
        <w:tc>
          <w:tcPr>
            <w:tcW w:w="830" w:type="dxa"/>
          </w:tcPr>
          <w:p w14:paraId="259501E4" w14:textId="77777777" w:rsidR="003D669E" w:rsidRPr="006A5CF9" w:rsidRDefault="003D669E" w:rsidP="00B8120F">
            <w:pPr>
              <w:pStyle w:val="TableText"/>
              <w:rPr>
                <w:rFonts w:eastAsiaTheme="majorEastAsia"/>
              </w:rPr>
            </w:pPr>
            <w:r w:rsidRPr="006A5CF9">
              <w:rPr>
                <w:rFonts w:eastAsiaTheme="majorEastAsia"/>
              </w:rPr>
              <w:t>13</w:t>
            </w:r>
          </w:p>
        </w:tc>
        <w:tc>
          <w:tcPr>
            <w:tcW w:w="3487" w:type="dxa"/>
          </w:tcPr>
          <w:p w14:paraId="60764318" w14:textId="77777777" w:rsidR="003D669E" w:rsidRPr="006A5CF9" w:rsidRDefault="003D669E" w:rsidP="00B8120F">
            <w:pPr>
              <w:pStyle w:val="TableText"/>
              <w:rPr>
                <w:rFonts w:eastAsiaTheme="majorEastAsia"/>
              </w:rPr>
            </w:pPr>
            <w:r w:rsidRPr="006A5CF9">
              <w:rPr>
                <w:rFonts w:eastAsiaTheme="majorEastAsia"/>
              </w:rPr>
              <w:t xml:space="preserve">or sold them. </w:t>
            </w:r>
          </w:p>
        </w:tc>
        <w:tc>
          <w:tcPr>
            <w:tcW w:w="2210" w:type="dxa"/>
          </w:tcPr>
          <w:p w14:paraId="33F8E38F" w14:textId="77777777" w:rsidR="003D669E" w:rsidRPr="006A5CF9" w:rsidRDefault="003D669E" w:rsidP="00B8120F">
            <w:pPr>
              <w:pStyle w:val="TableText"/>
              <w:rPr>
                <w:rFonts w:eastAsiaTheme="majorEastAsia"/>
              </w:rPr>
            </w:pPr>
          </w:p>
        </w:tc>
        <w:tc>
          <w:tcPr>
            <w:tcW w:w="2193" w:type="dxa"/>
          </w:tcPr>
          <w:p w14:paraId="6E3EB7BE" w14:textId="77777777" w:rsidR="003D669E" w:rsidRPr="006A5CF9" w:rsidRDefault="003D669E" w:rsidP="00B8120F">
            <w:pPr>
              <w:pStyle w:val="TableText"/>
              <w:rPr>
                <w:rFonts w:eastAsiaTheme="majorEastAsia"/>
              </w:rPr>
            </w:pPr>
          </w:p>
        </w:tc>
      </w:tr>
      <w:tr w:rsidR="003D669E" w14:paraId="77D58292" w14:textId="77777777" w:rsidTr="00B8120F">
        <w:tc>
          <w:tcPr>
            <w:tcW w:w="830" w:type="dxa"/>
          </w:tcPr>
          <w:p w14:paraId="04CE99C2" w14:textId="77777777" w:rsidR="003D669E" w:rsidRPr="006A5CF9" w:rsidRDefault="003D669E" w:rsidP="00B8120F">
            <w:pPr>
              <w:pStyle w:val="TableText"/>
              <w:rPr>
                <w:rFonts w:eastAsiaTheme="majorEastAsia"/>
              </w:rPr>
            </w:pPr>
            <w:r w:rsidRPr="006A5CF9">
              <w:rPr>
                <w:rFonts w:eastAsiaTheme="majorEastAsia"/>
              </w:rPr>
              <w:t>14</w:t>
            </w:r>
          </w:p>
        </w:tc>
        <w:tc>
          <w:tcPr>
            <w:tcW w:w="3487" w:type="dxa"/>
          </w:tcPr>
          <w:p w14:paraId="04ED5290" w14:textId="77777777" w:rsidR="003D669E" w:rsidRPr="006A5CF9" w:rsidRDefault="003D669E" w:rsidP="00B8120F">
            <w:pPr>
              <w:pStyle w:val="TableText"/>
              <w:rPr>
                <w:rFonts w:eastAsiaTheme="majorEastAsia"/>
              </w:rPr>
            </w:pPr>
            <w:r w:rsidRPr="006A5CF9">
              <w:rPr>
                <w:rFonts w:eastAsiaTheme="majorEastAsia"/>
              </w:rPr>
              <w:t>The grandmothers regularly visit juvenile courts</w:t>
            </w:r>
          </w:p>
        </w:tc>
        <w:tc>
          <w:tcPr>
            <w:tcW w:w="2210" w:type="dxa"/>
          </w:tcPr>
          <w:p w14:paraId="1F8522CD" w14:textId="77777777" w:rsidR="003D669E" w:rsidRPr="006A5CF9" w:rsidRDefault="003D669E" w:rsidP="00B8120F">
            <w:pPr>
              <w:pStyle w:val="TableText"/>
              <w:rPr>
                <w:rFonts w:eastAsiaTheme="majorEastAsia"/>
              </w:rPr>
            </w:pPr>
            <w:r w:rsidRPr="006A5CF9">
              <w:rPr>
                <w:rFonts w:eastAsiaTheme="majorEastAsia"/>
              </w:rPr>
              <w:t>pay visits to</w:t>
            </w:r>
          </w:p>
          <w:p w14:paraId="5194C6B2" w14:textId="77777777" w:rsidR="003D669E" w:rsidRPr="006A5CF9" w:rsidRDefault="003D669E" w:rsidP="00B8120F">
            <w:pPr>
              <w:pStyle w:val="TableText"/>
              <w:rPr>
                <w:rFonts w:eastAsiaTheme="majorEastAsia"/>
              </w:rPr>
            </w:pPr>
          </w:p>
        </w:tc>
        <w:tc>
          <w:tcPr>
            <w:tcW w:w="2193" w:type="dxa"/>
          </w:tcPr>
          <w:p w14:paraId="53978BA8" w14:textId="77777777" w:rsidR="003D669E" w:rsidRPr="006A5CF9" w:rsidRDefault="003D669E" w:rsidP="00B8120F">
            <w:pPr>
              <w:pStyle w:val="TableText"/>
              <w:rPr>
                <w:rFonts w:eastAsiaTheme="majorEastAsia"/>
              </w:rPr>
            </w:pPr>
          </w:p>
        </w:tc>
      </w:tr>
      <w:tr w:rsidR="003D669E" w:rsidRPr="00933070" w14:paraId="4DEFC8FA" w14:textId="77777777" w:rsidTr="00B8120F">
        <w:tc>
          <w:tcPr>
            <w:tcW w:w="830" w:type="dxa"/>
          </w:tcPr>
          <w:p w14:paraId="54FF135F" w14:textId="77777777" w:rsidR="003D669E" w:rsidRPr="006A5CF9" w:rsidRDefault="003D669E" w:rsidP="00B8120F">
            <w:pPr>
              <w:pStyle w:val="TableText"/>
              <w:rPr>
                <w:rFonts w:eastAsiaTheme="majorEastAsia"/>
              </w:rPr>
            </w:pPr>
            <w:r w:rsidRPr="006A5CF9">
              <w:rPr>
                <w:rFonts w:eastAsiaTheme="majorEastAsia"/>
              </w:rPr>
              <w:t>15</w:t>
            </w:r>
          </w:p>
        </w:tc>
        <w:tc>
          <w:tcPr>
            <w:tcW w:w="3487" w:type="dxa"/>
          </w:tcPr>
          <w:p w14:paraId="589718EC" w14:textId="319768BB" w:rsidR="003D669E" w:rsidRPr="006A5CF9" w:rsidRDefault="003D669E" w:rsidP="00B8120F">
            <w:pPr>
              <w:pStyle w:val="TableText"/>
              <w:rPr>
                <w:rFonts w:eastAsiaTheme="majorEastAsia"/>
              </w:rPr>
            </w:pPr>
            <w:r w:rsidRPr="006A5CF9">
              <w:rPr>
                <w:rFonts w:eastAsiaTheme="majorEastAsia"/>
              </w:rPr>
              <w:t>and orphanages in their search</w:t>
            </w:r>
            <w:r w:rsidR="00057D03">
              <w:rPr>
                <w:rFonts w:eastAsiaTheme="majorEastAsia"/>
              </w:rPr>
              <w:t>.</w:t>
            </w:r>
          </w:p>
        </w:tc>
        <w:tc>
          <w:tcPr>
            <w:tcW w:w="2210" w:type="dxa"/>
          </w:tcPr>
          <w:p w14:paraId="37A407C7" w14:textId="77777777" w:rsidR="003D669E" w:rsidRPr="006A5CF9" w:rsidRDefault="003D669E" w:rsidP="00B8120F">
            <w:pPr>
              <w:pStyle w:val="TableText"/>
              <w:rPr>
                <w:rFonts w:eastAsiaTheme="majorEastAsia"/>
              </w:rPr>
            </w:pPr>
          </w:p>
        </w:tc>
        <w:tc>
          <w:tcPr>
            <w:tcW w:w="2193" w:type="dxa"/>
          </w:tcPr>
          <w:p w14:paraId="2ACB224E" w14:textId="77777777" w:rsidR="003D669E" w:rsidRPr="006A5CF9" w:rsidRDefault="003D669E" w:rsidP="00B8120F">
            <w:pPr>
              <w:pStyle w:val="TableText"/>
              <w:rPr>
                <w:rFonts w:eastAsiaTheme="majorEastAsia"/>
              </w:rPr>
            </w:pPr>
          </w:p>
        </w:tc>
      </w:tr>
      <w:tr w:rsidR="003D669E" w:rsidRPr="00933070" w14:paraId="0E0AD7ED" w14:textId="77777777" w:rsidTr="00B8120F">
        <w:tc>
          <w:tcPr>
            <w:tcW w:w="830" w:type="dxa"/>
          </w:tcPr>
          <w:p w14:paraId="02FDF2F8" w14:textId="77777777" w:rsidR="003D669E" w:rsidRPr="006A5CF9" w:rsidRDefault="003D669E" w:rsidP="00B8120F">
            <w:pPr>
              <w:pStyle w:val="TableText"/>
              <w:rPr>
                <w:rFonts w:eastAsiaTheme="majorEastAsia"/>
              </w:rPr>
            </w:pPr>
            <w:r w:rsidRPr="006A5CF9">
              <w:rPr>
                <w:rFonts w:eastAsiaTheme="majorEastAsia"/>
              </w:rPr>
              <w:t>16</w:t>
            </w:r>
          </w:p>
        </w:tc>
        <w:tc>
          <w:tcPr>
            <w:tcW w:w="3487" w:type="dxa"/>
          </w:tcPr>
          <w:p w14:paraId="635EC6E5" w14:textId="77777777" w:rsidR="003D669E" w:rsidRPr="006A5CF9" w:rsidRDefault="003D669E" w:rsidP="00B8120F">
            <w:pPr>
              <w:pStyle w:val="TableText"/>
              <w:rPr>
                <w:rFonts w:eastAsiaTheme="majorEastAsia"/>
              </w:rPr>
            </w:pPr>
            <w:r w:rsidRPr="006A5CF9">
              <w:rPr>
                <w:rFonts w:eastAsiaTheme="majorEastAsia"/>
              </w:rPr>
              <w:t xml:space="preserve">They demand that all those responsible </w:t>
            </w:r>
          </w:p>
        </w:tc>
        <w:tc>
          <w:tcPr>
            <w:tcW w:w="2210" w:type="dxa"/>
          </w:tcPr>
          <w:p w14:paraId="46011EE1" w14:textId="77777777" w:rsidR="003D669E" w:rsidRPr="006A5CF9" w:rsidRDefault="003D669E" w:rsidP="00B8120F">
            <w:pPr>
              <w:pStyle w:val="TableText"/>
              <w:rPr>
                <w:rFonts w:eastAsiaTheme="majorEastAsia"/>
              </w:rPr>
            </w:pPr>
          </w:p>
        </w:tc>
        <w:tc>
          <w:tcPr>
            <w:tcW w:w="2193" w:type="dxa"/>
          </w:tcPr>
          <w:p w14:paraId="340A667F" w14:textId="77777777" w:rsidR="003D669E" w:rsidRPr="006A5CF9" w:rsidRDefault="003D669E" w:rsidP="00B8120F">
            <w:pPr>
              <w:pStyle w:val="TableText"/>
              <w:rPr>
                <w:rFonts w:eastAsiaTheme="majorEastAsia"/>
              </w:rPr>
            </w:pPr>
          </w:p>
        </w:tc>
      </w:tr>
      <w:tr w:rsidR="003D669E" w14:paraId="3369D27C" w14:textId="77777777" w:rsidTr="00B8120F">
        <w:tc>
          <w:tcPr>
            <w:tcW w:w="830" w:type="dxa"/>
          </w:tcPr>
          <w:p w14:paraId="510A6501" w14:textId="77777777" w:rsidR="003D669E" w:rsidRPr="006A5CF9" w:rsidRDefault="003D669E" w:rsidP="00B8120F">
            <w:pPr>
              <w:pStyle w:val="TableText"/>
              <w:rPr>
                <w:rFonts w:eastAsiaTheme="majorEastAsia"/>
              </w:rPr>
            </w:pPr>
            <w:r w:rsidRPr="006A5CF9">
              <w:rPr>
                <w:rFonts w:eastAsiaTheme="majorEastAsia"/>
              </w:rPr>
              <w:t>17</w:t>
            </w:r>
          </w:p>
        </w:tc>
        <w:tc>
          <w:tcPr>
            <w:tcW w:w="3487" w:type="dxa"/>
          </w:tcPr>
          <w:p w14:paraId="16D1C343" w14:textId="77777777" w:rsidR="003D669E" w:rsidRPr="006A5CF9" w:rsidRDefault="003D669E" w:rsidP="00B8120F">
            <w:pPr>
              <w:pStyle w:val="TableText"/>
              <w:rPr>
                <w:rFonts w:eastAsiaTheme="majorEastAsia"/>
              </w:rPr>
            </w:pPr>
            <w:r w:rsidRPr="006A5CF9">
              <w:rPr>
                <w:rFonts w:eastAsiaTheme="majorEastAsia"/>
              </w:rPr>
              <w:t>should be punished</w:t>
            </w:r>
          </w:p>
        </w:tc>
        <w:tc>
          <w:tcPr>
            <w:tcW w:w="2210" w:type="dxa"/>
          </w:tcPr>
          <w:p w14:paraId="083CAA66" w14:textId="77777777" w:rsidR="003D669E" w:rsidRPr="006A5CF9" w:rsidRDefault="003D669E" w:rsidP="00B8120F">
            <w:pPr>
              <w:pStyle w:val="TableText"/>
              <w:rPr>
                <w:rFonts w:eastAsiaTheme="majorEastAsia"/>
              </w:rPr>
            </w:pPr>
          </w:p>
        </w:tc>
        <w:tc>
          <w:tcPr>
            <w:tcW w:w="2193" w:type="dxa"/>
          </w:tcPr>
          <w:p w14:paraId="1A61C25B" w14:textId="77777777" w:rsidR="003D669E" w:rsidRPr="006A5CF9" w:rsidRDefault="003D669E" w:rsidP="00B8120F">
            <w:pPr>
              <w:pStyle w:val="TableText"/>
              <w:rPr>
                <w:rFonts w:eastAsiaTheme="majorEastAsia"/>
              </w:rPr>
            </w:pPr>
          </w:p>
        </w:tc>
      </w:tr>
      <w:tr w:rsidR="003D669E" w:rsidRPr="00933070" w14:paraId="7A3DD54B" w14:textId="77777777" w:rsidTr="00B8120F">
        <w:tc>
          <w:tcPr>
            <w:tcW w:w="830" w:type="dxa"/>
          </w:tcPr>
          <w:p w14:paraId="7DBCA613" w14:textId="77777777" w:rsidR="003D669E" w:rsidRPr="006A5CF9" w:rsidRDefault="003D669E" w:rsidP="00B8120F">
            <w:pPr>
              <w:pStyle w:val="TableText"/>
              <w:rPr>
                <w:rFonts w:eastAsiaTheme="majorEastAsia"/>
              </w:rPr>
            </w:pPr>
            <w:r w:rsidRPr="006A5CF9">
              <w:rPr>
                <w:rFonts w:eastAsiaTheme="majorEastAsia"/>
              </w:rPr>
              <w:t>18</w:t>
            </w:r>
          </w:p>
        </w:tc>
        <w:tc>
          <w:tcPr>
            <w:tcW w:w="3487" w:type="dxa"/>
          </w:tcPr>
          <w:p w14:paraId="493C2E99" w14:textId="77777777" w:rsidR="003D669E" w:rsidRPr="006A5CF9" w:rsidRDefault="003D669E" w:rsidP="00B8120F">
            <w:pPr>
              <w:pStyle w:val="TableText"/>
              <w:rPr>
                <w:rFonts w:eastAsiaTheme="majorEastAsia"/>
              </w:rPr>
            </w:pPr>
            <w:r w:rsidRPr="006A5CF9">
              <w:rPr>
                <w:rFonts w:eastAsiaTheme="majorEastAsia"/>
              </w:rPr>
              <w:t xml:space="preserve">so that such crimes are never repeated. </w:t>
            </w:r>
          </w:p>
        </w:tc>
        <w:tc>
          <w:tcPr>
            <w:tcW w:w="2210" w:type="dxa"/>
          </w:tcPr>
          <w:p w14:paraId="24D47BA0" w14:textId="77777777" w:rsidR="003D669E" w:rsidRPr="006A5CF9" w:rsidRDefault="003D669E" w:rsidP="00B8120F">
            <w:pPr>
              <w:pStyle w:val="TableText"/>
              <w:rPr>
                <w:rFonts w:eastAsiaTheme="majorEastAsia"/>
              </w:rPr>
            </w:pPr>
          </w:p>
        </w:tc>
        <w:tc>
          <w:tcPr>
            <w:tcW w:w="2193" w:type="dxa"/>
          </w:tcPr>
          <w:p w14:paraId="06976D04" w14:textId="77777777" w:rsidR="003D669E" w:rsidRPr="006A5CF9" w:rsidRDefault="003D669E" w:rsidP="00B8120F">
            <w:pPr>
              <w:pStyle w:val="TableText"/>
              <w:rPr>
                <w:rFonts w:eastAsiaTheme="majorEastAsia"/>
              </w:rPr>
            </w:pPr>
          </w:p>
        </w:tc>
      </w:tr>
      <w:tr w:rsidR="003D669E" w:rsidRPr="00933070" w14:paraId="6A9A951C" w14:textId="77777777" w:rsidTr="00B8120F">
        <w:tc>
          <w:tcPr>
            <w:tcW w:w="830" w:type="dxa"/>
          </w:tcPr>
          <w:p w14:paraId="312C89D8" w14:textId="77777777" w:rsidR="003D669E" w:rsidRPr="006A5CF9" w:rsidRDefault="003D669E" w:rsidP="00B8120F">
            <w:pPr>
              <w:pStyle w:val="TableText"/>
              <w:rPr>
                <w:rFonts w:eastAsiaTheme="majorEastAsia"/>
              </w:rPr>
            </w:pPr>
            <w:r w:rsidRPr="006A5CF9">
              <w:rPr>
                <w:rFonts w:eastAsiaTheme="majorEastAsia"/>
              </w:rPr>
              <w:t>19</w:t>
            </w:r>
          </w:p>
        </w:tc>
        <w:tc>
          <w:tcPr>
            <w:tcW w:w="3487" w:type="dxa"/>
          </w:tcPr>
          <w:p w14:paraId="14B0F704" w14:textId="77777777" w:rsidR="003D669E" w:rsidRPr="006A5CF9" w:rsidRDefault="003D669E" w:rsidP="00B8120F">
            <w:pPr>
              <w:pStyle w:val="TableText"/>
              <w:rPr>
                <w:rFonts w:eastAsiaTheme="majorEastAsia"/>
              </w:rPr>
            </w:pPr>
            <w:r w:rsidRPr="006A5CF9">
              <w:rPr>
                <w:rFonts w:eastAsiaTheme="majorEastAsia"/>
              </w:rPr>
              <w:t>In their campaign for justice</w:t>
            </w:r>
          </w:p>
        </w:tc>
        <w:tc>
          <w:tcPr>
            <w:tcW w:w="2210" w:type="dxa"/>
          </w:tcPr>
          <w:p w14:paraId="64011C3C" w14:textId="77777777" w:rsidR="003D669E" w:rsidRPr="006A5CF9" w:rsidRDefault="003D669E" w:rsidP="00B8120F">
            <w:pPr>
              <w:pStyle w:val="TableText"/>
              <w:rPr>
                <w:rFonts w:eastAsiaTheme="majorEastAsia"/>
              </w:rPr>
            </w:pPr>
          </w:p>
        </w:tc>
        <w:tc>
          <w:tcPr>
            <w:tcW w:w="2193" w:type="dxa"/>
          </w:tcPr>
          <w:p w14:paraId="19A50417" w14:textId="77777777" w:rsidR="003D669E" w:rsidRPr="006A5CF9" w:rsidRDefault="003D669E" w:rsidP="00B8120F">
            <w:pPr>
              <w:pStyle w:val="TableText"/>
              <w:rPr>
                <w:rFonts w:eastAsiaTheme="majorEastAsia"/>
              </w:rPr>
            </w:pPr>
          </w:p>
        </w:tc>
      </w:tr>
      <w:tr w:rsidR="003D669E" w:rsidRPr="00933070" w14:paraId="6A1333F5" w14:textId="77777777" w:rsidTr="00B8120F">
        <w:tc>
          <w:tcPr>
            <w:tcW w:w="830" w:type="dxa"/>
          </w:tcPr>
          <w:p w14:paraId="47573A33" w14:textId="77777777" w:rsidR="003D669E" w:rsidRPr="006A5CF9" w:rsidRDefault="003D669E" w:rsidP="00B8120F">
            <w:pPr>
              <w:pStyle w:val="TableText"/>
              <w:rPr>
                <w:rFonts w:eastAsiaTheme="majorEastAsia"/>
              </w:rPr>
            </w:pPr>
            <w:r w:rsidRPr="006A5CF9">
              <w:rPr>
                <w:rFonts w:eastAsiaTheme="majorEastAsia"/>
              </w:rPr>
              <w:t>20</w:t>
            </w:r>
          </w:p>
        </w:tc>
        <w:tc>
          <w:tcPr>
            <w:tcW w:w="3487" w:type="dxa"/>
          </w:tcPr>
          <w:p w14:paraId="786086FF" w14:textId="77777777" w:rsidR="003D669E" w:rsidRPr="006A5CF9" w:rsidRDefault="003D669E" w:rsidP="00B8120F">
            <w:pPr>
              <w:pStyle w:val="TableText"/>
              <w:rPr>
                <w:rFonts w:eastAsiaTheme="majorEastAsia"/>
              </w:rPr>
            </w:pPr>
            <w:r w:rsidRPr="006A5CF9">
              <w:rPr>
                <w:rFonts w:eastAsiaTheme="majorEastAsia"/>
              </w:rPr>
              <w:t>these women will never give up.</w:t>
            </w:r>
          </w:p>
        </w:tc>
        <w:tc>
          <w:tcPr>
            <w:tcW w:w="2210" w:type="dxa"/>
          </w:tcPr>
          <w:p w14:paraId="2A27E7FD" w14:textId="77777777" w:rsidR="003D669E" w:rsidRPr="006A5CF9" w:rsidRDefault="003D669E" w:rsidP="00B8120F">
            <w:pPr>
              <w:pStyle w:val="TableText"/>
              <w:rPr>
                <w:rFonts w:eastAsiaTheme="majorEastAsia"/>
              </w:rPr>
            </w:pPr>
          </w:p>
        </w:tc>
        <w:tc>
          <w:tcPr>
            <w:tcW w:w="2193" w:type="dxa"/>
          </w:tcPr>
          <w:p w14:paraId="57FB986B" w14:textId="77777777" w:rsidR="003D669E" w:rsidRPr="006A5CF9" w:rsidRDefault="003D669E" w:rsidP="00B8120F">
            <w:pPr>
              <w:pStyle w:val="TableText"/>
              <w:rPr>
                <w:rFonts w:eastAsiaTheme="majorEastAsia"/>
              </w:rPr>
            </w:pPr>
          </w:p>
        </w:tc>
      </w:tr>
    </w:tbl>
    <w:p w14:paraId="7DBD3E34" w14:textId="77777777" w:rsidR="003D669E" w:rsidRPr="00556AB2" w:rsidRDefault="003D669E" w:rsidP="009B5B4F">
      <w:pPr>
        <w:pStyle w:val="CHead"/>
      </w:pPr>
      <w:r w:rsidRPr="00556AB2">
        <w:t>Paper 2: Writing (film and literature)</w:t>
      </w:r>
    </w:p>
    <w:p w14:paraId="600848ED" w14:textId="77777777" w:rsidR="003D669E" w:rsidRDefault="003D669E" w:rsidP="009B5B4F">
      <w:pPr>
        <w:pStyle w:val="DHead"/>
      </w:pPr>
      <w:r>
        <w:t>Narrative techniques</w:t>
      </w:r>
    </w:p>
    <w:p w14:paraId="652D9A60" w14:textId="35A2503C" w:rsidR="003D669E" w:rsidRPr="00B63851" w:rsidRDefault="00711AAC" w:rsidP="003D669E">
      <w:pPr>
        <w:pStyle w:val="ExerciseLetter"/>
        <w:rPr>
          <w:lang w:val="en-GB"/>
        </w:rPr>
      </w:pPr>
      <w:r w:rsidRPr="00B63851">
        <w:rPr>
          <w:lang w:val="en-GB"/>
        </w:rPr>
        <w:t>1–5</w:t>
      </w:r>
    </w:p>
    <w:p w14:paraId="21883EC0" w14:textId="77777777" w:rsidR="003D669E" w:rsidRPr="00B63851" w:rsidRDefault="003D669E" w:rsidP="003D669E">
      <w:pPr>
        <w:pStyle w:val="BTBodyText"/>
        <w:rPr>
          <w:lang w:val="en-GB"/>
        </w:rPr>
      </w:pPr>
      <w:r w:rsidRPr="00B63851">
        <w:rPr>
          <w:lang w:val="en-GB"/>
        </w:rPr>
        <w:t>Own answers</w:t>
      </w:r>
    </w:p>
    <w:p w14:paraId="02DC187B" w14:textId="77777777" w:rsidR="003D669E" w:rsidRDefault="003D669E" w:rsidP="009B5B4F">
      <w:pPr>
        <w:pStyle w:val="CHead"/>
      </w:pPr>
      <w:r>
        <w:t>Paper 3: Speaking</w:t>
      </w:r>
    </w:p>
    <w:p w14:paraId="50A3DA29" w14:textId="77777777" w:rsidR="003D669E" w:rsidRDefault="003D669E" w:rsidP="009B5B4F">
      <w:pPr>
        <w:pStyle w:val="DHead"/>
      </w:pPr>
      <w:r>
        <w:t>Vocabulary activities</w:t>
      </w:r>
    </w:p>
    <w:p w14:paraId="38F52892" w14:textId="77777777" w:rsidR="003D669E" w:rsidRDefault="003D669E" w:rsidP="003D669E">
      <w:pPr>
        <w:pStyle w:val="ExerciseLetter"/>
      </w:pPr>
      <w:r>
        <w:t>1</w:t>
      </w:r>
    </w:p>
    <w:p w14:paraId="30223312" w14:textId="4AAF00CC" w:rsidR="003D669E" w:rsidRPr="00605F03" w:rsidRDefault="003D669E" w:rsidP="007952B0">
      <w:pPr>
        <w:pStyle w:val="NLNumberList"/>
        <w:numPr>
          <w:ilvl w:val="0"/>
          <w:numId w:val="44"/>
        </w:numPr>
        <w:rPr>
          <w:i/>
          <w:lang w:val="es-ES"/>
        </w:rPr>
      </w:pPr>
      <w:r w:rsidRPr="00605F03">
        <w:rPr>
          <w:lang w:val="es-ES"/>
        </w:rPr>
        <w:t xml:space="preserve">asesinato – asesinar – </w:t>
      </w:r>
      <w:r w:rsidR="004E6DDF">
        <w:rPr>
          <w:lang w:val="es-ES"/>
        </w:rPr>
        <w:t xml:space="preserve">el/la </w:t>
      </w:r>
      <w:r w:rsidRPr="00605F03">
        <w:rPr>
          <w:lang w:val="es-ES"/>
        </w:rPr>
        <w:t>asesino/a</w:t>
      </w:r>
      <w:r w:rsidRPr="00605F03">
        <w:rPr>
          <w:lang w:val="es-ES"/>
        </w:rPr>
        <w:br/>
      </w:r>
      <w:r w:rsidRPr="00605F03">
        <w:rPr>
          <w:i/>
          <w:lang w:val="es-ES"/>
        </w:rPr>
        <w:t>assassination/murder – to assassinate/to murder – assassin/murderer</w:t>
      </w:r>
    </w:p>
    <w:p w14:paraId="2B0DFEB3" w14:textId="30670120" w:rsidR="003D669E" w:rsidRPr="002813BB" w:rsidRDefault="003D669E" w:rsidP="003D669E">
      <w:pPr>
        <w:pStyle w:val="NLNumberList"/>
        <w:rPr>
          <w:lang w:val="es-ES"/>
        </w:rPr>
      </w:pPr>
      <w:r w:rsidRPr="006C04B7">
        <w:rPr>
          <w:lang w:val="es-ES"/>
        </w:rPr>
        <w:t>armado</w:t>
      </w:r>
      <w:r>
        <w:rPr>
          <w:lang w:val="es-ES"/>
        </w:rPr>
        <w:t>/a</w:t>
      </w:r>
      <w:r w:rsidRPr="006C04B7">
        <w:rPr>
          <w:lang w:val="es-ES"/>
        </w:rPr>
        <w:t xml:space="preserve"> – armar </w:t>
      </w:r>
      <w:r>
        <w:rPr>
          <w:lang w:val="es-ES"/>
        </w:rPr>
        <w:t xml:space="preserve">– </w:t>
      </w:r>
      <w:r w:rsidR="00BD421D">
        <w:rPr>
          <w:lang w:val="es-ES"/>
        </w:rPr>
        <w:t xml:space="preserve">la </w:t>
      </w:r>
      <w:r>
        <w:rPr>
          <w:lang w:val="es-ES"/>
        </w:rPr>
        <w:t xml:space="preserve">armadura – </w:t>
      </w:r>
      <w:r w:rsidR="00BD421D">
        <w:rPr>
          <w:lang w:val="es-ES"/>
        </w:rPr>
        <w:t xml:space="preserve">la </w:t>
      </w:r>
      <w:r>
        <w:rPr>
          <w:lang w:val="es-ES"/>
        </w:rPr>
        <w:t xml:space="preserve">armada – </w:t>
      </w:r>
      <w:r w:rsidR="008E104B">
        <w:rPr>
          <w:lang w:val="es-ES"/>
        </w:rPr>
        <w:t xml:space="preserve">el </w:t>
      </w:r>
      <w:r>
        <w:rPr>
          <w:lang w:val="es-ES"/>
        </w:rPr>
        <w:t>armamento</w:t>
      </w:r>
      <w:r>
        <w:rPr>
          <w:lang w:val="es-ES"/>
        </w:rPr>
        <w:br/>
      </w:r>
      <w:r w:rsidRPr="00B63851">
        <w:rPr>
          <w:i/>
          <w:lang w:val="es-AR"/>
        </w:rPr>
        <w:t>armed – to arm – armour – navy/armada – armament</w:t>
      </w:r>
    </w:p>
    <w:p w14:paraId="52F0E59A" w14:textId="6A4D8F75" w:rsidR="003D669E" w:rsidRPr="002813BB" w:rsidRDefault="008E104B" w:rsidP="003D669E">
      <w:pPr>
        <w:pStyle w:val="NLNumberList"/>
        <w:rPr>
          <w:lang w:val="es-ES"/>
        </w:rPr>
      </w:pPr>
      <w:r>
        <w:rPr>
          <w:lang w:val="es-ES"/>
        </w:rPr>
        <w:t xml:space="preserve">la </w:t>
      </w:r>
      <w:r w:rsidR="003D669E">
        <w:rPr>
          <w:lang w:val="es-ES"/>
        </w:rPr>
        <w:t xml:space="preserve">elección – elegir – </w:t>
      </w:r>
      <w:r>
        <w:rPr>
          <w:lang w:val="es-ES"/>
        </w:rPr>
        <w:t xml:space="preserve">el/la </w:t>
      </w:r>
      <w:r w:rsidR="003D669E">
        <w:rPr>
          <w:lang w:val="es-ES"/>
        </w:rPr>
        <w:t>elect</w:t>
      </w:r>
      <w:r w:rsidR="006D4465">
        <w:rPr>
          <w:lang w:val="es-ES"/>
        </w:rPr>
        <w:t>or(a)</w:t>
      </w:r>
      <w:r w:rsidR="003D669E">
        <w:rPr>
          <w:lang w:val="es-ES"/>
        </w:rPr>
        <w:br/>
      </w:r>
      <w:r w:rsidR="003D669E" w:rsidRPr="004F71F4">
        <w:rPr>
          <w:i/>
          <w:lang w:val="es-ES"/>
        </w:rPr>
        <w:t>election – to elect/to choose – elector</w:t>
      </w:r>
    </w:p>
    <w:p w14:paraId="7EA53735" w14:textId="144AD5A4" w:rsidR="003D669E" w:rsidRPr="002813BB" w:rsidRDefault="003D669E" w:rsidP="003D669E">
      <w:pPr>
        <w:pStyle w:val="NLNumberList"/>
        <w:rPr>
          <w:lang w:val="es-ES"/>
        </w:rPr>
      </w:pPr>
      <w:r>
        <w:rPr>
          <w:lang w:val="es-ES"/>
        </w:rPr>
        <w:t>estudiantil –</w:t>
      </w:r>
      <w:r w:rsidRPr="006C04B7">
        <w:rPr>
          <w:lang w:val="es-ES"/>
        </w:rPr>
        <w:t xml:space="preserve"> </w:t>
      </w:r>
      <w:r>
        <w:rPr>
          <w:lang w:val="es-ES"/>
        </w:rPr>
        <w:t xml:space="preserve">estudiar – </w:t>
      </w:r>
      <w:r w:rsidR="00C92822">
        <w:rPr>
          <w:lang w:val="es-ES"/>
        </w:rPr>
        <w:t xml:space="preserve">el </w:t>
      </w:r>
      <w:r>
        <w:rPr>
          <w:lang w:val="es-ES"/>
        </w:rPr>
        <w:t xml:space="preserve">estudiante </w:t>
      </w:r>
      <w:r w:rsidRPr="002813BB">
        <w:rPr>
          <w:lang w:val="es-ES"/>
        </w:rPr>
        <w:t xml:space="preserve">– </w:t>
      </w:r>
      <w:r w:rsidR="00C92822">
        <w:rPr>
          <w:lang w:val="es-ES"/>
        </w:rPr>
        <w:t xml:space="preserve">el </w:t>
      </w:r>
      <w:r>
        <w:rPr>
          <w:lang w:val="es-ES"/>
        </w:rPr>
        <w:t>estudio</w:t>
      </w:r>
      <w:r>
        <w:rPr>
          <w:lang w:val="es-ES"/>
        </w:rPr>
        <w:br/>
      </w:r>
      <w:r w:rsidRPr="004F71F4">
        <w:rPr>
          <w:i/>
        </w:rPr>
        <w:t>student (adj.) – to study – student (noun) – study (activity/room)</w:t>
      </w:r>
    </w:p>
    <w:p w14:paraId="2343EC89" w14:textId="31840351" w:rsidR="003D669E" w:rsidRPr="00B63851" w:rsidRDefault="003D669E" w:rsidP="003D669E">
      <w:pPr>
        <w:pStyle w:val="NLNumberList"/>
        <w:rPr>
          <w:lang w:val="es-AR"/>
        </w:rPr>
      </w:pPr>
      <w:r w:rsidRPr="00B63851">
        <w:rPr>
          <w:lang w:val="es-AR"/>
        </w:rPr>
        <w:t xml:space="preserve">gobernar – </w:t>
      </w:r>
      <w:r w:rsidR="00F21995" w:rsidRPr="00B63851">
        <w:rPr>
          <w:lang w:val="es-AR"/>
        </w:rPr>
        <w:t xml:space="preserve">el </w:t>
      </w:r>
      <w:r w:rsidRPr="00B63851">
        <w:rPr>
          <w:lang w:val="es-AR"/>
        </w:rPr>
        <w:t xml:space="preserve">gobierno – </w:t>
      </w:r>
      <w:r w:rsidR="00F21995" w:rsidRPr="00B63851">
        <w:rPr>
          <w:lang w:val="es-AR"/>
        </w:rPr>
        <w:t xml:space="preserve">el/la </w:t>
      </w:r>
      <w:r w:rsidRPr="00B63851">
        <w:rPr>
          <w:lang w:val="es-AR"/>
        </w:rPr>
        <w:t>gobernador</w:t>
      </w:r>
      <w:r w:rsidR="00F21995" w:rsidRPr="00B63851">
        <w:rPr>
          <w:lang w:val="es-AR"/>
        </w:rPr>
        <w:t>(a)</w:t>
      </w:r>
      <w:r w:rsidRPr="00B63851">
        <w:rPr>
          <w:lang w:val="es-AR"/>
        </w:rPr>
        <w:br/>
      </w:r>
      <w:r w:rsidRPr="00B63851">
        <w:rPr>
          <w:i/>
          <w:lang w:val="es-AR"/>
        </w:rPr>
        <w:t xml:space="preserve">to govern – government </w:t>
      </w:r>
      <w:r w:rsidRPr="004F71F4">
        <w:rPr>
          <w:i/>
          <w:lang w:val="es-ES"/>
        </w:rPr>
        <w:t xml:space="preserve">– </w:t>
      </w:r>
      <w:r w:rsidRPr="00B63851">
        <w:rPr>
          <w:i/>
          <w:lang w:val="es-AR"/>
        </w:rPr>
        <w:t>governor</w:t>
      </w:r>
    </w:p>
    <w:p w14:paraId="7FD5F60B" w14:textId="164FAF0F" w:rsidR="003D669E" w:rsidRPr="00B63851" w:rsidRDefault="003D669E" w:rsidP="003D669E">
      <w:pPr>
        <w:pStyle w:val="NLNumberList"/>
        <w:rPr>
          <w:lang w:val="es-AR"/>
        </w:rPr>
      </w:pPr>
      <w:r w:rsidRPr="00B63851">
        <w:rPr>
          <w:lang w:val="es-AR"/>
        </w:rPr>
        <w:t xml:space="preserve">matar – </w:t>
      </w:r>
      <w:r w:rsidR="00F21995" w:rsidRPr="00B63851">
        <w:rPr>
          <w:lang w:val="es-AR"/>
        </w:rPr>
        <w:t xml:space="preserve">la </w:t>
      </w:r>
      <w:r w:rsidRPr="00B63851">
        <w:rPr>
          <w:lang w:val="es-AR"/>
        </w:rPr>
        <w:t xml:space="preserve">matanza – </w:t>
      </w:r>
      <w:r w:rsidR="00F21995" w:rsidRPr="00B63851">
        <w:rPr>
          <w:lang w:val="es-AR"/>
        </w:rPr>
        <w:t xml:space="preserve">el/la </w:t>
      </w:r>
      <w:r w:rsidRPr="00B63851">
        <w:rPr>
          <w:lang w:val="es-AR"/>
        </w:rPr>
        <w:t>matador</w:t>
      </w:r>
      <w:r w:rsidR="00F21995" w:rsidRPr="00B63851">
        <w:rPr>
          <w:lang w:val="es-AR"/>
        </w:rPr>
        <w:t>(</w:t>
      </w:r>
      <w:r w:rsidRPr="00B63851">
        <w:rPr>
          <w:lang w:val="es-AR"/>
        </w:rPr>
        <w:t>a</w:t>
      </w:r>
      <w:r w:rsidR="00F21995" w:rsidRPr="00B63851">
        <w:rPr>
          <w:lang w:val="es-AR"/>
        </w:rPr>
        <w:t>)</w:t>
      </w:r>
      <w:r w:rsidRPr="00B63851">
        <w:rPr>
          <w:lang w:val="es-AR"/>
        </w:rPr>
        <w:t xml:space="preserve"> – matadero</w:t>
      </w:r>
      <w:r w:rsidR="000252C5" w:rsidRPr="00B63851">
        <w:rPr>
          <w:lang w:val="es-AR"/>
        </w:rPr>
        <w:t xml:space="preserve"> – matador(a)</w:t>
      </w:r>
      <w:r w:rsidRPr="00B63851">
        <w:rPr>
          <w:lang w:val="es-AR"/>
        </w:rPr>
        <w:br/>
      </w:r>
      <w:r w:rsidRPr="00B63851">
        <w:rPr>
          <w:i/>
          <w:lang w:val="es-AR"/>
        </w:rPr>
        <w:t xml:space="preserve">to kill – slaughter </w:t>
      </w:r>
      <w:r w:rsidRPr="004F71F4">
        <w:rPr>
          <w:i/>
          <w:lang w:val="es-ES"/>
        </w:rPr>
        <w:t xml:space="preserve">– </w:t>
      </w:r>
      <w:r w:rsidRPr="00B63851">
        <w:rPr>
          <w:i/>
          <w:lang w:val="es-AR"/>
        </w:rPr>
        <w:t>bullfighter/killer</w:t>
      </w:r>
      <w:r w:rsidR="008A636E" w:rsidRPr="00B63851">
        <w:rPr>
          <w:i/>
          <w:lang w:val="es-AR"/>
        </w:rPr>
        <w:t xml:space="preserve"> (noun)</w:t>
      </w:r>
      <w:r w:rsidRPr="00B63851">
        <w:rPr>
          <w:i/>
          <w:lang w:val="es-AR"/>
        </w:rPr>
        <w:t xml:space="preserve"> </w:t>
      </w:r>
      <w:r w:rsidRPr="004F71F4">
        <w:rPr>
          <w:i/>
          <w:lang w:val="es-ES"/>
        </w:rPr>
        <w:t xml:space="preserve">– </w:t>
      </w:r>
      <w:r w:rsidRPr="00B63851">
        <w:rPr>
          <w:i/>
          <w:lang w:val="es-AR"/>
        </w:rPr>
        <w:t>slaughterhouse</w:t>
      </w:r>
      <w:r w:rsidR="000252C5" w:rsidRPr="00B63851">
        <w:rPr>
          <w:i/>
          <w:lang w:val="es-AR"/>
        </w:rPr>
        <w:t xml:space="preserve"> – mur</w:t>
      </w:r>
      <w:r w:rsidR="008A636E" w:rsidRPr="00B63851">
        <w:rPr>
          <w:i/>
          <w:lang w:val="es-AR"/>
        </w:rPr>
        <w:t>derous (adj.)</w:t>
      </w:r>
    </w:p>
    <w:p w14:paraId="4E4CFFA1" w14:textId="2975CBBD" w:rsidR="003D669E" w:rsidRPr="006C04B7" w:rsidRDefault="008A636E" w:rsidP="003D669E">
      <w:pPr>
        <w:pStyle w:val="NLNumberList"/>
      </w:pPr>
      <w:r>
        <w:t xml:space="preserve">el/la </w:t>
      </w:r>
      <w:r w:rsidR="003D669E" w:rsidRPr="00B96D69">
        <w:t>obrero</w:t>
      </w:r>
      <w:r w:rsidR="003D669E">
        <w:t xml:space="preserve">/a </w:t>
      </w:r>
      <w:r w:rsidR="003D669E" w:rsidRPr="002813BB">
        <w:rPr>
          <w:lang w:val="es-ES"/>
        </w:rPr>
        <w:t xml:space="preserve">– </w:t>
      </w:r>
      <w:r w:rsidR="003D669E">
        <w:t xml:space="preserve">obrar – </w:t>
      </w:r>
      <w:r w:rsidR="001C41DB">
        <w:t xml:space="preserve">la </w:t>
      </w:r>
      <w:r w:rsidR="003D669E">
        <w:t>obra</w:t>
      </w:r>
      <w:r w:rsidR="003D669E">
        <w:br/>
      </w:r>
      <w:r w:rsidR="003D669E" w:rsidRPr="004F71F4">
        <w:rPr>
          <w:i/>
        </w:rPr>
        <w:t>worker – to work – work (e.g. of art)</w:t>
      </w:r>
    </w:p>
    <w:p w14:paraId="7AF7923C" w14:textId="6527601C" w:rsidR="003D669E" w:rsidRPr="002813BB" w:rsidRDefault="001C41DB" w:rsidP="003D669E">
      <w:pPr>
        <w:pStyle w:val="NLNumberList"/>
        <w:rPr>
          <w:lang w:val="es-ES"/>
        </w:rPr>
      </w:pPr>
      <w:r>
        <w:rPr>
          <w:lang w:val="es-ES"/>
        </w:rPr>
        <w:t xml:space="preserve">el/la </w:t>
      </w:r>
      <w:r w:rsidR="003D669E">
        <w:rPr>
          <w:lang w:val="es-ES"/>
        </w:rPr>
        <w:t>opres</w:t>
      </w:r>
      <w:r w:rsidR="006D4465">
        <w:rPr>
          <w:lang w:val="es-ES"/>
        </w:rPr>
        <w:t>or(a)</w:t>
      </w:r>
      <w:r w:rsidR="003D669E">
        <w:rPr>
          <w:lang w:val="es-ES"/>
        </w:rPr>
        <w:t xml:space="preserve"> –</w:t>
      </w:r>
      <w:r w:rsidR="003D669E" w:rsidRPr="0047068D">
        <w:rPr>
          <w:lang w:val="es-ES"/>
        </w:rPr>
        <w:t xml:space="preserve"> </w:t>
      </w:r>
      <w:r w:rsidR="003D669E">
        <w:rPr>
          <w:lang w:val="es-ES"/>
        </w:rPr>
        <w:t xml:space="preserve">oprimir – </w:t>
      </w:r>
      <w:r>
        <w:rPr>
          <w:lang w:val="es-ES"/>
        </w:rPr>
        <w:t xml:space="preserve">la </w:t>
      </w:r>
      <w:r w:rsidR="003D669E">
        <w:rPr>
          <w:lang w:val="es-ES"/>
        </w:rPr>
        <w:t>opresión – opresivo/a</w:t>
      </w:r>
      <w:r w:rsidR="003D669E">
        <w:rPr>
          <w:lang w:val="es-ES"/>
        </w:rPr>
        <w:br/>
      </w:r>
      <w:r w:rsidR="003D669E" w:rsidRPr="004F71F4">
        <w:rPr>
          <w:i/>
        </w:rPr>
        <w:t xml:space="preserve">oppressor – to oppress – oppression </w:t>
      </w:r>
      <w:r w:rsidR="003D669E" w:rsidRPr="004F71F4">
        <w:rPr>
          <w:i/>
          <w:lang w:val="es-ES"/>
        </w:rPr>
        <w:t xml:space="preserve">– </w:t>
      </w:r>
      <w:r w:rsidR="003D669E" w:rsidRPr="004F71F4">
        <w:rPr>
          <w:i/>
        </w:rPr>
        <w:t>oppressive</w:t>
      </w:r>
    </w:p>
    <w:p w14:paraId="06B20455" w14:textId="1A27D00F" w:rsidR="003D669E" w:rsidRPr="00B63851" w:rsidRDefault="003D669E" w:rsidP="003D669E">
      <w:pPr>
        <w:pStyle w:val="NLNumberList"/>
        <w:rPr>
          <w:lang w:val="es-AR"/>
        </w:rPr>
      </w:pPr>
      <w:r w:rsidRPr="00B63851">
        <w:rPr>
          <w:lang w:val="es-AR"/>
        </w:rPr>
        <w:t xml:space="preserve">rebelde – rebelar – </w:t>
      </w:r>
      <w:r w:rsidR="0017191D" w:rsidRPr="00B63851">
        <w:rPr>
          <w:lang w:val="es-AR"/>
        </w:rPr>
        <w:t xml:space="preserve">la </w:t>
      </w:r>
      <w:r w:rsidRPr="00B63851">
        <w:rPr>
          <w:lang w:val="es-AR"/>
        </w:rPr>
        <w:t xml:space="preserve">rebelión – </w:t>
      </w:r>
      <w:r w:rsidR="0017191D" w:rsidRPr="00B63851">
        <w:rPr>
          <w:lang w:val="es-AR"/>
        </w:rPr>
        <w:t xml:space="preserve">la </w:t>
      </w:r>
      <w:r w:rsidRPr="00B63851">
        <w:rPr>
          <w:lang w:val="es-AR"/>
        </w:rPr>
        <w:t>rebeldía</w:t>
      </w:r>
      <w:r w:rsidR="001C41DB" w:rsidRPr="00B63851">
        <w:rPr>
          <w:lang w:val="es-AR"/>
        </w:rPr>
        <w:t xml:space="preserve"> – el rebelde</w:t>
      </w:r>
      <w:r w:rsidRPr="00B63851">
        <w:rPr>
          <w:lang w:val="es-AR"/>
        </w:rPr>
        <w:br/>
      </w:r>
      <w:r w:rsidRPr="00B63851">
        <w:rPr>
          <w:i/>
          <w:lang w:val="es-AR"/>
        </w:rPr>
        <w:t xml:space="preserve">rebellious – to rebel – rebellion </w:t>
      </w:r>
      <w:r w:rsidRPr="004F71F4">
        <w:rPr>
          <w:i/>
          <w:lang w:val="es-ES"/>
        </w:rPr>
        <w:t xml:space="preserve">– </w:t>
      </w:r>
      <w:r w:rsidRPr="00B63851">
        <w:rPr>
          <w:i/>
          <w:lang w:val="es-AR"/>
        </w:rPr>
        <w:t>rebelliousness</w:t>
      </w:r>
      <w:r w:rsidR="001C41DB" w:rsidRPr="00B63851">
        <w:rPr>
          <w:i/>
          <w:lang w:val="es-AR"/>
        </w:rPr>
        <w:t xml:space="preserve"> – rebel</w:t>
      </w:r>
    </w:p>
    <w:p w14:paraId="765CE028" w14:textId="67FCEC91" w:rsidR="003D669E" w:rsidRPr="004F71F4" w:rsidRDefault="003D669E" w:rsidP="003D669E">
      <w:pPr>
        <w:pStyle w:val="NLNumberList"/>
        <w:rPr>
          <w:i/>
        </w:rPr>
      </w:pPr>
      <w:r w:rsidRPr="00B96D69">
        <w:t>sangriento</w:t>
      </w:r>
      <w:r>
        <w:t xml:space="preserve">/a – sangrar </w:t>
      </w:r>
      <w:r w:rsidRPr="002813BB">
        <w:rPr>
          <w:lang w:val="es-ES"/>
        </w:rPr>
        <w:t xml:space="preserve">– </w:t>
      </w:r>
      <w:r w:rsidR="006545EE">
        <w:rPr>
          <w:lang w:val="es-ES"/>
        </w:rPr>
        <w:t xml:space="preserve">la </w:t>
      </w:r>
      <w:r>
        <w:t xml:space="preserve">sangre </w:t>
      </w:r>
      <w:r w:rsidRPr="002813BB">
        <w:rPr>
          <w:lang w:val="es-ES"/>
        </w:rPr>
        <w:t xml:space="preserve">– </w:t>
      </w:r>
      <w:r w:rsidR="006545EE">
        <w:rPr>
          <w:lang w:val="es-ES"/>
        </w:rPr>
        <w:t xml:space="preserve">la </w:t>
      </w:r>
      <w:r>
        <w:t>sangría</w:t>
      </w:r>
      <w:r>
        <w:br/>
      </w:r>
      <w:r w:rsidRPr="004F71F4">
        <w:rPr>
          <w:i/>
        </w:rPr>
        <w:t>bloody</w:t>
      </w:r>
      <w:r>
        <w:rPr>
          <w:i/>
        </w:rPr>
        <w:t xml:space="preserve"> – to bleed – blood – bleeding/</w:t>
      </w:r>
      <w:r w:rsidRPr="004F71F4">
        <w:rPr>
          <w:i/>
        </w:rPr>
        <w:t>sangria (drink)</w:t>
      </w:r>
    </w:p>
    <w:p w14:paraId="64104FF9" w14:textId="11F1A1A6" w:rsidR="003D669E" w:rsidRPr="002813BB" w:rsidRDefault="003D669E" w:rsidP="003D669E">
      <w:pPr>
        <w:pStyle w:val="NLNumberList"/>
        <w:rPr>
          <w:lang w:val="es-ES"/>
        </w:rPr>
      </w:pPr>
      <w:r w:rsidRPr="006C04B7">
        <w:rPr>
          <w:lang w:val="es-ES"/>
        </w:rPr>
        <w:t xml:space="preserve">social – socializar </w:t>
      </w:r>
      <w:r w:rsidRPr="002813BB">
        <w:rPr>
          <w:lang w:val="es-ES"/>
        </w:rPr>
        <w:t xml:space="preserve">– </w:t>
      </w:r>
      <w:r w:rsidR="006545EE">
        <w:rPr>
          <w:lang w:val="es-ES"/>
        </w:rPr>
        <w:t xml:space="preserve">la </w:t>
      </w:r>
      <w:r w:rsidRPr="006C04B7">
        <w:rPr>
          <w:lang w:val="es-ES"/>
        </w:rPr>
        <w:t xml:space="preserve">sociedad </w:t>
      </w:r>
      <w:r>
        <w:rPr>
          <w:lang w:val="es-ES"/>
        </w:rPr>
        <w:t>–</w:t>
      </w:r>
      <w:r w:rsidRPr="006C04B7">
        <w:rPr>
          <w:lang w:val="es-ES"/>
        </w:rPr>
        <w:t xml:space="preserve"> socio</w:t>
      </w:r>
      <w:r>
        <w:rPr>
          <w:lang w:val="es-ES"/>
        </w:rPr>
        <w:t xml:space="preserve">/a </w:t>
      </w:r>
      <w:r w:rsidRPr="002813BB">
        <w:rPr>
          <w:lang w:val="es-ES"/>
        </w:rPr>
        <w:t xml:space="preserve">– </w:t>
      </w:r>
      <w:r w:rsidR="006545EE">
        <w:rPr>
          <w:lang w:val="es-ES"/>
        </w:rPr>
        <w:t xml:space="preserve">el </w:t>
      </w:r>
      <w:r>
        <w:rPr>
          <w:lang w:val="es-ES"/>
        </w:rPr>
        <w:t>socialismo</w:t>
      </w:r>
      <w:r>
        <w:rPr>
          <w:lang w:val="es-ES"/>
        </w:rPr>
        <w:br/>
      </w:r>
      <w:r w:rsidRPr="00FF5A45">
        <w:rPr>
          <w:i/>
          <w:lang w:val="es-ES"/>
        </w:rPr>
        <w:t>social – to socialise – society – member – socialism</w:t>
      </w:r>
    </w:p>
    <w:p w14:paraId="60D8DD98" w14:textId="480CBCAB" w:rsidR="003D669E" w:rsidRDefault="006545EE" w:rsidP="003D669E">
      <w:pPr>
        <w:pStyle w:val="NLNumberList"/>
        <w:rPr>
          <w:lang w:val="es-ES"/>
        </w:rPr>
      </w:pPr>
      <w:r>
        <w:rPr>
          <w:lang w:val="es-ES"/>
        </w:rPr>
        <w:t xml:space="preserve">el/la </w:t>
      </w:r>
      <w:r w:rsidR="003D669E" w:rsidRPr="006C04B7">
        <w:rPr>
          <w:lang w:val="es-ES"/>
        </w:rPr>
        <w:t>tirano</w:t>
      </w:r>
      <w:r w:rsidR="003D669E">
        <w:rPr>
          <w:lang w:val="es-ES"/>
        </w:rPr>
        <w:t xml:space="preserve">/a </w:t>
      </w:r>
      <w:r w:rsidR="003D669E" w:rsidRPr="006C04B7">
        <w:rPr>
          <w:lang w:val="es-ES"/>
        </w:rPr>
        <w:t>–</w:t>
      </w:r>
      <w:r w:rsidR="003D669E">
        <w:rPr>
          <w:lang w:val="es-ES"/>
        </w:rPr>
        <w:t xml:space="preserve"> </w:t>
      </w:r>
      <w:r w:rsidR="003D669E" w:rsidRPr="006C04B7">
        <w:rPr>
          <w:lang w:val="es-ES"/>
        </w:rPr>
        <w:t>tiranizar – tiránico</w:t>
      </w:r>
      <w:r w:rsidR="003D669E">
        <w:rPr>
          <w:lang w:val="es-ES"/>
        </w:rPr>
        <w:t xml:space="preserve">/a – </w:t>
      </w:r>
      <w:r w:rsidR="00BB5EC4">
        <w:rPr>
          <w:lang w:val="es-ES"/>
        </w:rPr>
        <w:t xml:space="preserve">la </w:t>
      </w:r>
      <w:r w:rsidR="003D669E">
        <w:rPr>
          <w:lang w:val="es-ES"/>
        </w:rPr>
        <w:t>tiranía</w:t>
      </w:r>
      <w:r w:rsidR="003D669E">
        <w:rPr>
          <w:lang w:val="es-ES"/>
        </w:rPr>
        <w:br/>
      </w:r>
      <w:r w:rsidR="003D669E" w:rsidRPr="00FF5A45">
        <w:rPr>
          <w:i/>
          <w:lang w:val="es-ES"/>
        </w:rPr>
        <w:t>tyrant – to tyrannise – tyrannical – tyranny</w:t>
      </w:r>
    </w:p>
    <w:p w14:paraId="7AB9FDC3" w14:textId="77777777" w:rsidR="003D669E" w:rsidRDefault="003D669E" w:rsidP="003D669E">
      <w:pPr>
        <w:pStyle w:val="ExerciseLetter"/>
        <w:rPr>
          <w:lang w:val="es-ES"/>
        </w:rPr>
      </w:pPr>
      <w:r>
        <w:rPr>
          <w:lang w:val="es-ES"/>
        </w:rPr>
        <w:t>2</w:t>
      </w:r>
    </w:p>
    <w:p w14:paraId="4C49111C" w14:textId="77777777" w:rsidR="003D669E" w:rsidRPr="00605F03" w:rsidRDefault="003D669E" w:rsidP="00AC4A93">
      <w:pPr>
        <w:pStyle w:val="NLNumberList"/>
        <w:numPr>
          <w:ilvl w:val="0"/>
          <w:numId w:val="45"/>
        </w:numPr>
        <w:tabs>
          <w:tab w:val="left" w:pos="2127"/>
        </w:tabs>
        <w:rPr>
          <w:lang w:val="es-ES"/>
        </w:rPr>
      </w:pPr>
      <w:r w:rsidRPr="00605F03">
        <w:rPr>
          <w:lang w:val="es-ES"/>
        </w:rPr>
        <w:t>amarillo</w:t>
      </w:r>
      <w:r w:rsidRPr="00605F03">
        <w:rPr>
          <w:lang w:val="es-ES"/>
        </w:rPr>
        <w:tab/>
        <w:t>amarillento/a</w:t>
      </w:r>
    </w:p>
    <w:p w14:paraId="2A222EF9" w14:textId="66E97C47"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sidRPr="00990250">
        <w:rPr>
          <w:lang w:val="es-ES"/>
        </w:rPr>
        <w:t>avaricia</w:t>
      </w:r>
      <w:r w:rsidR="003D669E" w:rsidRPr="00990250">
        <w:rPr>
          <w:lang w:val="es-ES"/>
        </w:rPr>
        <w:tab/>
        <w:t>avariento/a</w:t>
      </w:r>
    </w:p>
    <w:p w14:paraId="7C70CB17" w14:textId="2651AC40"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sidRPr="00990250">
        <w:rPr>
          <w:lang w:val="es-ES"/>
        </w:rPr>
        <w:t>comprensión</w:t>
      </w:r>
      <w:r w:rsidR="003D669E" w:rsidRPr="00990250">
        <w:rPr>
          <w:lang w:val="es-ES"/>
        </w:rPr>
        <w:tab/>
        <w:t>comprensible</w:t>
      </w:r>
    </w:p>
    <w:p w14:paraId="0E2C19E2" w14:textId="2649E1C7" w:rsidR="003D669E" w:rsidRPr="00990250" w:rsidRDefault="00FD155E" w:rsidP="00AC4A93">
      <w:pPr>
        <w:pStyle w:val="NLNumberList"/>
        <w:numPr>
          <w:ilvl w:val="0"/>
          <w:numId w:val="6"/>
        </w:numPr>
        <w:tabs>
          <w:tab w:val="left" w:pos="2127"/>
        </w:tabs>
        <w:rPr>
          <w:lang w:val="es-ES"/>
        </w:rPr>
      </w:pPr>
      <w:r>
        <w:rPr>
          <w:lang w:val="es-ES"/>
        </w:rPr>
        <w:t xml:space="preserve">la </w:t>
      </w:r>
      <w:r w:rsidR="00AE6A17">
        <w:rPr>
          <w:lang w:val="es-ES"/>
        </w:rPr>
        <w:t>duración</w:t>
      </w:r>
      <w:r w:rsidR="00AE6A17">
        <w:rPr>
          <w:lang w:val="es-ES"/>
        </w:rPr>
        <w:tab/>
        <w:t>duradero/a</w:t>
      </w:r>
    </w:p>
    <w:p w14:paraId="4CE9B590" w14:textId="62CA8694" w:rsidR="003D669E" w:rsidRPr="00990250" w:rsidRDefault="00FD155E" w:rsidP="00AC4A93">
      <w:pPr>
        <w:pStyle w:val="NLNumberList"/>
        <w:numPr>
          <w:ilvl w:val="0"/>
          <w:numId w:val="6"/>
        </w:numPr>
        <w:tabs>
          <w:tab w:val="left" w:pos="2127"/>
        </w:tabs>
        <w:rPr>
          <w:lang w:val="es-ES"/>
        </w:rPr>
      </w:pPr>
      <w:r>
        <w:rPr>
          <w:lang w:val="es-ES"/>
        </w:rPr>
        <w:t xml:space="preserve">el/la </w:t>
      </w:r>
      <w:r w:rsidR="00AE6A17">
        <w:rPr>
          <w:lang w:val="es-ES"/>
        </w:rPr>
        <w:t>enfermo</w:t>
      </w:r>
      <w:r>
        <w:rPr>
          <w:lang w:val="es-ES"/>
        </w:rPr>
        <w:t>/a</w:t>
      </w:r>
      <w:r w:rsidR="003D669E" w:rsidRPr="00990250">
        <w:rPr>
          <w:lang w:val="es-ES"/>
        </w:rPr>
        <w:tab/>
        <w:t>enfermizo/a</w:t>
      </w:r>
    </w:p>
    <w:p w14:paraId="3CE73393" w14:textId="6AD98119"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Pr>
          <w:lang w:val="es-ES"/>
        </w:rPr>
        <w:t>guerra</w:t>
      </w:r>
      <w:r w:rsidR="003D669E">
        <w:rPr>
          <w:lang w:val="es-ES"/>
        </w:rPr>
        <w:tab/>
      </w:r>
      <w:r w:rsidR="003D669E" w:rsidRPr="00990250">
        <w:rPr>
          <w:lang w:val="es-ES"/>
        </w:rPr>
        <w:t>guerrero/</w:t>
      </w:r>
      <w:r w:rsidR="0031586E">
        <w:rPr>
          <w:lang w:val="es-ES"/>
        </w:rPr>
        <w:t>a</w:t>
      </w:r>
    </w:p>
    <w:p w14:paraId="0CB25537" w14:textId="3EC6B435" w:rsidR="003D669E" w:rsidRPr="00990250" w:rsidRDefault="00FD155E" w:rsidP="00AC4A93">
      <w:pPr>
        <w:pStyle w:val="NLNumberList"/>
        <w:numPr>
          <w:ilvl w:val="0"/>
          <w:numId w:val="6"/>
        </w:numPr>
        <w:tabs>
          <w:tab w:val="left" w:pos="2127"/>
        </w:tabs>
        <w:rPr>
          <w:lang w:val="es-ES"/>
        </w:rPr>
      </w:pPr>
      <w:r>
        <w:rPr>
          <w:lang w:val="es-ES"/>
        </w:rPr>
        <w:t xml:space="preserve">el </w:t>
      </w:r>
      <w:r w:rsidR="003D669E">
        <w:rPr>
          <w:lang w:val="es-ES"/>
        </w:rPr>
        <w:t>héroe</w:t>
      </w:r>
      <w:r w:rsidR="003D669E">
        <w:rPr>
          <w:lang w:val="es-ES"/>
        </w:rPr>
        <w:tab/>
      </w:r>
      <w:r w:rsidR="003D669E" w:rsidRPr="00990250">
        <w:rPr>
          <w:lang w:val="es-ES"/>
        </w:rPr>
        <w:t>heroico/a</w:t>
      </w:r>
    </w:p>
    <w:p w14:paraId="307BC50C" w14:textId="67FC2892" w:rsidR="003D669E" w:rsidRPr="00990250" w:rsidRDefault="00FD155E" w:rsidP="00AC4A93">
      <w:pPr>
        <w:pStyle w:val="NLNumberList"/>
        <w:numPr>
          <w:ilvl w:val="0"/>
          <w:numId w:val="6"/>
        </w:numPr>
        <w:tabs>
          <w:tab w:val="left" w:pos="2127"/>
        </w:tabs>
        <w:rPr>
          <w:lang w:val="es-ES"/>
        </w:rPr>
      </w:pPr>
      <w:r>
        <w:rPr>
          <w:lang w:val="es-ES"/>
        </w:rPr>
        <w:t xml:space="preserve">el </w:t>
      </w:r>
      <w:r w:rsidR="003D669E">
        <w:rPr>
          <w:lang w:val="es-ES"/>
        </w:rPr>
        <w:t>horror</w:t>
      </w:r>
      <w:r w:rsidR="003D669E">
        <w:rPr>
          <w:lang w:val="es-ES"/>
        </w:rPr>
        <w:tab/>
      </w:r>
      <w:r w:rsidR="003D669E" w:rsidRPr="00990250">
        <w:rPr>
          <w:lang w:val="es-ES"/>
        </w:rPr>
        <w:t>horrible</w:t>
      </w:r>
    </w:p>
    <w:p w14:paraId="17431B54" w14:textId="34BDA56E" w:rsidR="003D669E" w:rsidRPr="00990250" w:rsidRDefault="00AC4A93" w:rsidP="00AC4A93">
      <w:pPr>
        <w:pStyle w:val="NLNumberList"/>
        <w:numPr>
          <w:ilvl w:val="0"/>
          <w:numId w:val="6"/>
        </w:numPr>
        <w:tabs>
          <w:tab w:val="left" w:pos="2127"/>
        </w:tabs>
        <w:rPr>
          <w:lang w:val="es-ES"/>
        </w:rPr>
      </w:pPr>
      <w:r>
        <w:rPr>
          <w:lang w:val="es-ES"/>
        </w:rPr>
        <w:t xml:space="preserve">el </w:t>
      </w:r>
      <w:r w:rsidR="003D669E">
        <w:rPr>
          <w:lang w:val="es-ES"/>
        </w:rPr>
        <w:t>origen</w:t>
      </w:r>
      <w:r w:rsidR="003D669E">
        <w:rPr>
          <w:lang w:val="es-ES"/>
        </w:rPr>
        <w:tab/>
      </w:r>
      <w:r w:rsidR="003D669E" w:rsidRPr="00990250">
        <w:rPr>
          <w:lang w:val="es-ES"/>
        </w:rPr>
        <w:t>original</w:t>
      </w:r>
    </w:p>
    <w:p w14:paraId="047C2150" w14:textId="0D3A855D" w:rsidR="003D669E" w:rsidRPr="00990250" w:rsidRDefault="00AC4A93" w:rsidP="00AC4A93">
      <w:pPr>
        <w:pStyle w:val="NLNumberList"/>
        <w:numPr>
          <w:ilvl w:val="0"/>
          <w:numId w:val="6"/>
        </w:numPr>
        <w:tabs>
          <w:tab w:val="left" w:pos="2127"/>
        </w:tabs>
        <w:rPr>
          <w:lang w:val="es-ES"/>
        </w:rPr>
      </w:pPr>
      <w:r>
        <w:rPr>
          <w:lang w:val="es-ES"/>
        </w:rPr>
        <w:t xml:space="preserve">el </w:t>
      </w:r>
      <w:r w:rsidR="00050079">
        <w:rPr>
          <w:lang w:val="es-ES"/>
        </w:rPr>
        <w:t>pariente</w:t>
      </w:r>
      <w:r w:rsidR="00050079">
        <w:rPr>
          <w:lang w:val="es-ES"/>
        </w:rPr>
        <w:tab/>
        <w:t>parental</w:t>
      </w:r>
    </w:p>
    <w:p w14:paraId="2916AB98" w14:textId="7D21D426" w:rsidR="003D669E" w:rsidRPr="00990250" w:rsidRDefault="00AC4A93" w:rsidP="00AC4A93">
      <w:pPr>
        <w:pStyle w:val="NLNumberList"/>
        <w:numPr>
          <w:ilvl w:val="0"/>
          <w:numId w:val="6"/>
        </w:numPr>
        <w:tabs>
          <w:tab w:val="left" w:pos="2127"/>
        </w:tabs>
        <w:rPr>
          <w:lang w:val="es-ES"/>
        </w:rPr>
      </w:pPr>
      <w:r>
        <w:rPr>
          <w:lang w:val="es-ES"/>
        </w:rPr>
        <w:t xml:space="preserve">el </w:t>
      </w:r>
      <w:r w:rsidR="003D669E" w:rsidRPr="00990250">
        <w:rPr>
          <w:lang w:val="es-ES"/>
        </w:rPr>
        <w:t>plomo</w:t>
      </w:r>
      <w:r w:rsidR="003D669E" w:rsidRPr="00990250">
        <w:rPr>
          <w:lang w:val="es-ES"/>
        </w:rPr>
        <w:tab/>
        <w:t>plomizo/a</w:t>
      </w:r>
    </w:p>
    <w:p w14:paraId="65C19C2A" w14:textId="15D4AE11" w:rsidR="003D669E" w:rsidRPr="00990250" w:rsidRDefault="00AC4A93" w:rsidP="00AC4A93">
      <w:pPr>
        <w:pStyle w:val="NLNumberList"/>
        <w:numPr>
          <w:ilvl w:val="0"/>
          <w:numId w:val="6"/>
        </w:numPr>
        <w:tabs>
          <w:tab w:val="left" w:pos="2127"/>
        </w:tabs>
        <w:rPr>
          <w:lang w:val="es-ES"/>
        </w:rPr>
      </w:pPr>
      <w:r>
        <w:rPr>
          <w:lang w:val="es-ES"/>
        </w:rPr>
        <w:t xml:space="preserve">la </w:t>
      </w:r>
      <w:r w:rsidR="00AE6A17">
        <w:rPr>
          <w:lang w:val="es-ES"/>
        </w:rPr>
        <w:t>novela</w:t>
      </w:r>
      <w:r w:rsidR="003D669E" w:rsidRPr="00990250">
        <w:rPr>
          <w:lang w:val="es-ES"/>
        </w:rPr>
        <w:tab/>
        <w:t>novelesco/a</w:t>
      </w:r>
    </w:p>
    <w:p w14:paraId="4F90EF11" w14:textId="1B268A2F" w:rsidR="003D669E" w:rsidRPr="00990250" w:rsidRDefault="00AC4A93" w:rsidP="00AC4A93">
      <w:pPr>
        <w:pStyle w:val="NLNumberList"/>
        <w:numPr>
          <w:ilvl w:val="0"/>
          <w:numId w:val="6"/>
        </w:numPr>
        <w:tabs>
          <w:tab w:val="left" w:pos="2127"/>
        </w:tabs>
        <w:rPr>
          <w:lang w:val="es-ES"/>
        </w:rPr>
      </w:pPr>
      <w:r>
        <w:rPr>
          <w:lang w:val="es-ES"/>
        </w:rPr>
        <w:t xml:space="preserve">la </w:t>
      </w:r>
      <w:r w:rsidR="00AE6A17">
        <w:rPr>
          <w:lang w:val="es-ES"/>
        </w:rPr>
        <w:t>región</w:t>
      </w:r>
      <w:r w:rsidR="003D669E" w:rsidRPr="00990250">
        <w:rPr>
          <w:lang w:val="es-ES"/>
        </w:rPr>
        <w:tab/>
        <w:t>regional</w:t>
      </w:r>
    </w:p>
    <w:p w14:paraId="06304A07" w14:textId="34751A43" w:rsidR="003D669E" w:rsidRPr="00990250" w:rsidRDefault="00AE6A17" w:rsidP="00AC4A93">
      <w:pPr>
        <w:pStyle w:val="NLNumberList"/>
        <w:numPr>
          <w:ilvl w:val="0"/>
          <w:numId w:val="6"/>
        </w:numPr>
        <w:tabs>
          <w:tab w:val="left" w:pos="2127"/>
        </w:tabs>
        <w:rPr>
          <w:lang w:val="es-ES"/>
        </w:rPr>
      </w:pPr>
      <w:r>
        <w:rPr>
          <w:lang w:val="es-ES"/>
        </w:rPr>
        <w:t>rojo</w:t>
      </w:r>
      <w:r w:rsidR="003D669E" w:rsidRPr="00990250">
        <w:rPr>
          <w:lang w:val="es-ES"/>
        </w:rPr>
        <w:tab/>
        <w:t>rojizo/a</w:t>
      </w:r>
    </w:p>
    <w:p w14:paraId="0594A2C6" w14:textId="77777777" w:rsidR="003D669E" w:rsidRDefault="003D669E" w:rsidP="003D669E">
      <w:pPr>
        <w:pStyle w:val="ExerciseLetter"/>
        <w:tabs>
          <w:tab w:val="left" w:pos="1701"/>
        </w:tabs>
        <w:rPr>
          <w:lang w:val="es-ES"/>
        </w:rPr>
      </w:pPr>
      <w:r>
        <w:rPr>
          <w:lang w:val="es-ES"/>
        </w:rPr>
        <w:t>3</w:t>
      </w:r>
    </w:p>
    <w:p w14:paraId="32352A32" w14:textId="5BAD7209" w:rsidR="003D669E" w:rsidRPr="00605F03" w:rsidRDefault="003D669E" w:rsidP="007952B0">
      <w:pPr>
        <w:pStyle w:val="NLNumberList"/>
        <w:numPr>
          <w:ilvl w:val="0"/>
          <w:numId w:val="46"/>
        </w:numPr>
        <w:tabs>
          <w:tab w:val="left" w:pos="1701"/>
        </w:tabs>
        <w:rPr>
          <w:lang w:val="es-ES"/>
        </w:rPr>
      </w:pPr>
      <w:r w:rsidRPr="00605F03">
        <w:rPr>
          <w:lang w:val="es-ES"/>
        </w:rPr>
        <w:t>Andalucía</w:t>
      </w:r>
      <w:r w:rsidRPr="00605F03">
        <w:rPr>
          <w:lang w:val="es-ES"/>
        </w:rPr>
        <w:tab/>
      </w:r>
      <w:r w:rsidR="00520224">
        <w:rPr>
          <w:lang w:val="es-ES"/>
        </w:rPr>
        <w:t xml:space="preserve">un/una </w:t>
      </w:r>
      <w:r w:rsidRPr="00605F03">
        <w:rPr>
          <w:lang w:val="es-ES"/>
        </w:rPr>
        <w:t>andaluz/a</w:t>
      </w:r>
    </w:p>
    <w:p w14:paraId="3CA096B5" w14:textId="27FC9F10" w:rsidR="003D669E" w:rsidRPr="00EE148A" w:rsidRDefault="003D669E" w:rsidP="003D669E">
      <w:pPr>
        <w:pStyle w:val="NLNumberList"/>
        <w:tabs>
          <w:tab w:val="left" w:pos="1701"/>
        </w:tabs>
        <w:rPr>
          <w:lang w:val="es-ES"/>
        </w:rPr>
      </w:pPr>
      <w:r>
        <w:rPr>
          <w:lang w:val="es-ES"/>
        </w:rPr>
        <w:t>Buenos Aires</w:t>
      </w:r>
      <w:r w:rsidRPr="00EE148A">
        <w:rPr>
          <w:lang w:val="es-ES"/>
        </w:rPr>
        <w:tab/>
      </w:r>
      <w:r w:rsidR="00520224">
        <w:rPr>
          <w:lang w:val="es-ES"/>
        </w:rPr>
        <w:t xml:space="preserve">un/una </w:t>
      </w:r>
      <w:r w:rsidRPr="00EE148A">
        <w:rPr>
          <w:lang w:val="es-ES"/>
        </w:rPr>
        <w:t>porteño/a</w:t>
      </w:r>
    </w:p>
    <w:p w14:paraId="77C26FB9" w14:textId="216EE07D" w:rsidR="003D669E" w:rsidRPr="00EE148A" w:rsidRDefault="003D669E" w:rsidP="003D669E">
      <w:pPr>
        <w:pStyle w:val="NLNumberList"/>
        <w:tabs>
          <w:tab w:val="left" w:pos="1701"/>
        </w:tabs>
        <w:rPr>
          <w:lang w:val="es-ES"/>
        </w:rPr>
      </w:pPr>
      <w:r>
        <w:rPr>
          <w:lang w:val="es-ES"/>
        </w:rPr>
        <w:t>Cataluña</w:t>
      </w:r>
      <w:r>
        <w:rPr>
          <w:lang w:val="es-ES"/>
        </w:rPr>
        <w:tab/>
      </w:r>
      <w:r w:rsidR="00520224">
        <w:rPr>
          <w:lang w:val="es-ES"/>
        </w:rPr>
        <w:t xml:space="preserve">un/una </w:t>
      </w:r>
      <w:r>
        <w:rPr>
          <w:lang w:val="es-ES"/>
        </w:rPr>
        <w:t>catalán/</w:t>
      </w:r>
      <w:r w:rsidRPr="00EE148A">
        <w:rPr>
          <w:lang w:val="es-ES"/>
        </w:rPr>
        <w:t>ana</w:t>
      </w:r>
    </w:p>
    <w:p w14:paraId="79450177" w14:textId="5B1F4EDA" w:rsidR="003D669E" w:rsidRPr="00EE148A" w:rsidRDefault="003D669E" w:rsidP="003D669E">
      <w:pPr>
        <w:pStyle w:val="NLNumberList"/>
        <w:tabs>
          <w:tab w:val="left" w:pos="1701"/>
        </w:tabs>
        <w:rPr>
          <w:lang w:val="es-ES"/>
        </w:rPr>
      </w:pPr>
      <w:r>
        <w:rPr>
          <w:lang w:val="es-ES"/>
        </w:rPr>
        <w:t>Chile</w:t>
      </w:r>
      <w:r w:rsidRPr="00EE148A">
        <w:rPr>
          <w:lang w:val="es-ES"/>
        </w:rPr>
        <w:tab/>
      </w:r>
      <w:r w:rsidR="00520224">
        <w:rPr>
          <w:lang w:val="es-ES"/>
        </w:rPr>
        <w:t xml:space="preserve">un/una </w:t>
      </w:r>
      <w:r w:rsidRPr="00EE148A">
        <w:rPr>
          <w:lang w:val="es-ES"/>
        </w:rPr>
        <w:t>chileno/a</w:t>
      </w:r>
    </w:p>
    <w:p w14:paraId="67563CC5" w14:textId="5B20E466" w:rsidR="003D669E" w:rsidRPr="00EE148A" w:rsidRDefault="003D669E" w:rsidP="003D669E">
      <w:pPr>
        <w:pStyle w:val="NLNumberList"/>
        <w:tabs>
          <w:tab w:val="left" w:pos="1701"/>
        </w:tabs>
        <w:rPr>
          <w:lang w:val="es-ES"/>
        </w:rPr>
      </w:pPr>
      <w:r>
        <w:rPr>
          <w:lang w:val="es-ES"/>
        </w:rPr>
        <w:t>Costa Rica</w:t>
      </w:r>
      <w:r>
        <w:rPr>
          <w:lang w:val="es-ES"/>
        </w:rPr>
        <w:tab/>
      </w:r>
      <w:r w:rsidR="00520224">
        <w:rPr>
          <w:lang w:val="es-ES"/>
        </w:rPr>
        <w:t xml:space="preserve">un/una </w:t>
      </w:r>
      <w:r w:rsidRPr="00EE148A">
        <w:rPr>
          <w:lang w:val="es-ES"/>
        </w:rPr>
        <w:t>costarricense</w:t>
      </w:r>
    </w:p>
    <w:p w14:paraId="72664C39" w14:textId="17E709C7" w:rsidR="003D669E" w:rsidRPr="00EE148A" w:rsidRDefault="003D669E" w:rsidP="003D669E">
      <w:pPr>
        <w:pStyle w:val="NLNumberList"/>
        <w:tabs>
          <w:tab w:val="left" w:pos="1701"/>
        </w:tabs>
        <w:rPr>
          <w:lang w:val="es-ES"/>
        </w:rPr>
      </w:pPr>
      <w:r>
        <w:rPr>
          <w:lang w:val="es-ES"/>
        </w:rPr>
        <w:t>Ecuador</w:t>
      </w:r>
      <w:r w:rsidRPr="00EE148A">
        <w:rPr>
          <w:lang w:val="es-ES"/>
        </w:rPr>
        <w:tab/>
      </w:r>
      <w:r w:rsidR="00520224">
        <w:rPr>
          <w:lang w:val="es-ES"/>
        </w:rPr>
        <w:t xml:space="preserve">un/una </w:t>
      </w:r>
      <w:r w:rsidRPr="00EE148A">
        <w:rPr>
          <w:lang w:val="es-ES"/>
        </w:rPr>
        <w:t>ecuatoriano/a</w:t>
      </w:r>
    </w:p>
    <w:p w14:paraId="59870DCF" w14:textId="156EE047" w:rsidR="003D669E" w:rsidRPr="00EE148A" w:rsidRDefault="003D669E" w:rsidP="003D669E">
      <w:pPr>
        <w:pStyle w:val="NLNumberList"/>
        <w:tabs>
          <w:tab w:val="left" w:pos="1701"/>
        </w:tabs>
        <w:rPr>
          <w:lang w:val="es-ES"/>
        </w:rPr>
      </w:pPr>
      <w:r>
        <w:rPr>
          <w:lang w:val="es-ES"/>
        </w:rPr>
        <w:t>Galicia</w:t>
      </w:r>
      <w:r w:rsidRPr="00EE148A">
        <w:rPr>
          <w:lang w:val="es-ES"/>
        </w:rPr>
        <w:tab/>
      </w:r>
      <w:r w:rsidR="00520224">
        <w:rPr>
          <w:lang w:val="es-ES"/>
        </w:rPr>
        <w:t xml:space="preserve">un/una </w:t>
      </w:r>
      <w:r w:rsidRPr="00EE148A">
        <w:rPr>
          <w:lang w:val="es-ES"/>
        </w:rPr>
        <w:t>gallego/a</w:t>
      </w:r>
    </w:p>
    <w:p w14:paraId="2D2995A4" w14:textId="599EB41F" w:rsidR="003D669E" w:rsidRPr="00EE148A" w:rsidRDefault="003D669E" w:rsidP="003D669E">
      <w:pPr>
        <w:pStyle w:val="NLNumberList"/>
        <w:tabs>
          <w:tab w:val="left" w:pos="1701"/>
        </w:tabs>
        <w:rPr>
          <w:lang w:val="es-ES"/>
        </w:rPr>
      </w:pPr>
      <w:r>
        <w:rPr>
          <w:lang w:val="es-ES"/>
        </w:rPr>
        <w:t>Madrid</w:t>
      </w:r>
      <w:r>
        <w:rPr>
          <w:lang w:val="es-ES"/>
        </w:rPr>
        <w:tab/>
      </w:r>
      <w:r w:rsidR="00520224">
        <w:rPr>
          <w:lang w:val="es-ES"/>
        </w:rPr>
        <w:t xml:space="preserve">un/una </w:t>
      </w:r>
      <w:r w:rsidRPr="00EE148A">
        <w:rPr>
          <w:lang w:val="es-ES"/>
        </w:rPr>
        <w:t>madrileño/a</w:t>
      </w:r>
    </w:p>
    <w:p w14:paraId="2F5E8D72" w14:textId="3870E92C" w:rsidR="003D669E" w:rsidRPr="00EE148A" w:rsidRDefault="003D669E" w:rsidP="003D669E">
      <w:pPr>
        <w:pStyle w:val="NLNumberList"/>
        <w:tabs>
          <w:tab w:val="left" w:pos="1701"/>
        </w:tabs>
        <w:rPr>
          <w:lang w:val="es-ES"/>
        </w:rPr>
      </w:pPr>
      <w:r>
        <w:rPr>
          <w:lang w:val="es-ES"/>
        </w:rPr>
        <w:t>La Mancha</w:t>
      </w:r>
      <w:r w:rsidRPr="00EE148A">
        <w:rPr>
          <w:lang w:val="es-ES"/>
        </w:rPr>
        <w:tab/>
      </w:r>
      <w:r w:rsidR="00520224">
        <w:rPr>
          <w:lang w:val="es-ES"/>
        </w:rPr>
        <w:t xml:space="preserve">un/una </w:t>
      </w:r>
      <w:r w:rsidRPr="00EE148A">
        <w:rPr>
          <w:lang w:val="es-ES"/>
        </w:rPr>
        <w:t>manchego/a</w:t>
      </w:r>
    </w:p>
    <w:p w14:paraId="59651239" w14:textId="5EAE03A4" w:rsidR="003D669E" w:rsidRPr="00EE148A" w:rsidRDefault="003D669E" w:rsidP="003D669E">
      <w:pPr>
        <w:pStyle w:val="NLNumberList"/>
        <w:tabs>
          <w:tab w:val="left" w:pos="1701"/>
        </w:tabs>
        <w:rPr>
          <w:lang w:val="es-ES"/>
        </w:rPr>
      </w:pPr>
      <w:r>
        <w:rPr>
          <w:lang w:val="es-ES"/>
        </w:rPr>
        <w:t>Nicaragua</w:t>
      </w:r>
      <w:r w:rsidRPr="00EE148A">
        <w:rPr>
          <w:lang w:val="es-ES"/>
        </w:rPr>
        <w:tab/>
      </w:r>
      <w:r w:rsidR="00520224">
        <w:rPr>
          <w:lang w:val="es-ES"/>
        </w:rPr>
        <w:t xml:space="preserve">un/una </w:t>
      </w:r>
      <w:r w:rsidRPr="00EE148A">
        <w:rPr>
          <w:lang w:val="es-ES"/>
        </w:rPr>
        <w:t>nicarag</w:t>
      </w:r>
      <w:r w:rsidRPr="00EE148A">
        <w:rPr>
          <w:rFonts w:cstheme="minorHAnsi"/>
          <w:lang w:val="es-ES"/>
        </w:rPr>
        <w:t>ü</w:t>
      </w:r>
      <w:r w:rsidRPr="00EE148A">
        <w:rPr>
          <w:lang w:val="es-ES"/>
        </w:rPr>
        <w:t>ense</w:t>
      </w:r>
    </w:p>
    <w:p w14:paraId="1578FD4F" w14:textId="190151D1" w:rsidR="003D669E" w:rsidRPr="00EE148A" w:rsidRDefault="003D669E" w:rsidP="003D669E">
      <w:pPr>
        <w:pStyle w:val="NLNumberList"/>
        <w:tabs>
          <w:tab w:val="left" w:pos="1701"/>
        </w:tabs>
        <w:rPr>
          <w:lang w:val="es-ES"/>
        </w:rPr>
      </w:pPr>
      <w:r>
        <w:rPr>
          <w:lang w:val="es-ES"/>
        </w:rPr>
        <w:t>Perú</w:t>
      </w:r>
      <w:r w:rsidRPr="00EE148A">
        <w:rPr>
          <w:lang w:val="es-ES"/>
        </w:rPr>
        <w:tab/>
      </w:r>
      <w:r w:rsidR="00CD1361">
        <w:rPr>
          <w:lang w:val="es-ES"/>
        </w:rPr>
        <w:t xml:space="preserve">un/una </w:t>
      </w:r>
      <w:r w:rsidRPr="00EE148A">
        <w:rPr>
          <w:lang w:val="es-ES"/>
        </w:rPr>
        <w:t>peruano/a</w:t>
      </w:r>
    </w:p>
    <w:p w14:paraId="5D9A890D" w14:textId="7C163D66" w:rsidR="003D669E" w:rsidRDefault="003D669E" w:rsidP="003D669E">
      <w:pPr>
        <w:pStyle w:val="NLNumberList"/>
        <w:tabs>
          <w:tab w:val="left" w:pos="1701"/>
        </w:tabs>
        <w:rPr>
          <w:b/>
          <w:lang w:val="es-ES"/>
        </w:rPr>
      </w:pPr>
      <w:r>
        <w:rPr>
          <w:lang w:val="es-ES"/>
        </w:rPr>
        <w:t>Venezuela</w:t>
      </w:r>
      <w:r w:rsidRPr="00EE148A">
        <w:rPr>
          <w:lang w:val="es-ES"/>
        </w:rPr>
        <w:tab/>
      </w:r>
      <w:r w:rsidR="00CD1361">
        <w:rPr>
          <w:lang w:val="es-ES"/>
        </w:rPr>
        <w:t>un/una v</w:t>
      </w:r>
      <w:r w:rsidRPr="00EE148A">
        <w:rPr>
          <w:lang w:val="es-ES"/>
        </w:rPr>
        <w:t>enezolano/a</w:t>
      </w:r>
    </w:p>
    <w:p w14:paraId="55B2AFB6" w14:textId="77777777" w:rsidR="00487A01" w:rsidRDefault="00487A01">
      <w:pPr>
        <w:rPr>
          <w:rFonts w:ascii="Arial" w:eastAsia="Calibri" w:hAnsi="Arial"/>
          <w:color w:val="009089"/>
          <w:sz w:val="32"/>
          <w:lang w:val="es-ES"/>
        </w:rPr>
      </w:pPr>
      <w:r>
        <w:rPr>
          <w:lang w:val="es-ES"/>
        </w:rPr>
        <w:br w:type="page"/>
      </w:r>
    </w:p>
    <w:p w14:paraId="0C88B143" w14:textId="5253034E" w:rsidR="003D669E" w:rsidRDefault="003D669E" w:rsidP="009B5B4F">
      <w:pPr>
        <w:pStyle w:val="DHead"/>
        <w:rPr>
          <w:lang w:val="es-ES"/>
        </w:rPr>
      </w:pPr>
      <w:r>
        <w:rPr>
          <w:lang w:val="es-ES"/>
        </w:rPr>
        <w:t>Grammar activities</w:t>
      </w:r>
    </w:p>
    <w:p w14:paraId="7304FC47" w14:textId="1E21C9FA" w:rsidR="003D669E" w:rsidRDefault="003D669E" w:rsidP="00C96E6D">
      <w:pPr>
        <w:pStyle w:val="EHead"/>
      </w:pPr>
      <w:r>
        <w:t xml:space="preserve">G14 </w:t>
      </w:r>
      <w:r w:rsidR="00386247">
        <w:t>S</w:t>
      </w:r>
      <w:r w:rsidRPr="00643770">
        <w:t>ubjunctive across a r</w:t>
      </w:r>
      <w:r w:rsidRPr="00155DF5">
        <w:t>ange of tenses and in different ways</w:t>
      </w:r>
    </w:p>
    <w:p w14:paraId="214F1EB0" w14:textId="77777777" w:rsidR="003D669E" w:rsidRDefault="003D669E" w:rsidP="003D669E">
      <w:pPr>
        <w:pStyle w:val="ExerciseLetter"/>
      </w:pPr>
      <w:r>
        <w:t>1</w:t>
      </w:r>
    </w:p>
    <w:p w14:paraId="39D9C56B" w14:textId="77777777" w:rsidR="001137A6" w:rsidRDefault="001137A6" w:rsidP="007952B0">
      <w:pPr>
        <w:pStyle w:val="NLNumberList"/>
        <w:numPr>
          <w:ilvl w:val="0"/>
          <w:numId w:val="47"/>
        </w:numPr>
        <w:rPr>
          <w:lang w:val="es-ES"/>
        </w:rPr>
        <w:sectPr w:rsidR="001137A6" w:rsidSect="00FA7F93">
          <w:type w:val="continuous"/>
          <w:pgSz w:w="11906" w:h="16838"/>
          <w:pgMar w:top="1701" w:right="1701" w:bottom="1418" w:left="1701" w:header="709" w:footer="709" w:gutter="0"/>
          <w:cols w:space="708"/>
          <w:titlePg/>
          <w:docGrid w:linePitch="360"/>
        </w:sectPr>
      </w:pPr>
    </w:p>
    <w:p w14:paraId="7359192E" w14:textId="2CA46595" w:rsidR="003D669E" w:rsidRPr="00605F03" w:rsidRDefault="003D669E" w:rsidP="007952B0">
      <w:pPr>
        <w:pStyle w:val="NLNumberList"/>
        <w:numPr>
          <w:ilvl w:val="0"/>
          <w:numId w:val="47"/>
        </w:numPr>
        <w:rPr>
          <w:rFonts w:ascii="Georgia" w:hAnsi="Georgia"/>
          <w:shd w:val="clear" w:color="auto" w:fill="FFFFFF"/>
        </w:rPr>
      </w:pPr>
      <w:r w:rsidRPr="00605F03">
        <w:rPr>
          <w:lang w:val="es-ES"/>
        </w:rPr>
        <w:t>involucren</w:t>
      </w:r>
    </w:p>
    <w:p w14:paraId="3C27F259"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interesa, leen</w:t>
      </w:r>
    </w:p>
    <w:p w14:paraId="638904E4"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tienen, interpreten</w:t>
      </w:r>
    </w:p>
    <w:p w14:paraId="1A8D8063"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puedan</w:t>
      </w:r>
    </w:p>
    <w:p w14:paraId="41831C79"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adhiere</w:t>
      </w:r>
    </w:p>
    <w:p w14:paraId="5DE824DF" w14:textId="77777777" w:rsidR="003D669E" w:rsidRPr="00350D35" w:rsidRDefault="003D669E" w:rsidP="00A1659B">
      <w:pPr>
        <w:pStyle w:val="NLNumberList"/>
        <w:numPr>
          <w:ilvl w:val="0"/>
          <w:numId w:val="6"/>
        </w:numPr>
        <w:rPr>
          <w:rFonts w:ascii="Georgia" w:hAnsi="Georgia"/>
          <w:shd w:val="clear" w:color="auto" w:fill="FFFFFF"/>
          <w:lang w:val="es-ES"/>
        </w:rPr>
      </w:pPr>
      <w:r w:rsidRPr="00350D35">
        <w:rPr>
          <w:shd w:val="clear" w:color="auto" w:fill="FFFFFF"/>
          <w:lang w:val="es-ES"/>
        </w:rPr>
        <w:t>estaría, participaran</w:t>
      </w:r>
    </w:p>
    <w:p w14:paraId="6ABEA8E0" w14:textId="77777777" w:rsidR="001137A6" w:rsidRDefault="001137A6" w:rsidP="003D669E">
      <w:pPr>
        <w:pStyle w:val="ExerciseLetter"/>
        <w:rPr>
          <w:lang w:val="es-ES"/>
        </w:rPr>
        <w:sectPr w:rsidR="001137A6" w:rsidSect="001137A6">
          <w:type w:val="continuous"/>
          <w:pgSz w:w="11906" w:h="16838"/>
          <w:pgMar w:top="1701" w:right="1701" w:bottom="1418" w:left="1701" w:header="709" w:footer="709" w:gutter="0"/>
          <w:cols w:num="2" w:space="708"/>
          <w:titlePg/>
          <w:docGrid w:linePitch="360"/>
        </w:sectPr>
      </w:pPr>
    </w:p>
    <w:p w14:paraId="2DDB73D4" w14:textId="72776DDD" w:rsidR="003D669E" w:rsidRDefault="003D669E" w:rsidP="006D4465">
      <w:pPr>
        <w:pStyle w:val="ExerciseLetter"/>
        <w:outlineLvl w:val="0"/>
        <w:rPr>
          <w:lang w:val="es-ES"/>
        </w:rPr>
      </w:pPr>
      <w:r>
        <w:rPr>
          <w:lang w:val="es-ES"/>
        </w:rPr>
        <w:t>2</w:t>
      </w:r>
    </w:p>
    <w:p w14:paraId="4AAA3E57" w14:textId="77777777" w:rsidR="001137A6" w:rsidRDefault="001137A6" w:rsidP="007952B0">
      <w:pPr>
        <w:pStyle w:val="NLNumberList"/>
        <w:numPr>
          <w:ilvl w:val="0"/>
          <w:numId w:val="48"/>
        </w:numPr>
        <w:rPr>
          <w:lang w:val="es-ES_tradnl"/>
        </w:rPr>
        <w:sectPr w:rsidR="001137A6" w:rsidSect="00FA7F93">
          <w:type w:val="continuous"/>
          <w:pgSz w:w="11906" w:h="16838"/>
          <w:pgMar w:top="1701" w:right="1701" w:bottom="1418" w:left="1701" w:header="709" w:footer="709" w:gutter="0"/>
          <w:cols w:space="708"/>
          <w:titlePg/>
          <w:docGrid w:linePitch="360"/>
        </w:sectPr>
      </w:pPr>
    </w:p>
    <w:p w14:paraId="56F7464F" w14:textId="2F61814D" w:rsidR="003D669E" w:rsidRPr="00605F03" w:rsidRDefault="003D669E" w:rsidP="007952B0">
      <w:pPr>
        <w:pStyle w:val="NLNumberList"/>
        <w:numPr>
          <w:ilvl w:val="0"/>
          <w:numId w:val="48"/>
        </w:numPr>
        <w:rPr>
          <w:lang w:val="es-ES_tradnl"/>
        </w:rPr>
      </w:pPr>
      <w:r w:rsidRPr="00605F03">
        <w:rPr>
          <w:lang w:val="es-ES_tradnl"/>
        </w:rPr>
        <w:t>surgiera</w:t>
      </w:r>
      <w:r w:rsidR="0046007C">
        <w:rPr>
          <w:lang w:val="es-ES_tradnl"/>
        </w:rPr>
        <w:t>/surgiese</w:t>
      </w:r>
    </w:p>
    <w:p w14:paraId="67512AAD" w14:textId="6C79FF60" w:rsidR="003D669E" w:rsidRPr="00BA5EA6" w:rsidRDefault="003D669E" w:rsidP="00A1659B">
      <w:pPr>
        <w:pStyle w:val="NLNumberList"/>
        <w:numPr>
          <w:ilvl w:val="0"/>
          <w:numId w:val="6"/>
        </w:numPr>
        <w:rPr>
          <w:lang w:val="es-ES_tradnl"/>
        </w:rPr>
      </w:pPr>
      <w:r w:rsidRPr="00BA5EA6">
        <w:rPr>
          <w:lang w:val="es-ES_tradnl"/>
        </w:rPr>
        <w:t>opusiera</w:t>
      </w:r>
      <w:r w:rsidR="00DD2794">
        <w:rPr>
          <w:lang w:val="es-ES_tradnl"/>
        </w:rPr>
        <w:t>/opusiese</w:t>
      </w:r>
    </w:p>
    <w:p w14:paraId="2FDF10DB" w14:textId="3269B60C" w:rsidR="003D669E" w:rsidRPr="00BA5EA6" w:rsidRDefault="003D669E" w:rsidP="00A1659B">
      <w:pPr>
        <w:pStyle w:val="NLNumberList"/>
        <w:numPr>
          <w:ilvl w:val="0"/>
          <w:numId w:val="6"/>
        </w:numPr>
        <w:rPr>
          <w:lang w:val="es-ES_tradnl"/>
        </w:rPr>
      </w:pPr>
      <w:r w:rsidRPr="00BA5EA6">
        <w:rPr>
          <w:lang w:val="es-ES_tradnl"/>
        </w:rPr>
        <w:t>salier</w:t>
      </w:r>
      <w:r w:rsidR="008A410F">
        <w:rPr>
          <w:lang w:val="es-ES_tradnl"/>
        </w:rPr>
        <w:t>o</w:t>
      </w:r>
      <w:r w:rsidRPr="00BA5EA6">
        <w:rPr>
          <w:lang w:val="es-ES_tradnl"/>
        </w:rPr>
        <w:t>n</w:t>
      </w:r>
    </w:p>
    <w:p w14:paraId="1B966B84" w14:textId="17D31E01" w:rsidR="003D669E" w:rsidRPr="00BA5EA6" w:rsidRDefault="003D669E" w:rsidP="00A1659B">
      <w:pPr>
        <w:pStyle w:val="NLNumberList"/>
        <w:numPr>
          <w:ilvl w:val="0"/>
          <w:numId w:val="6"/>
        </w:numPr>
        <w:rPr>
          <w:lang w:val="es-ES_tradnl"/>
        </w:rPr>
      </w:pPr>
      <w:r w:rsidRPr="00BA5EA6">
        <w:rPr>
          <w:lang w:val="es-ES_tradnl"/>
        </w:rPr>
        <w:t>impusieran</w:t>
      </w:r>
      <w:r w:rsidR="00DA31A4">
        <w:rPr>
          <w:lang w:val="es-ES_tradnl"/>
        </w:rPr>
        <w:t>/impusiesen</w:t>
      </w:r>
    </w:p>
    <w:p w14:paraId="74A76524" w14:textId="1932CD2E" w:rsidR="003D669E" w:rsidRPr="00BA5EA6" w:rsidRDefault="003D669E" w:rsidP="00A1659B">
      <w:pPr>
        <w:pStyle w:val="NLNumberList"/>
        <w:numPr>
          <w:ilvl w:val="0"/>
          <w:numId w:val="6"/>
        </w:numPr>
        <w:rPr>
          <w:lang w:val="es-ES_tradnl"/>
        </w:rPr>
      </w:pPr>
      <w:r w:rsidRPr="00BA5EA6">
        <w:rPr>
          <w:lang w:val="es-ES_tradnl"/>
        </w:rPr>
        <w:t>convirtiera</w:t>
      </w:r>
      <w:r w:rsidR="00DA31A4">
        <w:rPr>
          <w:lang w:val="es-ES_tradnl"/>
        </w:rPr>
        <w:t>/convirtiese</w:t>
      </w:r>
    </w:p>
    <w:p w14:paraId="54E00D23" w14:textId="774FB6E4" w:rsidR="003D669E" w:rsidRPr="00BA5EA6" w:rsidRDefault="003D669E" w:rsidP="00A1659B">
      <w:pPr>
        <w:pStyle w:val="NLNumberList"/>
        <w:numPr>
          <w:ilvl w:val="0"/>
          <w:numId w:val="6"/>
        </w:numPr>
        <w:rPr>
          <w:lang w:val="es-ES_tradnl"/>
        </w:rPr>
      </w:pPr>
      <w:r w:rsidRPr="00BA5EA6">
        <w:rPr>
          <w:lang w:val="es-ES_tradnl"/>
        </w:rPr>
        <w:t>decidiera</w:t>
      </w:r>
      <w:r w:rsidR="00F517AD">
        <w:rPr>
          <w:lang w:val="es-ES_tradnl"/>
        </w:rPr>
        <w:t>/decidiese</w:t>
      </w:r>
    </w:p>
    <w:p w14:paraId="5B7759CB" w14:textId="77777777" w:rsidR="001137A6" w:rsidRDefault="001137A6" w:rsidP="003D669E">
      <w:pPr>
        <w:pStyle w:val="ExerciseLetter"/>
        <w:rPr>
          <w:lang w:val="es-ES"/>
        </w:rPr>
        <w:sectPr w:rsidR="001137A6" w:rsidSect="001137A6">
          <w:type w:val="continuous"/>
          <w:pgSz w:w="11906" w:h="16838"/>
          <w:pgMar w:top="1701" w:right="1701" w:bottom="1418" w:left="1701" w:header="709" w:footer="709" w:gutter="0"/>
          <w:cols w:num="2" w:space="708"/>
          <w:titlePg/>
          <w:docGrid w:linePitch="360"/>
        </w:sectPr>
      </w:pPr>
    </w:p>
    <w:p w14:paraId="3264E9AF" w14:textId="00266182" w:rsidR="003D669E" w:rsidRDefault="003D669E" w:rsidP="006D4465">
      <w:pPr>
        <w:pStyle w:val="ExerciseLetter"/>
        <w:outlineLvl w:val="0"/>
        <w:rPr>
          <w:lang w:val="es-ES"/>
        </w:rPr>
      </w:pPr>
      <w:r>
        <w:rPr>
          <w:lang w:val="es-ES"/>
        </w:rPr>
        <w:t>3</w:t>
      </w:r>
    </w:p>
    <w:p w14:paraId="64659C9D" w14:textId="77777777" w:rsidR="003D669E" w:rsidRPr="00605F03" w:rsidRDefault="003D669E" w:rsidP="007952B0">
      <w:pPr>
        <w:pStyle w:val="NLNumberList"/>
        <w:numPr>
          <w:ilvl w:val="0"/>
          <w:numId w:val="49"/>
        </w:numPr>
        <w:rPr>
          <w:lang w:val="es-ES"/>
        </w:rPr>
      </w:pPr>
      <w:r w:rsidRPr="00605F03">
        <w:rPr>
          <w:lang w:val="es-ES"/>
        </w:rPr>
        <w:t>Se manifestaron sin que sus padres supieran lo que estaban haciendo.</w:t>
      </w:r>
    </w:p>
    <w:p w14:paraId="29361C29" w14:textId="0DF9E940" w:rsidR="003D669E" w:rsidRPr="007F1817" w:rsidRDefault="003D669E" w:rsidP="00A1659B">
      <w:pPr>
        <w:pStyle w:val="NLNumberList"/>
        <w:numPr>
          <w:ilvl w:val="0"/>
          <w:numId w:val="6"/>
        </w:numPr>
        <w:rPr>
          <w:lang w:val="es-ES"/>
        </w:rPr>
      </w:pPr>
      <w:r>
        <w:rPr>
          <w:lang w:val="es-ES"/>
        </w:rPr>
        <w:t>“</w:t>
      </w:r>
      <w:r w:rsidRPr="007F1817">
        <w:rPr>
          <w:lang w:val="es-ES"/>
        </w:rPr>
        <w:t>¡Que viva la democracia!</w:t>
      </w:r>
      <w:r w:rsidR="00274875">
        <w:rPr>
          <w:lang w:val="es-ES"/>
        </w:rPr>
        <w:t>”, gritaron mientras marchaban.</w:t>
      </w:r>
    </w:p>
    <w:p w14:paraId="1BE324AB" w14:textId="77777777" w:rsidR="003D669E" w:rsidRPr="007F1817" w:rsidRDefault="003D669E" w:rsidP="00A1659B">
      <w:pPr>
        <w:pStyle w:val="NLNumberList"/>
        <w:numPr>
          <w:ilvl w:val="0"/>
          <w:numId w:val="6"/>
        </w:numPr>
        <w:rPr>
          <w:lang w:val="es-ES"/>
        </w:rPr>
      </w:pPr>
      <w:r w:rsidRPr="007F1817">
        <w:rPr>
          <w:lang w:val="es-ES"/>
        </w:rPr>
        <w:t>Los manifestantes exigen una ley que aumente los bajos salaries de los ecuatorianos.</w:t>
      </w:r>
    </w:p>
    <w:p w14:paraId="74026A71" w14:textId="77777777" w:rsidR="003D669E" w:rsidRPr="007F1817" w:rsidRDefault="003D669E" w:rsidP="00A1659B">
      <w:pPr>
        <w:pStyle w:val="NLNumberList"/>
        <w:numPr>
          <w:ilvl w:val="0"/>
          <w:numId w:val="6"/>
        </w:numPr>
        <w:rPr>
          <w:shd w:val="clear" w:color="auto" w:fill="FFFFFF"/>
          <w:lang w:val="es-ES"/>
        </w:rPr>
      </w:pPr>
      <w:r w:rsidRPr="007F1817">
        <w:rPr>
          <w:shd w:val="clear" w:color="auto" w:fill="FFFFFF"/>
          <w:lang w:val="es-ES"/>
        </w:rPr>
        <w:t>Los limeños van a manifestarse este f</w:t>
      </w:r>
      <w:r>
        <w:rPr>
          <w:shd w:val="clear" w:color="auto" w:fill="FFFFFF"/>
          <w:lang w:val="es-ES"/>
        </w:rPr>
        <w:t>in de semana para hacer que el g</w:t>
      </w:r>
      <w:r w:rsidRPr="007F1817">
        <w:rPr>
          <w:shd w:val="clear" w:color="auto" w:fill="FFFFFF"/>
          <w:lang w:val="es-ES"/>
        </w:rPr>
        <w:t>obierno escuche s</w:t>
      </w:r>
      <w:r>
        <w:rPr>
          <w:shd w:val="clear" w:color="auto" w:fill="FFFFFF"/>
          <w:lang w:val="es-ES"/>
        </w:rPr>
        <w:t>us demandas de mejores caminos.</w:t>
      </w:r>
    </w:p>
    <w:p w14:paraId="1BBA6558" w14:textId="77777777" w:rsidR="003D669E" w:rsidRPr="007F1817" w:rsidRDefault="003D669E" w:rsidP="00A1659B">
      <w:pPr>
        <w:pStyle w:val="NLNumberList"/>
        <w:numPr>
          <w:ilvl w:val="0"/>
          <w:numId w:val="6"/>
        </w:numPr>
        <w:rPr>
          <w:lang w:val="es-ES"/>
        </w:rPr>
      </w:pPr>
      <w:r w:rsidRPr="007F1817">
        <w:rPr>
          <w:lang w:val="es-ES"/>
        </w:rPr>
        <w:t>El Parlamento estaba rodeado de policías antidistur</w:t>
      </w:r>
      <w:r>
        <w:rPr>
          <w:lang w:val="es-ES"/>
        </w:rPr>
        <w:t>bios, como si fuera una guerra.</w:t>
      </w:r>
    </w:p>
    <w:p w14:paraId="58CE90D9" w14:textId="59FE2D41" w:rsidR="003D669E" w:rsidRPr="007F1817" w:rsidRDefault="003D669E" w:rsidP="00A1659B">
      <w:pPr>
        <w:pStyle w:val="NLNumberList"/>
        <w:numPr>
          <w:ilvl w:val="0"/>
          <w:numId w:val="6"/>
        </w:numPr>
        <w:rPr>
          <w:lang w:val="es-ES"/>
        </w:rPr>
      </w:pPr>
      <w:r w:rsidRPr="007F1817">
        <w:rPr>
          <w:lang w:val="es-ES"/>
        </w:rPr>
        <w:t xml:space="preserve">La reivindicación principal </w:t>
      </w:r>
      <w:r w:rsidR="007511C2">
        <w:rPr>
          <w:lang w:val="es-ES"/>
        </w:rPr>
        <w:t>de los manifestantes es que el g</w:t>
      </w:r>
      <w:r w:rsidRPr="007F1817">
        <w:rPr>
          <w:lang w:val="es-ES"/>
        </w:rPr>
        <w:t>obierno revierta los recortes de la educación.</w:t>
      </w:r>
    </w:p>
    <w:p w14:paraId="0797B14C" w14:textId="77777777" w:rsidR="003D669E" w:rsidRPr="007C3161" w:rsidRDefault="003D669E" w:rsidP="00C96E6D">
      <w:pPr>
        <w:pStyle w:val="EHead"/>
        <w:rPr>
          <w:lang w:val="es-ES"/>
        </w:rPr>
      </w:pPr>
      <w:r>
        <w:rPr>
          <w:lang w:val="es-ES"/>
        </w:rPr>
        <w:t xml:space="preserve">I2 </w:t>
      </w:r>
      <w:r w:rsidRPr="007C3161">
        <w:rPr>
          <w:lang w:val="es-ES"/>
        </w:rPr>
        <w:t>Subordinating conjunctions</w:t>
      </w:r>
    </w:p>
    <w:p w14:paraId="617969A1" w14:textId="77777777" w:rsidR="003D669E" w:rsidRDefault="003D669E" w:rsidP="000D5C41">
      <w:pPr>
        <w:pStyle w:val="ExerciseLetter"/>
        <w:spacing w:before="120"/>
        <w:rPr>
          <w:lang w:val="es-ES"/>
        </w:rPr>
      </w:pPr>
      <w:r>
        <w:rPr>
          <w:lang w:val="es-ES"/>
        </w:rPr>
        <w:t>1</w:t>
      </w:r>
    </w:p>
    <w:p w14:paraId="330290FF" w14:textId="77777777" w:rsidR="00487A01" w:rsidRDefault="00487A01" w:rsidP="007952B0">
      <w:pPr>
        <w:pStyle w:val="NLNumberList"/>
        <w:numPr>
          <w:ilvl w:val="0"/>
          <w:numId w:val="50"/>
        </w:numPr>
        <w:rPr>
          <w:lang w:val="es-ES_tradnl"/>
        </w:rPr>
        <w:sectPr w:rsidR="00487A01" w:rsidSect="00FA7F93">
          <w:type w:val="continuous"/>
          <w:pgSz w:w="11906" w:h="16838"/>
          <w:pgMar w:top="1701" w:right="1701" w:bottom="1418" w:left="1701" w:header="709" w:footer="709" w:gutter="0"/>
          <w:cols w:space="708"/>
          <w:titlePg/>
          <w:docGrid w:linePitch="360"/>
        </w:sectPr>
      </w:pPr>
    </w:p>
    <w:p w14:paraId="09D62819" w14:textId="430BB3EE" w:rsidR="003D669E" w:rsidRPr="00605F03" w:rsidRDefault="003D669E" w:rsidP="007952B0">
      <w:pPr>
        <w:pStyle w:val="NLNumberList"/>
        <w:numPr>
          <w:ilvl w:val="0"/>
          <w:numId w:val="50"/>
        </w:numPr>
        <w:rPr>
          <w:lang w:val="es-ES_tradnl"/>
        </w:rPr>
      </w:pPr>
      <w:r w:rsidRPr="00605F03">
        <w:rPr>
          <w:lang w:val="es-ES_tradnl"/>
        </w:rPr>
        <w:t>ya que</w:t>
      </w:r>
    </w:p>
    <w:p w14:paraId="77CCFC0E" w14:textId="77777777" w:rsidR="003D669E" w:rsidRPr="00020F92" w:rsidRDefault="003D669E" w:rsidP="00A1659B">
      <w:pPr>
        <w:pStyle w:val="NLNumberList"/>
        <w:numPr>
          <w:ilvl w:val="0"/>
          <w:numId w:val="6"/>
        </w:numPr>
        <w:rPr>
          <w:lang w:val="es-ES_tradnl"/>
        </w:rPr>
      </w:pPr>
      <w:r w:rsidRPr="00020F92">
        <w:rPr>
          <w:shd w:val="clear" w:color="auto" w:fill="FFFFFF"/>
          <w:lang w:val="es-ES_tradnl"/>
        </w:rPr>
        <w:t>porque</w:t>
      </w:r>
    </w:p>
    <w:p w14:paraId="0DEE8F0A" w14:textId="77777777" w:rsidR="003D669E" w:rsidRPr="00020F92" w:rsidRDefault="003D669E" w:rsidP="00A1659B">
      <w:pPr>
        <w:pStyle w:val="NLNumberList"/>
        <w:numPr>
          <w:ilvl w:val="0"/>
          <w:numId w:val="6"/>
        </w:numPr>
        <w:rPr>
          <w:lang w:val="es-ES_tradnl"/>
        </w:rPr>
      </w:pPr>
      <w:r w:rsidRPr="00020F92">
        <w:rPr>
          <w:shd w:val="clear" w:color="auto" w:fill="FFFFFF"/>
          <w:lang w:val="es-ES_tradnl"/>
        </w:rPr>
        <w:t>hasta que</w:t>
      </w:r>
    </w:p>
    <w:p w14:paraId="13F2201E" w14:textId="77777777" w:rsidR="003D669E" w:rsidRPr="00020F92" w:rsidRDefault="003D669E" w:rsidP="00A1659B">
      <w:pPr>
        <w:pStyle w:val="NLNumberList"/>
        <w:numPr>
          <w:ilvl w:val="0"/>
          <w:numId w:val="6"/>
        </w:numPr>
        <w:rPr>
          <w:lang w:val="es-ES_tradnl"/>
        </w:rPr>
      </w:pPr>
      <w:r w:rsidRPr="00020F92">
        <w:rPr>
          <w:lang w:val="es-ES_tradnl"/>
        </w:rPr>
        <w:t>para que</w:t>
      </w:r>
    </w:p>
    <w:p w14:paraId="4AC6DC30" w14:textId="77777777" w:rsidR="003D669E" w:rsidRPr="00020F92" w:rsidRDefault="003D669E" w:rsidP="00A1659B">
      <w:pPr>
        <w:pStyle w:val="NLNumberList"/>
        <w:numPr>
          <w:ilvl w:val="0"/>
          <w:numId w:val="6"/>
        </w:numPr>
        <w:rPr>
          <w:lang w:val="es-ES_tradnl"/>
        </w:rPr>
      </w:pPr>
      <w:r w:rsidRPr="00020F92">
        <w:rPr>
          <w:lang w:val="es-ES_tradnl"/>
        </w:rPr>
        <w:t>Aunque</w:t>
      </w:r>
    </w:p>
    <w:p w14:paraId="49FA0D9B" w14:textId="77777777" w:rsidR="003D669E" w:rsidRPr="00020F92" w:rsidRDefault="003D669E" w:rsidP="00A1659B">
      <w:pPr>
        <w:pStyle w:val="NLNumberList"/>
        <w:numPr>
          <w:ilvl w:val="0"/>
          <w:numId w:val="6"/>
        </w:numPr>
        <w:rPr>
          <w:lang w:val="es-ES_tradnl"/>
        </w:rPr>
      </w:pPr>
      <w:r w:rsidRPr="00020F92">
        <w:rPr>
          <w:lang w:val="es-ES_tradnl"/>
        </w:rPr>
        <w:t>a pesar de que</w:t>
      </w:r>
    </w:p>
    <w:p w14:paraId="70063505" w14:textId="77777777" w:rsidR="00487A01" w:rsidRDefault="00487A01" w:rsidP="003D669E">
      <w:pPr>
        <w:pStyle w:val="ExerciseLetter"/>
        <w:rPr>
          <w:lang w:val="es-ES"/>
        </w:rPr>
        <w:sectPr w:rsidR="00487A01" w:rsidSect="00487A01">
          <w:type w:val="continuous"/>
          <w:pgSz w:w="11906" w:h="16838"/>
          <w:pgMar w:top="1701" w:right="1701" w:bottom="1418" w:left="1701" w:header="709" w:footer="709" w:gutter="0"/>
          <w:cols w:num="2" w:space="708"/>
          <w:titlePg/>
          <w:docGrid w:linePitch="360"/>
        </w:sectPr>
      </w:pPr>
    </w:p>
    <w:p w14:paraId="18E8C9EE" w14:textId="048150D2" w:rsidR="003D669E" w:rsidRDefault="003D669E" w:rsidP="006D4465">
      <w:pPr>
        <w:pStyle w:val="ExerciseLetter"/>
        <w:outlineLvl w:val="0"/>
        <w:rPr>
          <w:lang w:val="es-ES"/>
        </w:rPr>
      </w:pPr>
      <w:r>
        <w:rPr>
          <w:lang w:val="es-ES"/>
        </w:rPr>
        <w:t>2</w:t>
      </w:r>
    </w:p>
    <w:p w14:paraId="0B53F39C" w14:textId="77777777" w:rsidR="00487A01" w:rsidRDefault="00487A01" w:rsidP="007952B0">
      <w:pPr>
        <w:pStyle w:val="NLNumberList"/>
        <w:numPr>
          <w:ilvl w:val="0"/>
          <w:numId w:val="51"/>
        </w:numPr>
        <w:rPr>
          <w:lang w:val="es-ES"/>
        </w:rPr>
        <w:sectPr w:rsidR="00487A01" w:rsidSect="00FA7F93">
          <w:type w:val="continuous"/>
          <w:pgSz w:w="11906" w:h="16838"/>
          <w:pgMar w:top="1701" w:right="1701" w:bottom="1418" w:left="1701" w:header="709" w:footer="709" w:gutter="0"/>
          <w:cols w:space="708"/>
          <w:titlePg/>
          <w:docGrid w:linePitch="360"/>
        </w:sectPr>
      </w:pPr>
    </w:p>
    <w:p w14:paraId="3597620A" w14:textId="392CEB84" w:rsidR="003D669E" w:rsidRPr="00605F03" w:rsidRDefault="003D669E" w:rsidP="007952B0">
      <w:pPr>
        <w:pStyle w:val="NLNumberList"/>
        <w:numPr>
          <w:ilvl w:val="0"/>
          <w:numId w:val="51"/>
        </w:numPr>
        <w:rPr>
          <w:lang w:val="es-ES"/>
        </w:rPr>
      </w:pPr>
      <w:r w:rsidRPr="00605F03">
        <w:rPr>
          <w:lang w:val="es-ES"/>
        </w:rPr>
        <w:t>Hasta que</w:t>
      </w:r>
    </w:p>
    <w:p w14:paraId="0B98E46A" w14:textId="77777777" w:rsidR="003D669E" w:rsidRPr="00A9547C" w:rsidRDefault="003D669E" w:rsidP="00A1659B">
      <w:pPr>
        <w:pStyle w:val="NLNumberList"/>
        <w:numPr>
          <w:ilvl w:val="0"/>
          <w:numId w:val="6"/>
        </w:numPr>
        <w:rPr>
          <w:lang w:val="es-ES"/>
        </w:rPr>
      </w:pPr>
      <w:r w:rsidRPr="00A9547C">
        <w:rPr>
          <w:lang w:val="es-ES"/>
        </w:rPr>
        <w:t>aunque</w:t>
      </w:r>
    </w:p>
    <w:p w14:paraId="037F74A1" w14:textId="77777777" w:rsidR="003D669E" w:rsidRPr="00A9547C" w:rsidRDefault="003D669E" w:rsidP="00A1659B">
      <w:pPr>
        <w:pStyle w:val="NLNumberList"/>
        <w:numPr>
          <w:ilvl w:val="0"/>
          <w:numId w:val="6"/>
        </w:numPr>
        <w:rPr>
          <w:lang w:val="es-ES"/>
        </w:rPr>
      </w:pPr>
      <w:r w:rsidRPr="00A9547C">
        <w:rPr>
          <w:lang w:val="es-ES"/>
        </w:rPr>
        <w:t>para que</w:t>
      </w:r>
    </w:p>
    <w:p w14:paraId="4BA9E7DB" w14:textId="77777777" w:rsidR="003D669E" w:rsidRPr="00A9547C" w:rsidRDefault="003D669E" w:rsidP="00A1659B">
      <w:pPr>
        <w:pStyle w:val="NLNumberList"/>
        <w:numPr>
          <w:ilvl w:val="0"/>
          <w:numId w:val="6"/>
        </w:numPr>
        <w:rPr>
          <w:lang w:val="es-ES"/>
        </w:rPr>
      </w:pPr>
      <w:r w:rsidRPr="00A9547C">
        <w:rPr>
          <w:lang w:val="es-ES"/>
        </w:rPr>
        <w:t>porque</w:t>
      </w:r>
    </w:p>
    <w:p w14:paraId="50308C35" w14:textId="77777777" w:rsidR="003D669E" w:rsidRPr="00A9547C" w:rsidRDefault="003D669E" w:rsidP="00A1659B">
      <w:pPr>
        <w:pStyle w:val="NLNumberList"/>
        <w:numPr>
          <w:ilvl w:val="0"/>
          <w:numId w:val="6"/>
        </w:numPr>
        <w:rPr>
          <w:lang w:val="es-ES"/>
        </w:rPr>
      </w:pPr>
      <w:r w:rsidRPr="00A9547C">
        <w:rPr>
          <w:lang w:val="es-ES"/>
        </w:rPr>
        <w:t>ya que</w:t>
      </w:r>
    </w:p>
    <w:p w14:paraId="717FAA50" w14:textId="77777777" w:rsidR="003D669E" w:rsidRPr="00A9547C" w:rsidRDefault="003D669E" w:rsidP="00A1659B">
      <w:pPr>
        <w:pStyle w:val="NLNumberList"/>
        <w:numPr>
          <w:ilvl w:val="0"/>
          <w:numId w:val="6"/>
        </w:numPr>
        <w:rPr>
          <w:lang w:val="es-ES"/>
        </w:rPr>
      </w:pPr>
      <w:r w:rsidRPr="00A9547C">
        <w:rPr>
          <w:lang w:val="es-ES"/>
        </w:rPr>
        <w:t>sin que</w:t>
      </w:r>
    </w:p>
    <w:p w14:paraId="7D6B3E80" w14:textId="77777777" w:rsidR="00487A01" w:rsidRDefault="00487A01" w:rsidP="003D669E">
      <w:pPr>
        <w:pStyle w:val="ExerciseLetter"/>
        <w:rPr>
          <w:lang w:val="es-ES"/>
        </w:rPr>
        <w:sectPr w:rsidR="00487A01" w:rsidSect="00487A01">
          <w:type w:val="continuous"/>
          <w:pgSz w:w="11906" w:h="16838"/>
          <w:pgMar w:top="1701" w:right="1701" w:bottom="1418" w:left="1701" w:header="709" w:footer="709" w:gutter="0"/>
          <w:cols w:num="2" w:space="708"/>
          <w:titlePg/>
          <w:docGrid w:linePitch="360"/>
        </w:sectPr>
      </w:pPr>
    </w:p>
    <w:p w14:paraId="49B5AFD4" w14:textId="1649B3E2" w:rsidR="003D669E" w:rsidRDefault="003D669E" w:rsidP="006D4465">
      <w:pPr>
        <w:pStyle w:val="ExerciseLetter"/>
        <w:outlineLvl w:val="0"/>
        <w:rPr>
          <w:lang w:val="es-ES"/>
        </w:rPr>
      </w:pPr>
      <w:r>
        <w:rPr>
          <w:lang w:val="es-ES"/>
        </w:rPr>
        <w:t>3</w:t>
      </w:r>
    </w:p>
    <w:p w14:paraId="5A274017" w14:textId="77777777" w:rsidR="003D669E" w:rsidRPr="00605F03" w:rsidRDefault="003D669E" w:rsidP="007952B0">
      <w:pPr>
        <w:pStyle w:val="NLNumberList"/>
        <w:numPr>
          <w:ilvl w:val="0"/>
          <w:numId w:val="52"/>
        </w:numPr>
        <w:rPr>
          <w:lang w:val="es-ES"/>
        </w:rPr>
      </w:pPr>
      <w:r w:rsidRPr="00605F03">
        <w:rPr>
          <w:lang w:val="es-ES"/>
        </w:rPr>
        <w:t>Una vez que la mayoría de los empleados ha votado para formar un sindicato, todos los trabajadores tienen el derecho a afiliarse.</w:t>
      </w:r>
    </w:p>
    <w:p w14:paraId="2ED297A9" w14:textId="77777777" w:rsidR="003D669E" w:rsidRPr="00A9547C" w:rsidRDefault="003D669E" w:rsidP="00A1659B">
      <w:pPr>
        <w:pStyle w:val="NLNumberList"/>
        <w:numPr>
          <w:ilvl w:val="0"/>
          <w:numId w:val="6"/>
        </w:numPr>
        <w:rPr>
          <w:lang w:val="es-ES"/>
        </w:rPr>
      </w:pPr>
      <w:r w:rsidRPr="00A9547C">
        <w:rPr>
          <w:lang w:val="es-ES"/>
        </w:rPr>
        <w:t>Cuando se forma un sindicato</w:t>
      </w:r>
      <w:r>
        <w:rPr>
          <w:lang w:val="es-ES"/>
        </w:rPr>
        <w:t>,</w:t>
      </w:r>
      <w:r w:rsidRPr="00A9547C">
        <w:rPr>
          <w:lang w:val="es-ES"/>
        </w:rPr>
        <w:t xml:space="preserve"> los empleadores no pueden cambiar las condiciones laborales a menos que negocien con el sindicato.</w:t>
      </w:r>
    </w:p>
    <w:p w14:paraId="6010F80C" w14:textId="77777777" w:rsidR="003D669E" w:rsidRPr="00730AC6" w:rsidRDefault="003D669E" w:rsidP="00A1659B">
      <w:pPr>
        <w:pStyle w:val="NLNumberList"/>
        <w:numPr>
          <w:ilvl w:val="0"/>
          <w:numId w:val="6"/>
        </w:numPr>
        <w:rPr>
          <w:color w:val="FF0000"/>
          <w:lang w:val="es-ES"/>
        </w:rPr>
      </w:pPr>
      <w:r w:rsidRPr="0031233D">
        <w:rPr>
          <w:lang w:val="es-ES"/>
        </w:rPr>
        <w:t>Si no hay sindicato,</w:t>
      </w:r>
      <w:r w:rsidRPr="00A9547C">
        <w:rPr>
          <w:lang w:val="es-ES"/>
        </w:rPr>
        <w:t xml:space="preserve"> los empleadores pueden cambiar las condiciones laborales siempre que no violen ciertas leyes.</w:t>
      </w:r>
    </w:p>
    <w:p w14:paraId="0608D368" w14:textId="3F68ED27" w:rsidR="003D669E" w:rsidRPr="00A9547C" w:rsidRDefault="003D669E" w:rsidP="00A1659B">
      <w:pPr>
        <w:pStyle w:val="NLNumberList"/>
        <w:numPr>
          <w:ilvl w:val="0"/>
          <w:numId w:val="6"/>
        </w:numPr>
        <w:rPr>
          <w:lang w:val="es-ES"/>
        </w:rPr>
      </w:pPr>
      <w:r w:rsidRPr="00A9547C">
        <w:rPr>
          <w:lang w:val="es-ES"/>
        </w:rPr>
        <w:t xml:space="preserve">No hace falta que los obreros avisen a la empresa </w:t>
      </w:r>
      <w:r w:rsidR="00D0021A">
        <w:rPr>
          <w:lang w:val="es-ES"/>
        </w:rPr>
        <w:t xml:space="preserve">de </w:t>
      </w:r>
      <w:r w:rsidRPr="00A9547C">
        <w:rPr>
          <w:lang w:val="es-ES"/>
        </w:rPr>
        <w:t xml:space="preserve">que van a declararse en huelga, </w:t>
      </w:r>
      <w:r w:rsidR="001A3272">
        <w:rPr>
          <w:lang w:val="es-ES"/>
        </w:rPr>
        <w:t>aunque pueden hacerlo.</w:t>
      </w:r>
    </w:p>
    <w:p w14:paraId="1BA2F79A" w14:textId="375ED01B" w:rsidR="003D669E" w:rsidRPr="00A9547C" w:rsidRDefault="003D669E" w:rsidP="00A1659B">
      <w:pPr>
        <w:pStyle w:val="NLNumberList"/>
        <w:numPr>
          <w:ilvl w:val="0"/>
          <w:numId w:val="6"/>
        </w:numPr>
        <w:rPr>
          <w:lang w:val="es-ES"/>
        </w:rPr>
      </w:pPr>
      <w:r w:rsidRPr="00A9547C">
        <w:rPr>
          <w:lang w:val="es-ES"/>
        </w:rPr>
        <w:t xml:space="preserve">Las huelgas deben llevarse a cabo de manera que </w:t>
      </w:r>
      <w:r w:rsidR="00D0021A">
        <w:rPr>
          <w:lang w:val="es-ES"/>
        </w:rPr>
        <w:t xml:space="preserve">se </w:t>
      </w:r>
      <w:r w:rsidRPr="00A9547C">
        <w:rPr>
          <w:lang w:val="es-ES"/>
        </w:rPr>
        <w:t>cumplan/mantengan los servicios básicos.</w:t>
      </w:r>
    </w:p>
    <w:p w14:paraId="560198F9" w14:textId="77777777" w:rsidR="003D669E" w:rsidRPr="00A9547C" w:rsidRDefault="003D669E" w:rsidP="00A1659B">
      <w:pPr>
        <w:pStyle w:val="NLNumberList"/>
        <w:numPr>
          <w:ilvl w:val="0"/>
          <w:numId w:val="6"/>
        </w:numPr>
        <w:rPr>
          <w:lang w:val="es-ES"/>
        </w:rPr>
      </w:pPr>
      <w:r w:rsidRPr="00A9547C">
        <w:rPr>
          <w:lang w:val="es-ES"/>
        </w:rPr>
        <w:t>Una huelga es legal con tal que participen dos o más obreros.</w:t>
      </w:r>
    </w:p>
    <w:p w14:paraId="5BDFFADB" w14:textId="77777777" w:rsidR="00E34E38" w:rsidRDefault="00E34E38" w:rsidP="009B5B4F">
      <w:pPr>
        <w:pStyle w:val="DHead"/>
        <w:rPr>
          <w:lang w:val="es-ES"/>
        </w:rPr>
        <w:sectPr w:rsidR="00E34E38" w:rsidSect="00FA7F93">
          <w:type w:val="continuous"/>
          <w:pgSz w:w="11906" w:h="16838"/>
          <w:pgMar w:top="1701" w:right="1701" w:bottom="1418" w:left="1701" w:header="709" w:footer="709" w:gutter="0"/>
          <w:cols w:space="708"/>
          <w:titlePg/>
          <w:docGrid w:linePitch="360"/>
        </w:sectPr>
      </w:pPr>
    </w:p>
    <w:p w14:paraId="165673FB" w14:textId="047D7436" w:rsidR="003D669E" w:rsidRPr="00B63851" w:rsidRDefault="003D669E" w:rsidP="009B5B4F">
      <w:pPr>
        <w:pStyle w:val="DHead"/>
        <w:rPr>
          <w:lang w:val="en-GB"/>
        </w:rPr>
      </w:pPr>
      <w:r w:rsidRPr="00B63851">
        <w:rPr>
          <w:lang w:val="en-GB"/>
        </w:rPr>
        <w:t>Exam-style questions</w:t>
      </w:r>
    </w:p>
    <w:p w14:paraId="0DAC30C4" w14:textId="77777777" w:rsidR="003D669E" w:rsidRDefault="003D669E" w:rsidP="00C96E6D">
      <w:pPr>
        <w:pStyle w:val="EHead"/>
      </w:pPr>
      <w:r>
        <w:t>Tarjeta A</w:t>
      </w:r>
    </w:p>
    <w:p w14:paraId="21D774BF" w14:textId="77777777" w:rsidR="003D669E" w:rsidRPr="00B63851" w:rsidRDefault="003D669E" w:rsidP="006D4465">
      <w:pPr>
        <w:pStyle w:val="BTBodyText"/>
        <w:spacing w:after="120"/>
        <w:outlineLvl w:val="0"/>
        <w:rPr>
          <w:b/>
          <w:lang w:val="en-GB"/>
        </w:rPr>
      </w:pPr>
      <w:r w:rsidRPr="0053175C">
        <w:rPr>
          <w:b/>
          <w:lang w:val="en-GB"/>
        </w:rPr>
        <w:t>Points related to specific questions:</w:t>
      </w:r>
    </w:p>
    <w:p w14:paraId="55727348" w14:textId="718D0A3C" w:rsidR="003D669E" w:rsidRPr="00AB40CE" w:rsidRDefault="003D669E" w:rsidP="00EC7AFC">
      <w:pPr>
        <w:pStyle w:val="BLBulletList"/>
      </w:pPr>
      <w:r w:rsidRPr="00E34E38">
        <w:rPr>
          <w:b/>
          <w:lang w:val="es-ES_tradnl"/>
        </w:rPr>
        <w:t>¿Cuáles son las causas del desempleo juvenil en España?</w:t>
      </w:r>
      <w:r w:rsidR="00E34E38">
        <w:rPr>
          <w:b/>
          <w:lang w:val="es-ES_tradnl"/>
        </w:rPr>
        <w:br/>
      </w:r>
      <w:r w:rsidRPr="00AB40CE">
        <w:t>Knowledge of endemic unemployment in Spain, going back to the Franco era, would be useful here. Conditions leading to youth unemployment, such as the practice of issuing of temporary contracts to young people, the lack of investment, inadequate technical training etc. could be discussed.</w:t>
      </w:r>
    </w:p>
    <w:p w14:paraId="335E8E83" w14:textId="4AE46FBE" w:rsidR="003D669E" w:rsidRPr="00AB40CE" w:rsidRDefault="003D669E" w:rsidP="002F73DD">
      <w:pPr>
        <w:pStyle w:val="BLBulletList"/>
      </w:pPr>
      <w:r w:rsidRPr="00E34E38">
        <w:rPr>
          <w:b/>
          <w:lang w:val="es-ES_tradnl"/>
        </w:rPr>
        <w:t xml:space="preserve">¿Cómo puede el gobierno mejorar las perspectivas de empleo de los jóvenes españoles que no trabajan ni estudian? </w:t>
      </w:r>
      <w:r w:rsidR="00E34E38">
        <w:rPr>
          <w:b/>
          <w:lang w:val="es-ES_tradnl"/>
        </w:rPr>
        <w:br/>
      </w:r>
      <w:r w:rsidRPr="00AB40CE">
        <w:t>In your answer you could point to various ways in which the Spanish government can help the young unemployed to find work, such as Jobseekers’ Allowance (</w:t>
      </w:r>
      <w:r w:rsidRPr="00E34E38">
        <w:rPr>
          <w:i/>
        </w:rPr>
        <w:t>subsidio por desempleo)</w:t>
      </w:r>
      <w:r w:rsidRPr="00AB40CE">
        <w:t>, job centre help for the unemployed (</w:t>
      </w:r>
      <w:r w:rsidRPr="00E34E38">
        <w:rPr>
          <w:i/>
        </w:rPr>
        <w:t>ayuda para desempleados</w:t>
      </w:r>
      <w:r w:rsidRPr="00AB40CE">
        <w:t>) and encouragement of entrepreneurship (</w:t>
      </w:r>
      <w:r w:rsidRPr="00E34E38">
        <w:rPr>
          <w:i/>
        </w:rPr>
        <w:t>el emprendimiento empresarial</w:t>
      </w:r>
      <w:r w:rsidRPr="00AB40CE">
        <w:t>).</w:t>
      </w:r>
    </w:p>
    <w:p w14:paraId="7A37E335" w14:textId="22A96696" w:rsidR="003D669E" w:rsidRPr="00AB40CE" w:rsidRDefault="003D669E" w:rsidP="0079228E">
      <w:pPr>
        <w:pStyle w:val="BLBulletList"/>
      </w:pPr>
      <w:r w:rsidRPr="003C65D8">
        <w:rPr>
          <w:b/>
          <w:lang w:val="es-ES_tradnl"/>
        </w:rPr>
        <w:t xml:space="preserve">En tu opinión, ¿qué posibilidades tienen los jóvenes españoles de salir del paro creando su propia empresa? </w:t>
      </w:r>
      <w:r w:rsidR="003C65D8">
        <w:rPr>
          <w:b/>
          <w:lang w:val="es-ES_tradnl"/>
        </w:rPr>
        <w:br/>
      </w:r>
      <w:r w:rsidRPr="00AB40CE">
        <w:t xml:space="preserve">This question enables you to discuss the entrepreneurial route out of unemployment, </w:t>
      </w:r>
      <w:r w:rsidR="00D0021A">
        <w:t xml:space="preserve">using individual initiative, </w:t>
      </w:r>
      <w:r w:rsidRPr="00AB40CE">
        <w:t>in relation to any</w:t>
      </w:r>
      <w:r w:rsidRPr="00E34E38">
        <w:t xml:space="preserve"> </w:t>
      </w:r>
      <w:r w:rsidRPr="00AB40CE">
        <w:t>Hispanic-American country. You would be able to address questions such as the innovative spirit, government support for entrepreneurial projects, risky jobs versus safe jobs etc.</w:t>
      </w:r>
    </w:p>
    <w:p w14:paraId="4D146310" w14:textId="77777777" w:rsidR="003D669E" w:rsidRDefault="003D669E" w:rsidP="00C96E6D">
      <w:pPr>
        <w:pStyle w:val="EHead"/>
      </w:pPr>
      <w:r>
        <w:t>Tarjeta B</w:t>
      </w:r>
    </w:p>
    <w:p w14:paraId="22292B90" w14:textId="77777777" w:rsidR="003D669E" w:rsidRPr="00B63851" w:rsidRDefault="003D669E" w:rsidP="006D4465">
      <w:pPr>
        <w:pStyle w:val="BTBodyText"/>
        <w:spacing w:after="120"/>
        <w:outlineLvl w:val="0"/>
        <w:rPr>
          <w:b/>
          <w:lang w:val="en-GB"/>
        </w:rPr>
      </w:pPr>
      <w:r w:rsidRPr="00B63851">
        <w:rPr>
          <w:b/>
          <w:lang w:val="en-GB"/>
        </w:rPr>
        <w:t>Points related to specific questions:</w:t>
      </w:r>
    </w:p>
    <w:p w14:paraId="2E38E581" w14:textId="290422D0" w:rsidR="000413E2" w:rsidRPr="003D5824" w:rsidRDefault="003D669E" w:rsidP="0073496A">
      <w:pPr>
        <w:pStyle w:val="BLBulletList"/>
      </w:pPr>
      <w:r w:rsidRPr="003C65D8">
        <w:rPr>
          <w:b/>
          <w:lang w:val="es-ES"/>
        </w:rPr>
        <w:t>¿Por qué el rey Juan Carlos I abdicó el trono en 2014?</w:t>
      </w:r>
      <w:r w:rsidR="003D5824" w:rsidRPr="003C65D8">
        <w:rPr>
          <w:b/>
          <w:lang w:val="es-ES_tradnl"/>
        </w:rPr>
        <w:t xml:space="preserve"> </w:t>
      </w:r>
      <w:r w:rsidR="003C65D8">
        <w:rPr>
          <w:b/>
          <w:lang w:val="es-ES_tradnl"/>
        </w:rPr>
        <w:br/>
      </w:r>
      <w:r w:rsidRPr="003D5824">
        <w:t>In answer, you could point to the loss of popular esteem suffered by the king, largely because of various personal problems over several years prior to his abdication; the main causes were his relationships with a number of women, his health and the corruption case involving his daughter Cristina.</w:t>
      </w:r>
    </w:p>
    <w:p w14:paraId="4F04F7B2" w14:textId="28423427" w:rsidR="003D669E" w:rsidRPr="003D5824" w:rsidRDefault="003D669E" w:rsidP="00F3237C">
      <w:pPr>
        <w:pStyle w:val="BLBulletList"/>
      </w:pPr>
      <w:r w:rsidRPr="00D53A9C">
        <w:rPr>
          <w:b/>
          <w:lang w:val="es-ES"/>
        </w:rPr>
        <w:t>¿Cómo desarrolló la monarqu</w:t>
      </w:r>
      <w:r w:rsidRPr="00D53A9C">
        <w:rPr>
          <w:rFonts w:cs="Arial"/>
          <w:b/>
          <w:lang w:val="es-ES"/>
        </w:rPr>
        <w:t>í</w:t>
      </w:r>
      <w:r w:rsidRPr="00D53A9C">
        <w:rPr>
          <w:b/>
          <w:lang w:val="es-ES"/>
        </w:rPr>
        <w:t>a española durante el reino de Juan Carlos?</w:t>
      </w:r>
      <w:r w:rsidR="003D5824" w:rsidRPr="00D53A9C">
        <w:rPr>
          <w:b/>
          <w:lang w:val="es-ES_tradnl"/>
        </w:rPr>
        <w:t xml:space="preserve"> </w:t>
      </w:r>
      <w:r w:rsidR="00D53A9C">
        <w:rPr>
          <w:b/>
          <w:lang w:val="es-ES_tradnl"/>
        </w:rPr>
        <w:br/>
      </w:r>
      <w:r w:rsidRPr="003D5824">
        <w:t>This question would enable you to examine more positively the former king’s role as monarch, especially at the beginning of his reign, during the political transition. His support for democracy made the monarchy acceptable to the Spanish people, who had previously viewed it with scepticism.</w:t>
      </w:r>
    </w:p>
    <w:p w14:paraId="0D525FC1" w14:textId="339FB794" w:rsidR="003D669E" w:rsidRDefault="003D669E" w:rsidP="00DC2B8B">
      <w:pPr>
        <w:pStyle w:val="BLBulletList"/>
      </w:pPr>
      <w:r w:rsidRPr="00D53A9C">
        <w:rPr>
          <w:b/>
          <w:lang w:val="es-ES"/>
        </w:rPr>
        <w:t>En tu opinión, ¿cuáles son los may</w:t>
      </w:r>
      <w:r w:rsidR="00E2225A" w:rsidRPr="00D53A9C">
        <w:rPr>
          <w:b/>
          <w:lang w:val="es-ES"/>
        </w:rPr>
        <w:t>ores retos que tiene Felipe VI?</w:t>
      </w:r>
      <w:r w:rsidR="00D53A9C">
        <w:rPr>
          <w:b/>
          <w:lang w:val="es-ES_tradnl"/>
        </w:rPr>
        <w:br/>
      </w:r>
      <w:r w:rsidRPr="003D5824">
        <w:t xml:space="preserve">This broader question would lead you to raise some of the problems that confronted Spain on Felipe’s accession: many Spaniards reject the monarchy and favour returning to a republic, as in the 1930s; </w:t>
      </w:r>
      <w:r w:rsidRPr="0088219A">
        <w:t>Catalonia threatens secession, which would be a devastating blow;</w:t>
      </w:r>
      <w:r w:rsidRPr="003D5824">
        <w:t xml:space="preserve"> Felipe’s brother-in-law received a custodial sentence for corruption.</w:t>
      </w:r>
    </w:p>
    <w:p w14:paraId="2C3015A1" w14:textId="77777777" w:rsidR="003D669E" w:rsidRDefault="003D669E" w:rsidP="00C96E6D">
      <w:pPr>
        <w:pStyle w:val="EHead"/>
      </w:pPr>
      <w:r>
        <w:t>Tarjeta C</w:t>
      </w:r>
    </w:p>
    <w:p w14:paraId="4BBA82E6" w14:textId="150A1D3D" w:rsidR="003D669E" w:rsidRPr="00B63851" w:rsidRDefault="003D669E" w:rsidP="006D4465">
      <w:pPr>
        <w:pStyle w:val="BTBodyText"/>
        <w:spacing w:after="120"/>
        <w:outlineLvl w:val="0"/>
        <w:rPr>
          <w:b/>
          <w:lang w:val="en-GB"/>
        </w:rPr>
      </w:pPr>
      <w:r w:rsidRPr="00B63851">
        <w:rPr>
          <w:b/>
          <w:lang w:val="en-GB"/>
        </w:rPr>
        <w:t>Point</w:t>
      </w:r>
      <w:r w:rsidR="000C67FF" w:rsidRPr="00B63851">
        <w:rPr>
          <w:b/>
          <w:lang w:val="en-GB"/>
        </w:rPr>
        <w:t>s related to specific questions</w:t>
      </w:r>
      <w:r w:rsidR="00206871" w:rsidRPr="00B63851">
        <w:rPr>
          <w:b/>
          <w:lang w:val="en-GB"/>
        </w:rPr>
        <w:t>:</w:t>
      </w:r>
    </w:p>
    <w:p w14:paraId="61A8E484" w14:textId="1BA0AB5A" w:rsidR="003A4887" w:rsidRPr="00B63851" w:rsidRDefault="003D669E" w:rsidP="004B6876">
      <w:pPr>
        <w:pStyle w:val="BLBulletList"/>
        <w:rPr>
          <w:b/>
          <w:lang w:val="en-GB"/>
        </w:rPr>
      </w:pPr>
      <w:r w:rsidRPr="00D53A9C">
        <w:rPr>
          <w:b/>
          <w:lang w:val="es-ES_tradnl"/>
        </w:rPr>
        <w:t>¿Qué influencia han tenido los sindicat</w:t>
      </w:r>
      <w:r w:rsidR="003A4887" w:rsidRPr="00D53A9C">
        <w:rPr>
          <w:b/>
          <w:lang w:val="es-ES_tradnl"/>
        </w:rPr>
        <w:t>os españoles en años recientes?</w:t>
      </w:r>
      <w:r w:rsidR="00D53A9C">
        <w:rPr>
          <w:b/>
          <w:lang w:val="es-ES_tradnl"/>
        </w:rPr>
        <w:br/>
      </w:r>
      <w:r w:rsidRPr="001517B3">
        <w:t xml:space="preserve">This question would lead to </w:t>
      </w:r>
      <w:r w:rsidR="003050DD">
        <w:t xml:space="preserve">a discussion of </w:t>
      </w:r>
      <w:r w:rsidRPr="001517B3">
        <w:t>the effectiveness of trade union activity in recent years, with regard to such issues as worker’s rig</w:t>
      </w:r>
      <w:r w:rsidR="00B912A3">
        <w:t xml:space="preserve">hts, salaries and unemployment, </w:t>
      </w:r>
      <w:r w:rsidRPr="001517B3">
        <w:t>in the light of declining union membership.</w:t>
      </w:r>
      <w:r w:rsidR="003A4887" w:rsidRPr="00B63851">
        <w:rPr>
          <w:b/>
          <w:lang w:val="en-GB"/>
        </w:rPr>
        <w:t xml:space="preserve"> </w:t>
      </w:r>
    </w:p>
    <w:p w14:paraId="6626E12E" w14:textId="3AAC009E" w:rsidR="003A4887" w:rsidRPr="00B63851" w:rsidRDefault="003D669E" w:rsidP="00476701">
      <w:pPr>
        <w:pStyle w:val="BLBulletList"/>
        <w:rPr>
          <w:b/>
          <w:lang w:val="en-GB"/>
        </w:rPr>
      </w:pPr>
      <w:r w:rsidRPr="00D53A9C">
        <w:rPr>
          <w:b/>
          <w:lang w:val="es-ES_tradnl"/>
        </w:rPr>
        <w:t>¿Para qué sirven las huelgas generales en España?</w:t>
      </w:r>
      <w:r w:rsidR="00D53A9C">
        <w:rPr>
          <w:b/>
          <w:lang w:val="es-ES_tradnl"/>
        </w:rPr>
        <w:br/>
      </w:r>
      <w:r w:rsidRPr="00DF0ECD">
        <w:t>General strikes have been called frequently by t</w:t>
      </w:r>
      <w:r>
        <w:t>he Spanish trade</w:t>
      </w:r>
      <w:r w:rsidRPr="00DF0ECD">
        <w:t xml:space="preserve"> unions over the last </w:t>
      </w:r>
      <w:r w:rsidR="00AA20FD">
        <w:br/>
      </w:r>
      <w:r w:rsidRPr="00DF0ECD">
        <w:t xml:space="preserve">20 years as a protest </w:t>
      </w:r>
      <w:r w:rsidRPr="00D53A9C">
        <w:rPr>
          <w:lang w:val="en-GB"/>
        </w:rPr>
        <w:t>against</w:t>
      </w:r>
      <w:r w:rsidRPr="00DF0ECD">
        <w:t xml:space="preserve"> government policies. Th</w:t>
      </w:r>
      <w:r w:rsidR="00AA20FD">
        <w:t>is</w:t>
      </w:r>
      <w:r w:rsidRPr="00DF0ECD">
        <w:t xml:space="preserve"> question will lead you to discuss reasons for such industrial action </w:t>
      </w:r>
      <w:r>
        <w:t xml:space="preserve">in </w:t>
      </w:r>
      <w:r w:rsidRPr="00DF0ECD">
        <w:t>Spain and its effectiveness.</w:t>
      </w:r>
      <w:r w:rsidR="003A4887" w:rsidRPr="00B63851">
        <w:rPr>
          <w:b/>
          <w:lang w:val="en-GB"/>
        </w:rPr>
        <w:t xml:space="preserve"> </w:t>
      </w:r>
    </w:p>
    <w:p w14:paraId="2A2BA9B6" w14:textId="384DA0C3" w:rsidR="003D669E" w:rsidRPr="001517B3" w:rsidRDefault="003D669E" w:rsidP="00246091">
      <w:pPr>
        <w:pStyle w:val="BLBulletList"/>
      </w:pPr>
      <w:r w:rsidRPr="00D53A9C">
        <w:rPr>
          <w:b/>
          <w:lang w:val="es-ES_tradnl"/>
        </w:rPr>
        <w:t>Los sindicatos en los países hispanos, ¿son necesarias?</w:t>
      </w:r>
      <w:r w:rsidR="00D53A9C">
        <w:rPr>
          <w:b/>
          <w:lang w:val="es-ES_tradnl"/>
        </w:rPr>
        <w:br/>
      </w:r>
      <w:r w:rsidRPr="00D53A9C">
        <w:rPr>
          <w:lang w:val="en-AU"/>
        </w:rPr>
        <w:t>This bro</w:t>
      </w:r>
      <w:r w:rsidRPr="001517B3">
        <w:t>ader question gives the opportunity to discuss the rep</w:t>
      </w:r>
      <w:r>
        <w:t>resentation of workers by trade</w:t>
      </w:r>
      <w:r w:rsidRPr="001517B3">
        <w:t xml:space="preserve"> </w:t>
      </w:r>
      <w:r w:rsidRPr="00D53A9C">
        <w:rPr>
          <w:lang w:val="en-AU"/>
        </w:rPr>
        <w:t>unions i</w:t>
      </w:r>
      <w:r w:rsidRPr="001517B3">
        <w:t xml:space="preserve">n other Hispanic countries and whether their existence is necessary. This discussion </w:t>
      </w:r>
      <w:r w:rsidRPr="00D53A9C">
        <w:rPr>
          <w:lang w:val="en-AU"/>
        </w:rPr>
        <w:t>could co</w:t>
      </w:r>
      <w:r w:rsidRPr="001517B3">
        <w:t xml:space="preserve">ver many issues which unions address: workers’ right, salaries, conditions of work etc. </w:t>
      </w:r>
    </w:p>
    <w:sectPr w:rsidR="003D669E" w:rsidRPr="001517B3" w:rsidSect="00E34E38">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87B12" w14:textId="77777777" w:rsidR="005A0B32" w:rsidRDefault="005A0B32" w:rsidP="0061426C">
      <w:r>
        <w:separator/>
      </w:r>
    </w:p>
    <w:p w14:paraId="45C64305" w14:textId="77777777" w:rsidR="005A0B32" w:rsidRDefault="005A0B32"/>
  </w:endnote>
  <w:endnote w:type="continuationSeparator" w:id="0">
    <w:p w14:paraId="1ABCF9E2" w14:textId="77777777" w:rsidR="005A0B32" w:rsidRDefault="005A0B32" w:rsidP="0061426C">
      <w:r>
        <w:continuationSeparator/>
      </w:r>
    </w:p>
    <w:p w14:paraId="5ECB212D" w14:textId="77777777" w:rsidR="005A0B32" w:rsidRDefault="005A0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99487" w14:textId="77777777" w:rsidR="00C96E6D" w:rsidRDefault="00C96E6D" w:rsidP="0000360C">
    <w:pPr>
      <w:framePr w:wrap="around" w:vAnchor="text" w:hAnchor="margin" w:xAlign="right" w:y="1"/>
    </w:pPr>
    <w:r>
      <w:fldChar w:fldCharType="begin"/>
    </w:r>
    <w:r>
      <w:instrText xml:space="preserve">PAGE  </w:instrText>
    </w:r>
    <w:r>
      <w:fldChar w:fldCharType="end"/>
    </w:r>
  </w:p>
  <w:p w14:paraId="6AFEA980" w14:textId="77777777" w:rsidR="00C96E6D" w:rsidRDefault="00C96E6D" w:rsidP="00DA178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86C2" w14:textId="77777777" w:rsidR="00C96E6D" w:rsidRPr="00C027D4" w:rsidRDefault="00C96E6D" w:rsidP="00083774">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B63851">
      <w:rPr>
        <w:rFonts w:ascii="Arial" w:hAnsi="Arial" w:cs="Arial"/>
        <w:b/>
        <w:noProof/>
      </w:rPr>
      <w:t>2</w:t>
    </w:r>
    <w:r w:rsidRPr="00C027D4">
      <w:rPr>
        <w:rFonts w:ascii="Arial" w:hAnsi="Arial" w:cs="Arial"/>
        <w:b/>
      </w:rPr>
      <w:fldChar w:fldCharType="end"/>
    </w:r>
  </w:p>
  <w:p w14:paraId="0101B660" w14:textId="05C17CFB" w:rsidR="00C96E6D" w:rsidRPr="00DA1783" w:rsidRDefault="00C96E6D" w:rsidP="007655BB">
    <w:pPr>
      <w:rPr>
        <w:rFonts w:ascii="Arial" w:hAnsi="Arial" w:cs="Arial"/>
        <w:sz w:val="18"/>
        <w:szCs w:val="18"/>
      </w:rPr>
    </w:pPr>
    <w:r>
      <w:rPr>
        <w:rFonts w:ascii="Arial" w:hAnsi="Arial" w:cs="Arial"/>
        <w:sz w:val="18"/>
        <w:szCs w:val="18"/>
      </w:rPr>
      <w:t>© José Antonio Garc</w:t>
    </w:r>
    <w:r w:rsidR="0070105C">
      <w:rPr>
        <w:rFonts w:ascii="Arial" w:hAnsi="Arial" w:cs="Arial"/>
        <w:sz w:val="18"/>
        <w:szCs w:val="18"/>
      </w:rPr>
      <w:t>í</w:t>
    </w:r>
    <w:r>
      <w:rPr>
        <w:rFonts w:ascii="Arial" w:hAnsi="Arial" w:cs="Arial"/>
        <w:sz w:val="18"/>
        <w:szCs w:val="18"/>
      </w:rPr>
      <w:t xml:space="preserve">a Sánchez, Mike Thacker and Tony Weston 2018 </w:t>
    </w:r>
    <w:r>
      <w:rPr>
        <w:rFonts w:ascii="Arial" w:hAnsi="Arial" w:cs="Arial"/>
        <w:sz w:val="18"/>
        <w:szCs w:val="18"/>
      </w:rPr>
      <w:br/>
      <w:t>Hodder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27813" w14:textId="77777777" w:rsidR="00C96E6D" w:rsidRPr="00C027D4" w:rsidRDefault="00C96E6D" w:rsidP="00DA1783">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B63851">
      <w:rPr>
        <w:rFonts w:ascii="Arial" w:hAnsi="Arial" w:cs="Arial"/>
        <w:b/>
        <w:noProof/>
      </w:rPr>
      <w:t>1</w:t>
    </w:r>
    <w:r w:rsidRPr="00C027D4">
      <w:rPr>
        <w:rFonts w:ascii="Arial" w:hAnsi="Arial" w:cs="Arial"/>
        <w:b/>
      </w:rPr>
      <w:fldChar w:fldCharType="end"/>
    </w:r>
  </w:p>
  <w:p w14:paraId="0DFC0F28" w14:textId="56DE1452" w:rsidR="00C96E6D" w:rsidRPr="00DA1783" w:rsidRDefault="005D06B5" w:rsidP="00B92303">
    <w:pPr>
      <w:rPr>
        <w:rFonts w:ascii="Arial" w:hAnsi="Arial" w:cs="Arial"/>
        <w:sz w:val="18"/>
        <w:szCs w:val="18"/>
      </w:rPr>
    </w:pPr>
    <w:r>
      <w:rPr>
        <w:rFonts w:ascii="Arial" w:hAnsi="Arial" w:cs="Arial"/>
        <w:sz w:val="18"/>
        <w:szCs w:val="18"/>
      </w:rPr>
      <w:t>© José Antonio Garcí</w:t>
    </w:r>
    <w:r w:rsidR="00C96E6D">
      <w:rPr>
        <w:rFonts w:ascii="Arial" w:hAnsi="Arial" w:cs="Arial"/>
        <w:sz w:val="18"/>
        <w:szCs w:val="18"/>
      </w:rPr>
      <w:t xml:space="preserve">a Sánchez, Mike Thacker and Tony Weston 2018 </w:t>
    </w:r>
    <w:r w:rsidR="00C96E6D">
      <w:rPr>
        <w:rFonts w:ascii="Arial" w:hAnsi="Arial" w:cs="Arial"/>
        <w:sz w:val="18"/>
        <w:szCs w:val="18"/>
      </w:rPr>
      <w:br/>
      <w:t>Hodder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24127" w14:textId="77777777" w:rsidR="005A0B32" w:rsidRDefault="005A0B32" w:rsidP="0061426C">
      <w:r>
        <w:separator/>
      </w:r>
    </w:p>
    <w:p w14:paraId="5CAA4138" w14:textId="77777777" w:rsidR="005A0B32" w:rsidRDefault="005A0B32"/>
  </w:footnote>
  <w:footnote w:type="continuationSeparator" w:id="0">
    <w:p w14:paraId="0DC2F391" w14:textId="77777777" w:rsidR="005A0B32" w:rsidRDefault="005A0B32" w:rsidP="0061426C">
      <w:r>
        <w:continuationSeparator/>
      </w:r>
    </w:p>
    <w:p w14:paraId="0B06B155" w14:textId="77777777" w:rsidR="005A0B32" w:rsidRDefault="005A0B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10E3" w14:textId="77777777" w:rsidR="005D06B5" w:rsidRDefault="005D0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79DED" w14:textId="7AF98BFF" w:rsidR="00C96E6D" w:rsidRDefault="00C96E6D" w:rsidP="00EB0090">
    <w:pPr>
      <w:pStyle w:val="RunningHead"/>
    </w:pPr>
    <w:r>
      <w:rPr>
        <w:b/>
      </w:rPr>
      <w:t>AQA A-level Spanish Revision and Practice Workbook 2</w:t>
    </w:r>
    <w:r>
      <w:br/>
      <w:t>Answers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1655" w14:textId="77777777" w:rsidR="005D06B5" w:rsidRDefault="005D0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885E0A7C"/>
    <w:lvl w:ilvl="0" w:tplc="71765CF8">
      <w:start w:val="1"/>
      <w:numFmt w:val="bullet"/>
      <w:pStyle w:val="BLBulletList"/>
      <w:lvlText w:val=""/>
      <w:lvlJc w:val="left"/>
      <w:pPr>
        <w:ind w:left="360" w:hanging="360"/>
      </w:pPr>
      <w:rPr>
        <w:rFonts w:ascii="Zapf Dingbats" w:hAnsi="Zapf Dingbats" w:hint="default"/>
        <w:color w:val="E47823"/>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90BE6"/>
    <w:multiLevelType w:val="hybridMultilevel"/>
    <w:tmpl w:val="49C8FB84"/>
    <w:lvl w:ilvl="0" w:tplc="04090001">
      <w:start w:val="1"/>
      <w:numFmt w:val="bullet"/>
      <w:lvlText w:val=""/>
      <w:lvlJc w:val="left"/>
      <w:pPr>
        <w:ind w:left="644" w:hanging="360"/>
      </w:pPr>
      <w:rPr>
        <w:rFonts w:ascii="Symbol" w:hAnsi="Symbol"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C28C1"/>
    <w:multiLevelType w:val="hybridMultilevel"/>
    <w:tmpl w:val="C65C6368"/>
    <w:lvl w:ilvl="0" w:tplc="5BECD924">
      <w:start w:val="1"/>
      <w:numFmt w:val="decimal"/>
      <w:pStyle w:val="NLNumberList"/>
      <w:lvlText w:val="%1"/>
      <w:lvlJc w:val="right"/>
      <w:pPr>
        <w:ind w:left="361"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225D"/>
    <w:multiLevelType w:val="hybridMultilevel"/>
    <w:tmpl w:val="A7645680"/>
    <w:lvl w:ilvl="0" w:tplc="D5AE2DD4">
      <w:start w:val="1"/>
      <w:numFmt w:val="bullet"/>
      <w:pStyle w:val="Sub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9D2"/>
    <w:multiLevelType w:val="hybridMultilevel"/>
    <w:tmpl w:val="4A3088C2"/>
    <w:lvl w:ilvl="0" w:tplc="04090001">
      <w:start w:val="1"/>
      <w:numFmt w:val="bullet"/>
      <w:lvlText w:val=""/>
      <w:lvlJc w:val="left"/>
      <w:pPr>
        <w:ind w:left="644" w:hanging="360"/>
      </w:pPr>
      <w:rPr>
        <w:rFonts w:ascii="Symbol" w:hAnsi="Symbol"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C19F6"/>
    <w:multiLevelType w:val="hybridMultilevel"/>
    <w:tmpl w:val="40B0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E1120"/>
    <w:multiLevelType w:val="hybridMultilevel"/>
    <w:tmpl w:val="26E0C142"/>
    <w:lvl w:ilvl="0" w:tplc="7180DCAA">
      <w:start w:val="1"/>
      <w:numFmt w:val="bullet"/>
      <w:pStyle w:val="ExamBulletList"/>
      <w:lvlText w:val=""/>
      <w:lvlJc w:val="left"/>
      <w:pPr>
        <w:ind w:left="360" w:hanging="360"/>
      </w:pPr>
      <w:rPr>
        <w:rFonts w:ascii="Zapf Dingbats" w:hAnsi="Zapf Dingbats" w:hint="default"/>
        <w:color w:val="E4782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8"/>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3"/>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3"/>
    <w:lvlOverride w:ilvl="0">
      <w:startOverride w:val="1"/>
    </w:lvlOverride>
  </w:num>
  <w:num w:numId="65">
    <w:abstractNumId w:val="3"/>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3"/>
    <w:lvlOverride w:ilvl="0">
      <w:startOverride w:val="1"/>
    </w:lvlOverride>
  </w:num>
  <w:num w:numId="71">
    <w:abstractNumId w:val="3"/>
    <w:lvlOverride w:ilvl="0">
      <w:startOverride w:val="1"/>
    </w:lvlOverride>
  </w:num>
  <w:num w:numId="72">
    <w:abstractNumId w:val="3"/>
    <w:lvlOverride w:ilvl="0">
      <w:startOverride w:val="1"/>
    </w:lvlOverride>
  </w:num>
  <w:num w:numId="73">
    <w:abstractNumId w:val="3"/>
    <w:lvlOverride w:ilvl="0">
      <w:startOverride w:val="1"/>
    </w:lvlOverride>
  </w:num>
  <w:num w:numId="74">
    <w:abstractNumId w:val="3"/>
    <w:lvlOverride w:ilvl="0">
      <w:startOverride w:val="1"/>
    </w:lvlOverride>
  </w:num>
  <w:num w:numId="75">
    <w:abstractNumId w:val="3"/>
    <w:lvlOverride w:ilvl="0">
      <w:startOverride w:val="1"/>
    </w:lvlOverride>
  </w:num>
  <w:num w:numId="76">
    <w:abstractNumId w:val="3"/>
    <w:lvlOverride w:ilvl="0">
      <w:startOverride w:val="1"/>
    </w:lvlOverride>
  </w:num>
  <w:num w:numId="77">
    <w:abstractNumId w:val="7"/>
  </w:num>
  <w:num w:numId="78">
    <w:abstractNumId w:val="3"/>
    <w:lvlOverride w:ilvl="0">
      <w:startOverride w:val="1"/>
    </w:lvlOverride>
  </w:num>
  <w:num w:numId="79">
    <w:abstractNumId w:val="3"/>
    <w:lvlOverride w:ilvl="0">
      <w:startOverride w:val="1"/>
    </w:lvlOverride>
  </w:num>
  <w:num w:numId="80">
    <w:abstractNumId w:val="3"/>
    <w:lvlOverride w:ilvl="0">
      <w:startOverride w:val="1"/>
    </w:lvlOverride>
  </w:num>
  <w:num w:numId="81">
    <w:abstractNumId w:val="3"/>
    <w:lvlOverride w:ilvl="0">
      <w:startOverride w:val="1"/>
    </w:lvlOverride>
  </w:num>
  <w:num w:numId="82">
    <w:abstractNumId w:val="3"/>
    <w:lvlOverride w:ilvl="0">
      <w:startOverride w:val="1"/>
    </w:lvlOverride>
  </w:num>
  <w:num w:numId="83">
    <w:abstractNumId w:val="3"/>
    <w:lvlOverride w:ilvl="0">
      <w:startOverride w:val="1"/>
    </w:lvlOverride>
  </w:num>
  <w:num w:numId="84">
    <w:abstractNumId w:val="2"/>
  </w:num>
  <w:num w:numId="85">
    <w:abstractNumId w:val="6"/>
  </w:num>
  <w:num w:numId="86">
    <w:abstractNumId w:val="3"/>
    <w:lvlOverride w:ilvl="0">
      <w:startOverride w:val="1"/>
    </w:lvlOverride>
  </w:num>
  <w:num w:numId="87">
    <w:abstractNumId w:val="3"/>
    <w:lvlOverride w:ilvl="0">
      <w:startOverride w:val="1"/>
    </w:lvlOverride>
  </w:num>
  <w:num w:numId="88">
    <w:abstractNumId w:val="1"/>
  </w:num>
  <w:num w:numId="89">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en-AU" w:vendorID="64" w:dllVersion="6" w:nlCheck="1" w:checkStyle="1"/>
  <w:activeWritingStyle w:appName="MSWord" w:lang="de-DE"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AU"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1C8D"/>
    <w:rsid w:val="000024B1"/>
    <w:rsid w:val="0000274C"/>
    <w:rsid w:val="0000360C"/>
    <w:rsid w:val="0000370C"/>
    <w:rsid w:val="00003E89"/>
    <w:rsid w:val="00010C46"/>
    <w:rsid w:val="000113AC"/>
    <w:rsid w:val="000113E7"/>
    <w:rsid w:val="00014B7F"/>
    <w:rsid w:val="00014F3F"/>
    <w:rsid w:val="0001561B"/>
    <w:rsid w:val="0001758E"/>
    <w:rsid w:val="000175B0"/>
    <w:rsid w:val="00020F92"/>
    <w:rsid w:val="000222A5"/>
    <w:rsid w:val="0002401D"/>
    <w:rsid w:val="0002437A"/>
    <w:rsid w:val="00024D2C"/>
    <w:rsid w:val="000252C5"/>
    <w:rsid w:val="000257EB"/>
    <w:rsid w:val="0002580E"/>
    <w:rsid w:val="0002678F"/>
    <w:rsid w:val="00030615"/>
    <w:rsid w:val="00030B36"/>
    <w:rsid w:val="00034F98"/>
    <w:rsid w:val="000413E2"/>
    <w:rsid w:val="00044F2B"/>
    <w:rsid w:val="00050079"/>
    <w:rsid w:val="0005034F"/>
    <w:rsid w:val="00050A97"/>
    <w:rsid w:val="00050AF2"/>
    <w:rsid w:val="00050E39"/>
    <w:rsid w:val="00051168"/>
    <w:rsid w:val="0005280B"/>
    <w:rsid w:val="000535DE"/>
    <w:rsid w:val="000539EF"/>
    <w:rsid w:val="00053F46"/>
    <w:rsid w:val="00054AD7"/>
    <w:rsid w:val="00055535"/>
    <w:rsid w:val="00055E34"/>
    <w:rsid w:val="00056906"/>
    <w:rsid w:val="00056FE0"/>
    <w:rsid w:val="000576B5"/>
    <w:rsid w:val="00057C25"/>
    <w:rsid w:val="00057D03"/>
    <w:rsid w:val="00061F7A"/>
    <w:rsid w:val="0006232F"/>
    <w:rsid w:val="0006511D"/>
    <w:rsid w:val="00065640"/>
    <w:rsid w:val="000660F8"/>
    <w:rsid w:val="00066CC4"/>
    <w:rsid w:val="000677D1"/>
    <w:rsid w:val="00071F5A"/>
    <w:rsid w:val="00072D46"/>
    <w:rsid w:val="00073435"/>
    <w:rsid w:val="000747E7"/>
    <w:rsid w:val="000747F6"/>
    <w:rsid w:val="00074F37"/>
    <w:rsid w:val="000759BF"/>
    <w:rsid w:val="00080B80"/>
    <w:rsid w:val="00080C1D"/>
    <w:rsid w:val="00083774"/>
    <w:rsid w:val="00086296"/>
    <w:rsid w:val="00086639"/>
    <w:rsid w:val="00087EBB"/>
    <w:rsid w:val="0009098E"/>
    <w:rsid w:val="0009133E"/>
    <w:rsid w:val="0009139D"/>
    <w:rsid w:val="0009250E"/>
    <w:rsid w:val="00092A8F"/>
    <w:rsid w:val="00097744"/>
    <w:rsid w:val="00097F55"/>
    <w:rsid w:val="000A0035"/>
    <w:rsid w:val="000A054D"/>
    <w:rsid w:val="000A1F06"/>
    <w:rsid w:val="000A6234"/>
    <w:rsid w:val="000A7C00"/>
    <w:rsid w:val="000B2C27"/>
    <w:rsid w:val="000B3E95"/>
    <w:rsid w:val="000B4035"/>
    <w:rsid w:val="000B51B5"/>
    <w:rsid w:val="000B6592"/>
    <w:rsid w:val="000B7847"/>
    <w:rsid w:val="000C048A"/>
    <w:rsid w:val="000C16E9"/>
    <w:rsid w:val="000C3BA9"/>
    <w:rsid w:val="000C67FF"/>
    <w:rsid w:val="000D0B44"/>
    <w:rsid w:val="000D56BF"/>
    <w:rsid w:val="000D5C41"/>
    <w:rsid w:val="000D5D79"/>
    <w:rsid w:val="000E2434"/>
    <w:rsid w:val="000E2841"/>
    <w:rsid w:val="000F29FB"/>
    <w:rsid w:val="000F53AF"/>
    <w:rsid w:val="00100EA2"/>
    <w:rsid w:val="00101A2D"/>
    <w:rsid w:val="00103E36"/>
    <w:rsid w:val="00103FA3"/>
    <w:rsid w:val="001040E8"/>
    <w:rsid w:val="001126D3"/>
    <w:rsid w:val="00112E86"/>
    <w:rsid w:val="001137A6"/>
    <w:rsid w:val="00113FA7"/>
    <w:rsid w:val="00114179"/>
    <w:rsid w:val="001142CC"/>
    <w:rsid w:val="00117FDC"/>
    <w:rsid w:val="00120D22"/>
    <w:rsid w:val="00121212"/>
    <w:rsid w:val="00122573"/>
    <w:rsid w:val="001245F8"/>
    <w:rsid w:val="00125A44"/>
    <w:rsid w:val="001268D1"/>
    <w:rsid w:val="00127EDF"/>
    <w:rsid w:val="001309A9"/>
    <w:rsid w:val="00131FCB"/>
    <w:rsid w:val="00132312"/>
    <w:rsid w:val="0013337F"/>
    <w:rsid w:val="00133900"/>
    <w:rsid w:val="00134136"/>
    <w:rsid w:val="001353C2"/>
    <w:rsid w:val="0013614C"/>
    <w:rsid w:val="0013663B"/>
    <w:rsid w:val="00136914"/>
    <w:rsid w:val="0014082D"/>
    <w:rsid w:val="0014120C"/>
    <w:rsid w:val="0014362E"/>
    <w:rsid w:val="00143729"/>
    <w:rsid w:val="0014377D"/>
    <w:rsid w:val="00144A8B"/>
    <w:rsid w:val="001452AC"/>
    <w:rsid w:val="00145E5F"/>
    <w:rsid w:val="00146110"/>
    <w:rsid w:val="00147E7D"/>
    <w:rsid w:val="00150230"/>
    <w:rsid w:val="001517B3"/>
    <w:rsid w:val="00152B8B"/>
    <w:rsid w:val="00153E5C"/>
    <w:rsid w:val="0015410F"/>
    <w:rsid w:val="0015420F"/>
    <w:rsid w:val="00154613"/>
    <w:rsid w:val="00154F6F"/>
    <w:rsid w:val="00154F8A"/>
    <w:rsid w:val="00156977"/>
    <w:rsid w:val="00160D4F"/>
    <w:rsid w:val="00161195"/>
    <w:rsid w:val="00161BDE"/>
    <w:rsid w:val="00161EAB"/>
    <w:rsid w:val="00162F24"/>
    <w:rsid w:val="001642A5"/>
    <w:rsid w:val="0016712F"/>
    <w:rsid w:val="00167C9D"/>
    <w:rsid w:val="0017191D"/>
    <w:rsid w:val="00171D1D"/>
    <w:rsid w:val="00171E05"/>
    <w:rsid w:val="00172E5E"/>
    <w:rsid w:val="00173713"/>
    <w:rsid w:val="001742F5"/>
    <w:rsid w:val="00175E20"/>
    <w:rsid w:val="00176927"/>
    <w:rsid w:val="0018135D"/>
    <w:rsid w:val="00181696"/>
    <w:rsid w:val="00181C30"/>
    <w:rsid w:val="001823EE"/>
    <w:rsid w:val="00182415"/>
    <w:rsid w:val="00182B01"/>
    <w:rsid w:val="0018490A"/>
    <w:rsid w:val="00186A6D"/>
    <w:rsid w:val="0018710A"/>
    <w:rsid w:val="0019032B"/>
    <w:rsid w:val="0019231B"/>
    <w:rsid w:val="00193582"/>
    <w:rsid w:val="00194BC0"/>
    <w:rsid w:val="00195374"/>
    <w:rsid w:val="0019680C"/>
    <w:rsid w:val="001A2838"/>
    <w:rsid w:val="001A30D4"/>
    <w:rsid w:val="001A3272"/>
    <w:rsid w:val="001A4329"/>
    <w:rsid w:val="001A4D2B"/>
    <w:rsid w:val="001A5954"/>
    <w:rsid w:val="001A6C04"/>
    <w:rsid w:val="001B17FA"/>
    <w:rsid w:val="001B1F03"/>
    <w:rsid w:val="001B3B74"/>
    <w:rsid w:val="001B46EF"/>
    <w:rsid w:val="001B48D5"/>
    <w:rsid w:val="001B548A"/>
    <w:rsid w:val="001B6067"/>
    <w:rsid w:val="001C114B"/>
    <w:rsid w:val="001C12CD"/>
    <w:rsid w:val="001C3B45"/>
    <w:rsid w:val="001C41DB"/>
    <w:rsid w:val="001C6A3F"/>
    <w:rsid w:val="001C6A53"/>
    <w:rsid w:val="001D01EA"/>
    <w:rsid w:val="001D0236"/>
    <w:rsid w:val="001D0DD1"/>
    <w:rsid w:val="001D15D8"/>
    <w:rsid w:val="001D1954"/>
    <w:rsid w:val="001D1FE9"/>
    <w:rsid w:val="001D2CA4"/>
    <w:rsid w:val="001D52D0"/>
    <w:rsid w:val="001D677E"/>
    <w:rsid w:val="001D67FB"/>
    <w:rsid w:val="001E093D"/>
    <w:rsid w:val="001E23B3"/>
    <w:rsid w:val="001E2644"/>
    <w:rsid w:val="001E2C61"/>
    <w:rsid w:val="001E4FAC"/>
    <w:rsid w:val="001E67A7"/>
    <w:rsid w:val="001E6AAD"/>
    <w:rsid w:val="001E719E"/>
    <w:rsid w:val="001F170B"/>
    <w:rsid w:val="001F36F6"/>
    <w:rsid w:val="001F7A34"/>
    <w:rsid w:val="002005FF"/>
    <w:rsid w:val="002011E9"/>
    <w:rsid w:val="002031DF"/>
    <w:rsid w:val="00204ED1"/>
    <w:rsid w:val="00205A42"/>
    <w:rsid w:val="00206871"/>
    <w:rsid w:val="002161DB"/>
    <w:rsid w:val="00217C46"/>
    <w:rsid w:val="002219EC"/>
    <w:rsid w:val="00227774"/>
    <w:rsid w:val="00231561"/>
    <w:rsid w:val="00231C13"/>
    <w:rsid w:val="00231C7F"/>
    <w:rsid w:val="00233020"/>
    <w:rsid w:val="0023391A"/>
    <w:rsid w:val="00234474"/>
    <w:rsid w:val="00235C83"/>
    <w:rsid w:val="00235E0D"/>
    <w:rsid w:val="00244D89"/>
    <w:rsid w:val="00244F55"/>
    <w:rsid w:val="002517CF"/>
    <w:rsid w:val="00252898"/>
    <w:rsid w:val="00253FB5"/>
    <w:rsid w:val="002549AA"/>
    <w:rsid w:val="00254A75"/>
    <w:rsid w:val="002555E4"/>
    <w:rsid w:val="002574F1"/>
    <w:rsid w:val="00260A21"/>
    <w:rsid w:val="00263F62"/>
    <w:rsid w:val="00264963"/>
    <w:rsid w:val="00265412"/>
    <w:rsid w:val="00267504"/>
    <w:rsid w:val="00270C85"/>
    <w:rsid w:val="00271634"/>
    <w:rsid w:val="00274875"/>
    <w:rsid w:val="002748C5"/>
    <w:rsid w:val="00274A6D"/>
    <w:rsid w:val="002813BB"/>
    <w:rsid w:val="00281BF0"/>
    <w:rsid w:val="00281D17"/>
    <w:rsid w:val="00285904"/>
    <w:rsid w:val="00290173"/>
    <w:rsid w:val="0029193B"/>
    <w:rsid w:val="00294CCB"/>
    <w:rsid w:val="0029598E"/>
    <w:rsid w:val="00295DE4"/>
    <w:rsid w:val="00296911"/>
    <w:rsid w:val="002A2F58"/>
    <w:rsid w:val="002A39D7"/>
    <w:rsid w:val="002A475B"/>
    <w:rsid w:val="002A5A58"/>
    <w:rsid w:val="002B0E24"/>
    <w:rsid w:val="002B2798"/>
    <w:rsid w:val="002B29EB"/>
    <w:rsid w:val="002B4E0F"/>
    <w:rsid w:val="002B5F06"/>
    <w:rsid w:val="002B771B"/>
    <w:rsid w:val="002C0F6F"/>
    <w:rsid w:val="002C1556"/>
    <w:rsid w:val="002C7F98"/>
    <w:rsid w:val="002D253C"/>
    <w:rsid w:val="002D254A"/>
    <w:rsid w:val="002D4F6B"/>
    <w:rsid w:val="002D560E"/>
    <w:rsid w:val="002E03AB"/>
    <w:rsid w:val="002E2595"/>
    <w:rsid w:val="002E2DDA"/>
    <w:rsid w:val="002E5583"/>
    <w:rsid w:val="002E6D9A"/>
    <w:rsid w:val="002F285A"/>
    <w:rsid w:val="002F3DB7"/>
    <w:rsid w:val="002F570C"/>
    <w:rsid w:val="002F6CC8"/>
    <w:rsid w:val="002F7D9D"/>
    <w:rsid w:val="0030137A"/>
    <w:rsid w:val="00303F3F"/>
    <w:rsid w:val="003050DD"/>
    <w:rsid w:val="00306E88"/>
    <w:rsid w:val="00310259"/>
    <w:rsid w:val="00312ECD"/>
    <w:rsid w:val="00314827"/>
    <w:rsid w:val="0031586E"/>
    <w:rsid w:val="003159B3"/>
    <w:rsid w:val="00317CC2"/>
    <w:rsid w:val="00324E1B"/>
    <w:rsid w:val="00324F45"/>
    <w:rsid w:val="003305A2"/>
    <w:rsid w:val="003306CB"/>
    <w:rsid w:val="00331AAB"/>
    <w:rsid w:val="00331B1F"/>
    <w:rsid w:val="00331EE3"/>
    <w:rsid w:val="00334103"/>
    <w:rsid w:val="0033419B"/>
    <w:rsid w:val="00334472"/>
    <w:rsid w:val="0034023C"/>
    <w:rsid w:val="00341963"/>
    <w:rsid w:val="00342387"/>
    <w:rsid w:val="003443DB"/>
    <w:rsid w:val="00346F80"/>
    <w:rsid w:val="003477A8"/>
    <w:rsid w:val="00350D35"/>
    <w:rsid w:val="00353BB6"/>
    <w:rsid w:val="0035561E"/>
    <w:rsid w:val="00355A19"/>
    <w:rsid w:val="00355A35"/>
    <w:rsid w:val="003617DC"/>
    <w:rsid w:val="00363041"/>
    <w:rsid w:val="003711BF"/>
    <w:rsid w:val="00371F65"/>
    <w:rsid w:val="00371FC6"/>
    <w:rsid w:val="00372DBB"/>
    <w:rsid w:val="003733C3"/>
    <w:rsid w:val="00374551"/>
    <w:rsid w:val="00374BF1"/>
    <w:rsid w:val="0037537D"/>
    <w:rsid w:val="00376BEB"/>
    <w:rsid w:val="0037709C"/>
    <w:rsid w:val="00377244"/>
    <w:rsid w:val="003854F8"/>
    <w:rsid w:val="00386247"/>
    <w:rsid w:val="0038761A"/>
    <w:rsid w:val="00391F17"/>
    <w:rsid w:val="00392C15"/>
    <w:rsid w:val="003956EA"/>
    <w:rsid w:val="003A427A"/>
    <w:rsid w:val="003A4887"/>
    <w:rsid w:val="003A6270"/>
    <w:rsid w:val="003A7117"/>
    <w:rsid w:val="003B080F"/>
    <w:rsid w:val="003B142A"/>
    <w:rsid w:val="003B3B62"/>
    <w:rsid w:val="003B53CC"/>
    <w:rsid w:val="003B58D9"/>
    <w:rsid w:val="003B7500"/>
    <w:rsid w:val="003B7B3D"/>
    <w:rsid w:val="003C17F7"/>
    <w:rsid w:val="003C65D8"/>
    <w:rsid w:val="003C6ECC"/>
    <w:rsid w:val="003C7511"/>
    <w:rsid w:val="003D0866"/>
    <w:rsid w:val="003D266E"/>
    <w:rsid w:val="003D2892"/>
    <w:rsid w:val="003D4D07"/>
    <w:rsid w:val="003D5824"/>
    <w:rsid w:val="003D669E"/>
    <w:rsid w:val="003D6FBB"/>
    <w:rsid w:val="003D7FEB"/>
    <w:rsid w:val="003E099F"/>
    <w:rsid w:val="003E0AAA"/>
    <w:rsid w:val="003E23F2"/>
    <w:rsid w:val="003E4A57"/>
    <w:rsid w:val="003E4C65"/>
    <w:rsid w:val="003E5AE0"/>
    <w:rsid w:val="003F09C7"/>
    <w:rsid w:val="003F1982"/>
    <w:rsid w:val="003F1CA7"/>
    <w:rsid w:val="003F1F61"/>
    <w:rsid w:val="003F38B4"/>
    <w:rsid w:val="003F40F2"/>
    <w:rsid w:val="003F522B"/>
    <w:rsid w:val="003F745E"/>
    <w:rsid w:val="004002AD"/>
    <w:rsid w:val="0040335D"/>
    <w:rsid w:val="00403BAE"/>
    <w:rsid w:val="004073F9"/>
    <w:rsid w:val="00411FF8"/>
    <w:rsid w:val="00415C2D"/>
    <w:rsid w:val="00417B27"/>
    <w:rsid w:val="00421B5D"/>
    <w:rsid w:val="004227F7"/>
    <w:rsid w:val="00425D71"/>
    <w:rsid w:val="0042702B"/>
    <w:rsid w:val="00433F4D"/>
    <w:rsid w:val="004368B6"/>
    <w:rsid w:val="00436ED8"/>
    <w:rsid w:val="004376ED"/>
    <w:rsid w:val="00443858"/>
    <w:rsid w:val="00445083"/>
    <w:rsid w:val="004451DE"/>
    <w:rsid w:val="00445776"/>
    <w:rsid w:val="00446834"/>
    <w:rsid w:val="0045411D"/>
    <w:rsid w:val="004547E6"/>
    <w:rsid w:val="004557F8"/>
    <w:rsid w:val="00455DAF"/>
    <w:rsid w:val="0045617B"/>
    <w:rsid w:val="0046007C"/>
    <w:rsid w:val="00463779"/>
    <w:rsid w:val="00465471"/>
    <w:rsid w:val="0046678D"/>
    <w:rsid w:val="00466E29"/>
    <w:rsid w:val="00470B65"/>
    <w:rsid w:val="00471F20"/>
    <w:rsid w:val="004734BB"/>
    <w:rsid w:val="004735A7"/>
    <w:rsid w:val="00475A41"/>
    <w:rsid w:val="0048084F"/>
    <w:rsid w:val="0048398E"/>
    <w:rsid w:val="004849ED"/>
    <w:rsid w:val="00487A01"/>
    <w:rsid w:val="004919B4"/>
    <w:rsid w:val="00491E99"/>
    <w:rsid w:val="00493DC8"/>
    <w:rsid w:val="004952BB"/>
    <w:rsid w:val="00495FC7"/>
    <w:rsid w:val="004A0BE1"/>
    <w:rsid w:val="004A15EC"/>
    <w:rsid w:val="004A20FC"/>
    <w:rsid w:val="004A43DB"/>
    <w:rsid w:val="004A53B7"/>
    <w:rsid w:val="004A7D68"/>
    <w:rsid w:val="004B6020"/>
    <w:rsid w:val="004C089B"/>
    <w:rsid w:val="004C186A"/>
    <w:rsid w:val="004C2919"/>
    <w:rsid w:val="004C6484"/>
    <w:rsid w:val="004D136C"/>
    <w:rsid w:val="004D2DDF"/>
    <w:rsid w:val="004D3040"/>
    <w:rsid w:val="004D3641"/>
    <w:rsid w:val="004D3E77"/>
    <w:rsid w:val="004D48BF"/>
    <w:rsid w:val="004E0345"/>
    <w:rsid w:val="004E131C"/>
    <w:rsid w:val="004E2F1B"/>
    <w:rsid w:val="004E55F6"/>
    <w:rsid w:val="004E6916"/>
    <w:rsid w:val="004E6DDF"/>
    <w:rsid w:val="004E70CF"/>
    <w:rsid w:val="004E7CA9"/>
    <w:rsid w:val="004F24C9"/>
    <w:rsid w:val="004F2F7B"/>
    <w:rsid w:val="004F3C73"/>
    <w:rsid w:val="004F467E"/>
    <w:rsid w:val="004F49C3"/>
    <w:rsid w:val="004F4B57"/>
    <w:rsid w:val="004F50D8"/>
    <w:rsid w:val="004F5B47"/>
    <w:rsid w:val="004F71F4"/>
    <w:rsid w:val="0050177C"/>
    <w:rsid w:val="00502E89"/>
    <w:rsid w:val="00503E63"/>
    <w:rsid w:val="00507070"/>
    <w:rsid w:val="00507C44"/>
    <w:rsid w:val="005104B9"/>
    <w:rsid w:val="005114D7"/>
    <w:rsid w:val="005116AA"/>
    <w:rsid w:val="00513C9A"/>
    <w:rsid w:val="00516235"/>
    <w:rsid w:val="0051711A"/>
    <w:rsid w:val="00517BB8"/>
    <w:rsid w:val="00517D34"/>
    <w:rsid w:val="00520224"/>
    <w:rsid w:val="005206A9"/>
    <w:rsid w:val="00523A11"/>
    <w:rsid w:val="00525533"/>
    <w:rsid w:val="00527ECB"/>
    <w:rsid w:val="0053102F"/>
    <w:rsid w:val="0053175C"/>
    <w:rsid w:val="00532A36"/>
    <w:rsid w:val="00532D81"/>
    <w:rsid w:val="005346BE"/>
    <w:rsid w:val="005357F4"/>
    <w:rsid w:val="00536575"/>
    <w:rsid w:val="00540EA2"/>
    <w:rsid w:val="00541507"/>
    <w:rsid w:val="00541869"/>
    <w:rsid w:val="00541FF3"/>
    <w:rsid w:val="005543DC"/>
    <w:rsid w:val="00556C56"/>
    <w:rsid w:val="005617DF"/>
    <w:rsid w:val="005648D5"/>
    <w:rsid w:val="00565BC4"/>
    <w:rsid w:val="00565BFA"/>
    <w:rsid w:val="00566DA6"/>
    <w:rsid w:val="00567B7F"/>
    <w:rsid w:val="00570FCA"/>
    <w:rsid w:val="0057222A"/>
    <w:rsid w:val="0057256B"/>
    <w:rsid w:val="0057317C"/>
    <w:rsid w:val="005735DE"/>
    <w:rsid w:val="00573958"/>
    <w:rsid w:val="00580883"/>
    <w:rsid w:val="005815C4"/>
    <w:rsid w:val="005818E9"/>
    <w:rsid w:val="00581DD2"/>
    <w:rsid w:val="005926F8"/>
    <w:rsid w:val="00594ECE"/>
    <w:rsid w:val="00595BD6"/>
    <w:rsid w:val="005A0127"/>
    <w:rsid w:val="005A0B32"/>
    <w:rsid w:val="005A133C"/>
    <w:rsid w:val="005A1A54"/>
    <w:rsid w:val="005A55D1"/>
    <w:rsid w:val="005B1091"/>
    <w:rsid w:val="005B21C4"/>
    <w:rsid w:val="005B2AAD"/>
    <w:rsid w:val="005B4A81"/>
    <w:rsid w:val="005B7F29"/>
    <w:rsid w:val="005C05E0"/>
    <w:rsid w:val="005C3DBF"/>
    <w:rsid w:val="005C4865"/>
    <w:rsid w:val="005C7AE6"/>
    <w:rsid w:val="005D06B5"/>
    <w:rsid w:val="005D1298"/>
    <w:rsid w:val="005D1983"/>
    <w:rsid w:val="005D3445"/>
    <w:rsid w:val="005D3FB5"/>
    <w:rsid w:val="005D5E54"/>
    <w:rsid w:val="005D6961"/>
    <w:rsid w:val="005E05A0"/>
    <w:rsid w:val="005E0C8D"/>
    <w:rsid w:val="005E25A0"/>
    <w:rsid w:val="005E3A49"/>
    <w:rsid w:val="005E4B31"/>
    <w:rsid w:val="005E4E3B"/>
    <w:rsid w:val="005E50F2"/>
    <w:rsid w:val="005E59AF"/>
    <w:rsid w:val="005F032D"/>
    <w:rsid w:val="005F07F3"/>
    <w:rsid w:val="005F1D82"/>
    <w:rsid w:val="005F5482"/>
    <w:rsid w:val="005F7371"/>
    <w:rsid w:val="006002C2"/>
    <w:rsid w:val="00600886"/>
    <w:rsid w:val="00600A0C"/>
    <w:rsid w:val="00600A65"/>
    <w:rsid w:val="00603CA1"/>
    <w:rsid w:val="0060548A"/>
    <w:rsid w:val="00605F03"/>
    <w:rsid w:val="006100BC"/>
    <w:rsid w:val="0061133A"/>
    <w:rsid w:val="00612E8F"/>
    <w:rsid w:val="0061426C"/>
    <w:rsid w:val="006158B5"/>
    <w:rsid w:val="00615FCB"/>
    <w:rsid w:val="00616ED1"/>
    <w:rsid w:val="00620A0E"/>
    <w:rsid w:val="00621393"/>
    <w:rsid w:val="00624554"/>
    <w:rsid w:val="00624E18"/>
    <w:rsid w:val="00625AD3"/>
    <w:rsid w:val="00630692"/>
    <w:rsid w:val="006312DB"/>
    <w:rsid w:val="00631EC0"/>
    <w:rsid w:val="00633767"/>
    <w:rsid w:val="00635BC0"/>
    <w:rsid w:val="00636211"/>
    <w:rsid w:val="00640A36"/>
    <w:rsid w:val="006545EE"/>
    <w:rsid w:val="006562B2"/>
    <w:rsid w:val="0065689F"/>
    <w:rsid w:val="00656D18"/>
    <w:rsid w:val="00662568"/>
    <w:rsid w:val="0066305B"/>
    <w:rsid w:val="00664C9D"/>
    <w:rsid w:val="00666085"/>
    <w:rsid w:val="00666847"/>
    <w:rsid w:val="00667471"/>
    <w:rsid w:val="00670C49"/>
    <w:rsid w:val="00671B91"/>
    <w:rsid w:val="00673E81"/>
    <w:rsid w:val="00674F8F"/>
    <w:rsid w:val="00675E74"/>
    <w:rsid w:val="00675EB4"/>
    <w:rsid w:val="00683928"/>
    <w:rsid w:val="006842B8"/>
    <w:rsid w:val="00684E1E"/>
    <w:rsid w:val="00685B67"/>
    <w:rsid w:val="0068670F"/>
    <w:rsid w:val="00686B49"/>
    <w:rsid w:val="00690364"/>
    <w:rsid w:val="00690BEF"/>
    <w:rsid w:val="006923E3"/>
    <w:rsid w:val="006928C1"/>
    <w:rsid w:val="00693CF9"/>
    <w:rsid w:val="00694823"/>
    <w:rsid w:val="00695B87"/>
    <w:rsid w:val="006A2704"/>
    <w:rsid w:val="006A5CF9"/>
    <w:rsid w:val="006B025C"/>
    <w:rsid w:val="006B14AB"/>
    <w:rsid w:val="006B4F05"/>
    <w:rsid w:val="006B5F61"/>
    <w:rsid w:val="006B713C"/>
    <w:rsid w:val="006B71E9"/>
    <w:rsid w:val="006C103F"/>
    <w:rsid w:val="006C2B41"/>
    <w:rsid w:val="006C38CD"/>
    <w:rsid w:val="006C3CE1"/>
    <w:rsid w:val="006C41D1"/>
    <w:rsid w:val="006C5323"/>
    <w:rsid w:val="006C65D5"/>
    <w:rsid w:val="006D01FA"/>
    <w:rsid w:val="006D0EAE"/>
    <w:rsid w:val="006D195D"/>
    <w:rsid w:val="006D3BD0"/>
    <w:rsid w:val="006D40FD"/>
    <w:rsid w:val="006D4465"/>
    <w:rsid w:val="006D649D"/>
    <w:rsid w:val="006D6655"/>
    <w:rsid w:val="006E1DB6"/>
    <w:rsid w:val="006E1EF3"/>
    <w:rsid w:val="006E29F0"/>
    <w:rsid w:val="006E5BE2"/>
    <w:rsid w:val="006F1578"/>
    <w:rsid w:val="006F34E8"/>
    <w:rsid w:val="006F42D6"/>
    <w:rsid w:val="006F43F6"/>
    <w:rsid w:val="006F7348"/>
    <w:rsid w:val="007001F3"/>
    <w:rsid w:val="0070105C"/>
    <w:rsid w:val="00701E55"/>
    <w:rsid w:val="00701FE4"/>
    <w:rsid w:val="00702F45"/>
    <w:rsid w:val="0070308E"/>
    <w:rsid w:val="007113CF"/>
    <w:rsid w:val="00711AAC"/>
    <w:rsid w:val="007127AA"/>
    <w:rsid w:val="00713630"/>
    <w:rsid w:val="00714EEF"/>
    <w:rsid w:val="007159CB"/>
    <w:rsid w:val="0072177A"/>
    <w:rsid w:val="0072267D"/>
    <w:rsid w:val="00724AA1"/>
    <w:rsid w:val="00727853"/>
    <w:rsid w:val="00730AC6"/>
    <w:rsid w:val="007315DB"/>
    <w:rsid w:val="007328A5"/>
    <w:rsid w:val="007333AC"/>
    <w:rsid w:val="00735456"/>
    <w:rsid w:val="00737357"/>
    <w:rsid w:val="00737EE3"/>
    <w:rsid w:val="00740C13"/>
    <w:rsid w:val="0074106C"/>
    <w:rsid w:val="007418E0"/>
    <w:rsid w:val="007451E1"/>
    <w:rsid w:val="00747AF4"/>
    <w:rsid w:val="007511C2"/>
    <w:rsid w:val="007529B8"/>
    <w:rsid w:val="007529FD"/>
    <w:rsid w:val="00755163"/>
    <w:rsid w:val="007554E6"/>
    <w:rsid w:val="00755F51"/>
    <w:rsid w:val="007623FF"/>
    <w:rsid w:val="007655BB"/>
    <w:rsid w:val="00770A34"/>
    <w:rsid w:val="00771284"/>
    <w:rsid w:val="0077143C"/>
    <w:rsid w:val="0077764E"/>
    <w:rsid w:val="0077793F"/>
    <w:rsid w:val="007806C5"/>
    <w:rsid w:val="007828F2"/>
    <w:rsid w:val="00782B08"/>
    <w:rsid w:val="00782C3A"/>
    <w:rsid w:val="00785A15"/>
    <w:rsid w:val="0078728C"/>
    <w:rsid w:val="0078745C"/>
    <w:rsid w:val="00787AF5"/>
    <w:rsid w:val="00791E8D"/>
    <w:rsid w:val="00793F14"/>
    <w:rsid w:val="007952B0"/>
    <w:rsid w:val="00795A58"/>
    <w:rsid w:val="00795FB6"/>
    <w:rsid w:val="0079650F"/>
    <w:rsid w:val="007A1D9A"/>
    <w:rsid w:val="007A38B8"/>
    <w:rsid w:val="007A4259"/>
    <w:rsid w:val="007A4D0B"/>
    <w:rsid w:val="007A5717"/>
    <w:rsid w:val="007A5DBE"/>
    <w:rsid w:val="007A7B40"/>
    <w:rsid w:val="007B0C61"/>
    <w:rsid w:val="007B113D"/>
    <w:rsid w:val="007B13C4"/>
    <w:rsid w:val="007B239F"/>
    <w:rsid w:val="007C0AD7"/>
    <w:rsid w:val="007C1494"/>
    <w:rsid w:val="007D0285"/>
    <w:rsid w:val="007D1089"/>
    <w:rsid w:val="007D10CE"/>
    <w:rsid w:val="007D192D"/>
    <w:rsid w:val="007D2D95"/>
    <w:rsid w:val="007D3026"/>
    <w:rsid w:val="007D565E"/>
    <w:rsid w:val="007D70AF"/>
    <w:rsid w:val="007D7346"/>
    <w:rsid w:val="007D7973"/>
    <w:rsid w:val="007D7E2C"/>
    <w:rsid w:val="007E00C8"/>
    <w:rsid w:val="007E3CA2"/>
    <w:rsid w:val="007E51B9"/>
    <w:rsid w:val="007E5A9F"/>
    <w:rsid w:val="007E78D1"/>
    <w:rsid w:val="007F1817"/>
    <w:rsid w:val="007F2863"/>
    <w:rsid w:val="007F342F"/>
    <w:rsid w:val="007F37A2"/>
    <w:rsid w:val="00804C5F"/>
    <w:rsid w:val="00806724"/>
    <w:rsid w:val="00812008"/>
    <w:rsid w:val="00812524"/>
    <w:rsid w:val="00812E55"/>
    <w:rsid w:val="008131EE"/>
    <w:rsid w:val="00813826"/>
    <w:rsid w:val="00814E26"/>
    <w:rsid w:val="008174CC"/>
    <w:rsid w:val="00817E20"/>
    <w:rsid w:val="00817FE4"/>
    <w:rsid w:val="008212DA"/>
    <w:rsid w:val="00822D8D"/>
    <w:rsid w:val="00823C3D"/>
    <w:rsid w:val="00823E49"/>
    <w:rsid w:val="00831270"/>
    <w:rsid w:val="008312B8"/>
    <w:rsid w:val="008319CB"/>
    <w:rsid w:val="00832C66"/>
    <w:rsid w:val="0083451F"/>
    <w:rsid w:val="00835B6D"/>
    <w:rsid w:val="008367FA"/>
    <w:rsid w:val="00837B91"/>
    <w:rsid w:val="0084230F"/>
    <w:rsid w:val="00842CB7"/>
    <w:rsid w:val="008432DE"/>
    <w:rsid w:val="00843BEC"/>
    <w:rsid w:val="00845610"/>
    <w:rsid w:val="008465FA"/>
    <w:rsid w:val="00847BA7"/>
    <w:rsid w:val="008503DA"/>
    <w:rsid w:val="00850F4D"/>
    <w:rsid w:val="00852BF7"/>
    <w:rsid w:val="00853400"/>
    <w:rsid w:val="008543C4"/>
    <w:rsid w:val="00855925"/>
    <w:rsid w:val="00857842"/>
    <w:rsid w:val="008604BC"/>
    <w:rsid w:val="00862CF3"/>
    <w:rsid w:val="0086314D"/>
    <w:rsid w:val="0086353D"/>
    <w:rsid w:val="008655F6"/>
    <w:rsid w:val="0086565C"/>
    <w:rsid w:val="008674B1"/>
    <w:rsid w:val="00867A78"/>
    <w:rsid w:val="00870A87"/>
    <w:rsid w:val="00871008"/>
    <w:rsid w:val="0087317C"/>
    <w:rsid w:val="00873721"/>
    <w:rsid w:val="00875699"/>
    <w:rsid w:val="00876C53"/>
    <w:rsid w:val="008770E1"/>
    <w:rsid w:val="0088219A"/>
    <w:rsid w:val="0088591E"/>
    <w:rsid w:val="00885F74"/>
    <w:rsid w:val="00886E09"/>
    <w:rsid w:val="00886F01"/>
    <w:rsid w:val="00887352"/>
    <w:rsid w:val="008923C1"/>
    <w:rsid w:val="008A04A4"/>
    <w:rsid w:val="008A04BB"/>
    <w:rsid w:val="008A0B42"/>
    <w:rsid w:val="008A410F"/>
    <w:rsid w:val="008A56A7"/>
    <w:rsid w:val="008A636E"/>
    <w:rsid w:val="008A714D"/>
    <w:rsid w:val="008A773F"/>
    <w:rsid w:val="008B173B"/>
    <w:rsid w:val="008B42A1"/>
    <w:rsid w:val="008B44FB"/>
    <w:rsid w:val="008B45D9"/>
    <w:rsid w:val="008B6E95"/>
    <w:rsid w:val="008C0985"/>
    <w:rsid w:val="008C1AB6"/>
    <w:rsid w:val="008C221D"/>
    <w:rsid w:val="008C4294"/>
    <w:rsid w:val="008C5361"/>
    <w:rsid w:val="008C59F9"/>
    <w:rsid w:val="008C7CD5"/>
    <w:rsid w:val="008D0692"/>
    <w:rsid w:val="008D1044"/>
    <w:rsid w:val="008D1C37"/>
    <w:rsid w:val="008D2A31"/>
    <w:rsid w:val="008D40FB"/>
    <w:rsid w:val="008D4D8D"/>
    <w:rsid w:val="008D56B9"/>
    <w:rsid w:val="008E06BC"/>
    <w:rsid w:val="008E104B"/>
    <w:rsid w:val="008E1B28"/>
    <w:rsid w:val="008E289F"/>
    <w:rsid w:val="008E52CF"/>
    <w:rsid w:val="008F1DD9"/>
    <w:rsid w:val="008F67AC"/>
    <w:rsid w:val="0090029E"/>
    <w:rsid w:val="00901046"/>
    <w:rsid w:val="009048CB"/>
    <w:rsid w:val="00911B33"/>
    <w:rsid w:val="0091476F"/>
    <w:rsid w:val="009156E2"/>
    <w:rsid w:val="0092000F"/>
    <w:rsid w:val="00920089"/>
    <w:rsid w:val="00921542"/>
    <w:rsid w:val="00921B34"/>
    <w:rsid w:val="00923BBA"/>
    <w:rsid w:val="00927437"/>
    <w:rsid w:val="00927F71"/>
    <w:rsid w:val="009306D3"/>
    <w:rsid w:val="0093091A"/>
    <w:rsid w:val="00932B38"/>
    <w:rsid w:val="00933248"/>
    <w:rsid w:val="0094045B"/>
    <w:rsid w:val="00941E0B"/>
    <w:rsid w:val="009447D3"/>
    <w:rsid w:val="0094775B"/>
    <w:rsid w:val="00950FF6"/>
    <w:rsid w:val="00954346"/>
    <w:rsid w:val="0095546C"/>
    <w:rsid w:val="00956046"/>
    <w:rsid w:val="00956066"/>
    <w:rsid w:val="0095717B"/>
    <w:rsid w:val="0096290F"/>
    <w:rsid w:val="00963E1C"/>
    <w:rsid w:val="009643E3"/>
    <w:rsid w:val="00966A9E"/>
    <w:rsid w:val="00970559"/>
    <w:rsid w:val="00972C4A"/>
    <w:rsid w:val="0097346E"/>
    <w:rsid w:val="00974218"/>
    <w:rsid w:val="0097451A"/>
    <w:rsid w:val="00975051"/>
    <w:rsid w:val="009758F4"/>
    <w:rsid w:val="00984A65"/>
    <w:rsid w:val="0098617C"/>
    <w:rsid w:val="0098633E"/>
    <w:rsid w:val="00990250"/>
    <w:rsid w:val="00994E1B"/>
    <w:rsid w:val="0099573B"/>
    <w:rsid w:val="00996014"/>
    <w:rsid w:val="009A1173"/>
    <w:rsid w:val="009A15B9"/>
    <w:rsid w:val="009A1A2A"/>
    <w:rsid w:val="009A401E"/>
    <w:rsid w:val="009A4107"/>
    <w:rsid w:val="009A4947"/>
    <w:rsid w:val="009A4BAE"/>
    <w:rsid w:val="009A4D28"/>
    <w:rsid w:val="009A6336"/>
    <w:rsid w:val="009A72C2"/>
    <w:rsid w:val="009A741F"/>
    <w:rsid w:val="009B0D69"/>
    <w:rsid w:val="009B5B4F"/>
    <w:rsid w:val="009B5E6A"/>
    <w:rsid w:val="009B62F8"/>
    <w:rsid w:val="009B72D1"/>
    <w:rsid w:val="009C3195"/>
    <w:rsid w:val="009C43F3"/>
    <w:rsid w:val="009C5C26"/>
    <w:rsid w:val="009D0FA8"/>
    <w:rsid w:val="009D283C"/>
    <w:rsid w:val="009D3A1D"/>
    <w:rsid w:val="009D417A"/>
    <w:rsid w:val="009D572F"/>
    <w:rsid w:val="009D5D99"/>
    <w:rsid w:val="009D66C2"/>
    <w:rsid w:val="009D6FC4"/>
    <w:rsid w:val="009D7846"/>
    <w:rsid w:val="009E06C5"/>
    <w:rsid w:val="009E3BEC"/>
    <w:rsid w:val="009E66F1"/>
    <w:rsid w:val="009E6CC8"/>
    <w:rsid w:val="009E7080"/>
    <w:rsid w:val="009E7EA8"/>
    <w:rsid w:val="009F097F"/>
    <w:rsid w:val="009F09DD"/>
    <w:rsid w:val="009F1AE2"/>
    <w:rsid w:val="009F7137"/>
    <w:rsid w:val="009F78F2"/>
    <w:rsid w:val="00A002FD"/>
    <w:rsid w:val="00A0093F"/>
    <w:rsid w:val="00A01243"/>
    <w:rsid w:val="00A01AD3"/>
    <w:rsid w:val="00A0400E"/>
    <w:rsid w:val="00A04C5E"/>
    <w:rsid w:val="00A0769F"/>
    <w:rsid w:val="00A10B62"/>
    <w:rsid w:val="00A12A72"/>
    <w:rsid w:val="00A12F45"/>
    <w:rsid w:val="00A151DD"/>
    <w:rsid w:val="00A1659B"/>
    <w:rsid w:val="00A17A99"/>
    <w:rsid w:val="00A30DEB"/>
    <w:rsid w:val="00A340C0"/>
    <w:rsid w:val="00A35561"/>
    <w:rsid w:val="00A371F9"/>
    <w:rsid w:val="00A42150"/>
    <w:rsid w:val="00A42907"/>
    <w:rsid w:val="00A434A0"/>
    <w:rsid w:val="00A45372"/>
    <w:rsid w:val="00A4661E"/>
    <w:rsid w:val="00A47A27"/>
    <w:rsid w:val="00A50780"/>
    <w:rsid w:val="00A53DE1"/>
    <w:rsid w:val="00A555C3"/>
    <w:rsid w:val="00A5695A"/>
    <w:rsid w:val="00A56FEB"/>
    <w:rsid w:val="00A600A4"/>
    <w:rsid w:val="00A615B1"/>
    <w:rsid w:val="00A629C9"/>
    <w:rsid w:val="00A62E54"/>
    <w:rsid w:val="00A63A56"/>
    <w:rsid w:val="00A7008E"/>
    <w:rsid w:val="00A7244B"/>
    <w:rsid w:val="00A72869"/>
    <w:rsid w:val="00A729FA"/>
    <w:rsid w:val="00A762DA"/>
    <w:rsid w:val="00A771A6"/>
    <w:rsid w:val="00A82718"/>
    <w:rsid w:val="00A83441"/>
    <w:rsid w:val="00A83B70"/>
    <w:rsid w:val="00A84426"/>
    <w:rsid w:val="00A8498A"/>
    <w:rsid w:val="00A8704C"/>
    <w:rsid w:val="00A8764F"/>
    <w:rsid w:val="00A876AE"/>
    <w:rsid w:val="00A90526"/>
    <w:rsid w:val="00A918AD"/>
    <w:rsid w:val="00A938CB"/>
    <w:rsid w:val="00A94D2C"/>
    <w:rsid w:val="00A9547C"/>
    <w:rsid w:val="00A954BA"/>
    <w:rsid w:val="00AA1484"/>
    <w:rsid w:val="00AA20FD"/>
    <w:rsid w:val="00AA2F31"/>
    <w:rsid w:val="00AA3B22"/>
    <w:rsid w:val="00AA68F7"/>
    <w:rsid w:val="00AA7880"/>
    <w:rsid w:val="00AA79FF"/>
    <w:rsid w:val="00AB0676"/>
    <w:rsid w:val="00AB1E8D"/>
    <w:rsid w:val="00AB2ABB"/>
    <w:rsid w:val="00AB40CE"/>
    <w:rsid w:val="00AB4F1D"/>
    <w:rsid w:val="00AC0C27"/>
    <w:rsid w:val="00AC2546"/>
    <w:rsid w:val="00AC257B"/>
    <w:rsid w:val="00AC4A93"/>
    <w:rsid w:val="00AC4F7C"/>
    <w:rsid w:val="00AC580E"/>
    <w:rsid w:val="00AC5F55"/>
    <w:rsid w:val="00AC6DD4"/>
    <w:rsid w:val="00AC7412"/>
    <w:rsid w:val="00AD0A87"/>
    <w:rsid w:val="00AD5C28"/>
    <w:rsid w:val="00AD5D4D"/>
    <w:rsid w:val="00AE46ED"/>
    <w:rsid w:val="00AE4983"/>
    <w:rsid w:val="00AE6185"/>
    <w:rsid w:val="00AE6A17"/>
    <w:rsid w:val="00AE7E47"/>
    <w:rsid w:val="00AF03DF"/>
    <w:rsid w:val="00AF2312"/>
    <w:rsid w:val="00AF4B17"/>
    <w:rsid w:val="00AF5C54"/>
    <w:rsid w:val="00AF61E8"/>
    <w:rsid w:val="00AF6B15"/>
    <w:rsid w:val="00AF6B1F"/>
    <w:rsid w:val="00AF7B1D"/>
    <w:rsid w:val="00B019FB"/>
    <w:rsid w:val="00B01C3D"/>
    <w:rsid w:val="00B055B0"/>
    <w:rsid w:val="00B07BFF"/>
    <w:rsid w:val="00B10894"/>
    <w:rsid w:val="00B10CD1"/>
    <w:rsid w:val="00B139F4"/>
    <w:rsid w:val="00B14D21"/>
    <w:rsid w:val="00B14D2F"/>
    <w:rsid w:val="00B156DA"/>
    <w:rsid w:val="00B163A7"/>
    <w:rsid w:val="00B173CA"/>
    <w:rsid w:val="00B210E7"/>
    <w:rsid w:val="00B2736C"/>
    <w:rsid w:val="00B326E9"/>
    <w:rsid w:val="00B3327E"/>
    <w:rsid w:val="00B3550C"/>
    <w:rsid w:val="00B3581C"/>
    <w:rsid w:val="00B37161"/>
    <w:rsid w:val="00B37C33"/>
    <w:rsid w:val="00B4011F"/>
    <w:rsid w:val="00B42BD2"/>
    <w:rsid w:val="00B44942"/>
    <w:rsid w:val="00B52E76"/>
    <w:rsid w:val="00B54164"/>
    <w:rsid w:val="00B56182"/>
    <w:rsid w:val="00B56855"/>
    <w:rsid w:val="00B60822"/>
    <w:rsid w:val="00B63851"/>
    <w:rsid w:val="00B67FB9"/>
    <w:rsid w:val="00B71E5C"/>
    <w:rsid w:val="00B71EAB"/>
    <w:rsid w:val="00B74DB8"/>
    <w:rsid w:val="00B763B2"/>
    <w:rsid w:val="00B774E3"/>
    <w:rsid w:val="00B80931"/>
    <w:rsid w:val="00B80A1E"/>
    <w:rsid w:val="00B8120F"/>
    <w:rsid w:val="00B850B6"/>
    <w:rsid w:val="00B860E6"/>
    <w:rsid w:val="00B906F1"/>
    <w:rsid w:val="00B912A3"/>
    <w:rsid w:val="00B92303"/>
    <w:rsid w:val="00B92C3D"/>
    <w:rsid w:val="00B94701"/>
    <w:rsid w:val="00B962E8"/>
    <w:rsid w:val="00B9773C"/>
    <w:rsid w:val="00B97974"/>
    <w:rsid w:val="00BA1683"/>
    <w:rsid w:val="00BA2A4B"/>
    <w:rsid w:val="00BA4592"/>
    <w:rsid w:val="00BA4AC4"/>
    <w:rsid w:val="00BA5EA6"/>
    <w:rsid w:val="00BB2C7E"/>
    <w:rsid w:val="00BB2F15"/>
    <w:rsid w:val="00BB31BA"/>
    <w:rsid w:val="00BB4855"/>
    <w:rsid w:val="00BB5EC4"/>
    <w:rsid w:val="00BB60AC"/>
    <w:rsid w:val="00BB6D56"/>
    <w:rsid w:val="00BB73A1"/>
    <w:rsid w:val="00BB7B3E"/>
    <w:rsid w:val="00BC1C93"/>
    <w:rsid w:val="00BC22C7"/>
    <w:rsid w:val="00BC326C"/>
    <w:rsid w:val="00BC3D62"/>
    <w:rsid w:val="00BC4686"/>
    <w:rsid w:val="00BC5067"/>
    <w:rsid w:val="00BD1291"/>
    <w:rsid w:val="00BD2715"/>
    <w:rsid w:val="00BD34C7"/>
    <w:rsid w:val="00BD421D"/>
    <w:rsid w:val="00BD6FD2"/>
    <w:rsid w:val="00BE08EF"/>
    <w:rsid w:val="00BE4172"/>
    <w:rsid w:val="00BE5E29"/>
    <w:rsid w:val="00BF7A14"/>
    <w:rsid w:val="00C00911"/>
    <w:rsid w:val="00C00A7A"/>
    <w:rsid w:val="00C012B5"/>
    <w:rsid w:val="00C02132"/>
    <w:rsid w:val="00C027D4"/>
    <w:rsid w:val="00C03198"/>
    <w:rsid w:val="00C109D0"/>
    <w:rsid w:val="00C1141E"/>
    <w:rsid w:val="00C14FE0"/>
    <w:rsid w:val="00C225E9"/>
    <w:rsid w:val="00C24BF0"/>
    <w:rsid w:val="00C30FC6"/>
    <w:rsid w:val="00C3232B"/>
    <w:rsid w:val="00C32D43"/>
    <w:rsid w:val="00C3334A"/>
    <w:rsid w:val="00C34084"/>
    <w:rsid w:val="00C341B1"/>
    <w:rsid w:val="00C35356"/>
    <w:rsid w:val="00C470B1"/>
    <w:rsid w:val="00C50BA8"/>
    <w:rsid w:val="00C51AEE"/>
    <w:rsid w:val="00C526CB"/>
    <w:rsid w:val="00C557D3"/>
    <w:rsid w:val="00C62905"/>
    <w:rsid w:val="00C659C7"/>
    <w:rsid w:val="00C70C78"/>
    <w:rsid w:val="00C71F51"/>
    <w:rsid w:val="00C80286"/>
    <w:rsid w:val="00C8035B"/>
    <w:rsid w:val="00C82B6D"/>
    <w:rsid w:val="00C82D0B"/>
    <w:rsid w:val="00C838CE"/>
    <w:rsid w:val="00C84274"/>
    <w:rsid w:val="00C84E99"/>
    <w:rsid w:val="00C85348"/>
    <w:rsid w:val="00C85412"/>
    <w:rsid w:val="00C86109"/>
    <w:rsid w:val="00C86D48"/>
    <w:rsid w:val="00C86D6F"/>
    <w:rsid w:val="00C872B7"/>
    <w:rsid w:val="00C87B9E"/>
    <w:rsid w:val="00C92822"/>
    <w:rsid w:val="00C94650"/>
    <w:rsid w:val="00C9610D"/>
    <w:rsid w:val="00C96282"/>
    <w:rsid w:val="00C968A4"/>
    <w:rsid w:val="00C96947"/>
    <w:rsid w:val="00C96E6D"/>
    <w:rsid w:val="00C972D1"/>
    <w:rsid w:val="00C97A8D"/>
    <w:rsid w:val="00CA227C"/>
    <w:rsid w:val="00CA2777"/>
    <w:rsid w:val="00CA63C6"/>
    <w:rsid w:val="00CB1D53"/>
    <w:rsid w:val="00CC107F"/>
    <w:rsid w:val="00CC29C2"/>
    <w:rsid w:val="00CC3855"/>
    <w:rsid w:val="00CC38F8"/>
    <w:rsid w:val="00CC3AED"/>
    <w:rsid w:val="00CC413E"/>
    <w:rsid w:val="00CC49C1"/>
    <w:rsid w:val="00CC6088"/>
    <w:rsid w:val="00CC71CD"/>
    <w:rsid w:val="00CD0326"/>
    <w:rsid w:val="00CD1361"/>
    <w:rsid w:val="00CD3984"/>
    <w:rsid w:val="00CD39D1"/>
    <w:rsid w:val="00CD5FE5"/>
    <w:rsid w:val="00CD6855"/>
    <w:rsid w:val="00CE08DC"/>
    <w:rsid w:val="00CF02BE"/>
    <w:rsid w:val="00CF4947"/>
    <w:rsid w:val="00CF5431"/>
    <w:rsid w:val="00CF683A"/>
    <w:rsid w:val="00D0021A"/>
    <w:rsid w:val="00D0096D"/>
    <w:rsid w:val="00D0146A"/>
    <w:rsid w:val="00D060A9"/>
    <w:rsid w:val="00D10590"/>
    <w:rsid w:val="00D105FD"/>
    <w:rsid w:val="00D124AD"/>
    <w:rsid w:val="00D126AD"/>
    <w:rsid w:val="00D134E6"/>
    <w:rsid w:val="00D1423F"/>
    <w:rsid w:val="00D15F04"/>
    <w:rsid w:val="00D16B55"/>
    <w:rsid w:val="00D17332"/>
    <w:rsid w:val="00D179EE"/>
    <w:rsid w:val="00D20BF4"/>
    <w:rsid w:val="00D21C9C"/>
    <w:rsid w:val="00D26D32"/>
    <w:rsid w:val="00D27930"/>
    <w:rsid w:val="00D33109"/>
    <w:rsid w:val="00D3439B"/>
    <w:rsid w:val="00D34C33"/>
    <w:rsid w:val="00D37459"/>
    <w:rsid w:val="00D375C3"/>
    <w:rsid w:val="00D41760"/>
    <w:rsid w:val="00D417B1"/>
    <w:rsid w:val="00D427E2"/>
    <w:rsid w:val="00D42BAB"/>
    <w:rsid w:val="00D4535F"/>
    <w:rsid w:val="00D462B6"/>
    <w:rsid w:val="00D468EA"/>
    <w:rsid w:val="00D46CA7"/>
    <w:rsid w:val="00D47E2B"/>
    <w:rsid w:val="00D50843"/>
    <w:rsid w:val="00D51C13"/>
    <w:rsid w:val="00D527B7"/>
    <w:rsid w:val="00D53A9C"/>
    <w:rsid w:val="00D55E32"/>
    <w:rsid w:val="00D56F79"/>
    <w:rsid w:val="00D57842"/>
    <w:rsid w:val="00D61F65"/>
    <w:rsid w:val="00D62833"/>
    <w:rsid w:val="00D64F0E"/>
    <w:rsid w:val="00D70644"/>
    <w:rsid w:val="00D70B7A"/>
    <w:rsid w:val="00D71A3A"/>
    <w:rsid w:val="00D72F3C"/>
    <w:rsid w:val="00D738F3"/>
    <w:rsid w:val="00D73B08"/>
    <w:rsid w:val="00D750D9"/>
    <w:rsid w:val="00D75B88"/>
    <w:rsid w:val="00D7605B"/>
    <w:rsid w:val="00D83FF9"/>
    <w:rsid w:val="00D96BE9"/>
    <w:rsid w:val="00D96CF2"/>
    <w:rsid w:val="00D970BC"/>
    <w:rsid w:val="00D97179"/>
    <w:rsid w:val="00D97C22"/>
    <w:rsid w:val="00DA03A0"/>
    <w:rsid w:val="00DA1783"/>
    <w:rsid w:val="00DA196A"/>
    <w:rsid w:val="00DA20F0"/>
    <w:rsid w:val="00DA27F0"/>
    <w:rsid w:val="00DA31A4"/>
    <w:rsid w:val="00DA410B"/>
    <w:rsid w:val="00DA6416"/>
    <w:rsid w:val="00DB1A63"/>
    <w:rsid w:val="00DB2DCA"/>
    <w:rsid w:val="00DB352B"/>
    <w:rsid w:val="00DB3A71"/>
    <w:rsid w:val="00DB3AB2"/>
    <w:rsid w:val="00DB54E3"/>
    <w:rsid w:val="00DC5610"/>
    <w:rsid w:val="00DD1113"/>
    <w:rsid w:val="00DD2616"/>
    <w:rsid w:val="00DD2794"/>
    <w:rsid w:val="00DD3435"/>
    <w:rsid w:val="00DD4974"/>
    <w:rsid w:val="00DD57B2"/>
    <w:rsid w:val="00DE3BDC"/>
    <w:rsid w:val="00DE3D5A"/>
    <w:rsid w:val="00DE7304"/>
    <w:rsid w:val="00DF0ECD"/>
    <w:rsid w:val="00DF2B65"/>
    <w:rsid w:val="00DF2E40"/>
    <w:rsid w:val="00DF5ED8"/>
    <w:rsid w:val="00E00FBB"/>
    <w:rsid w:val="00E031F4"/>
    <w:rsid w:val="00E05778"/>
    <w:rsid w:val="00E06FA8"/>
    <w:rsid w:val="00E14809"/>
    <w:rsid w:val="00E15BDD"/>
    <w:rsid w:val="00E169F1"/>
    <w:rsid w:val="00E16BCA"/>
    <w:rsid w:val="00E173B7"/>
    <w:rsid w:val="00E219D0"/>
    <w:rsid w:val="00E21E55"/>
    <w:rsid w:val="00E2225A"/>
    <w:rsid w:val="00E22AF9"/>
    <w:rsid w:val="00E322FE"/>
    <w:rsid w:val="00E32AEE"/>
    <w:rsid w:val="00E32DBA"/>
    <w:rsid w:val="00E33609"/>
    <w:rsid w:val="00E33A65"/>
    <w:rsid w:val="00E346D6"/>
    <w:rsid w:val="00E34E38"/>
    <w:rsid w:val="00E454F6"/>
    <w:rsid w:val="00E46854"/>
    <w:rsid w:val="00E47448"/>
    <w:rsid w:val="00E528E4"/>
    <w:rsid w:val="00E60313"/>
    <w:rsid w:val="00E6472B"/>
    <w:rsid w:val="00E65F00"/>
    <w:rsid w:val="00E67C23"/>
    <w:rsid w:val="00E71D3E"/>
    <w:rsid w:val="00E74E40"/>
    <w:rsid w:val="00E7663B"/>
    <w:rsid w:val="00E76D73"/>
    <w:rsid w:val="00E8016A"/>
    <w:rsid w:val="00E807E1"/>
    <w:rsid w:val="00E8608E"/>
    <w:rsid w:val="00E872EC"/>
    <w:rsid w:val="00E907B4"/>
    <w:rsid w:val="00E93845"/>
    <w:rsid w:val="00E95EDD"/>
    <w:rsid w:val="00E96350"/>
    <w:rsid w:val="00E9727C"/>
    <w:rsid w:val="00EA017C"/>
    <w:rsid w:val="00EA0679"/>
    <w:rsid w:val="00EA0C00"/>
    <w:rsid w:val="00EA43F6"/>
    <w:rsid w:val="00EA7B5D"/>
    <w:rsid w:val="00EB0090"/>
    <w:rsid w:val="00EB2495"/>
    <w:rsid w:val="00EB7142"/>
    <w:rsid w:val="00EC271F"/>
    <w:rsid w:val="00EC536E"/>
    <w:rsid w:val="00EC5FD9"/>
    <w:rsid w:val="00EC7668"/>
    <w:rsid w:val="00ED0B4E"/>
    <w:rsid w:val="00ED212E"/>
    <w:rsid w:val="00EE135C"/>
    <w:rsid w:val="00EE1EBA"/>
    <w:rsid w:val="00EE378E"/>
    <w:rsid w:val="00EE4BF9"/>
    <w:rsid w:val="00EE572C"/>
    <w:rsid w:val="00EE6AAE"/>
    <w:rsid w:val="00EF16B5"/>
    <w:rsid w:val="00EF2C2D"/>
    <w:rsid w:val="00EF651A"/>
    <w:rsid w:val="00EF68F3"/>
    <w:rsid w:val="00EF7186"/>
    <w:rsid w:val="00EF78B0"/>
    <w:rsid w:val="00F02BE8"/>
    <w:rsid w:val="00F02BF2"/>
    <w:rsid w:val="00F03C9D"/>
    <w:rsid w:val="00F05385"/>
    <w:rsid w:val="00F17822"/>
    <w:rsid w:val="00F20D00"/>
    <w:rsid w:val="00F21995"/>
    <w:rsid w:val="00F22572"/>
    <w:rsid w:val="00F23653"/>
    <w:rsid w:val="00F25DAD"/>
    <w:rsid w:val="00F27525"/>
    <w:rsid w:val="00F303F8"/>
    <w:rsid w:val="00F30D43"/>
    <w:rsid w:val="00F30D81"/>
    <w:rsid w:val="00F32672"/>
    <w:rsid w:val="00F3519C"/>
    <w:rsid w:val="00F368D6"/>
    <w:rsid w:val="00F37F0A"/>
    <w:rsid w:val="00F40759"/>
    <w:rsid w:val="00F40F93"/>
    <w:rsid w:val="00F40FEB"/>
    <w:rsid w:val="00F4169A"/>
    <w:rsid w:val="00F44DAB"/>
    <w:rsid w:val="00F473AB"/>
    <w:rsid w:val="00F47635"/>
    <w:rsid w:val="00F517AD"/>
    <w:rsid w:val="00F5258C"/>
    <w:rsid w:val="00F56D63"/>
    <w:rsid w:val="00F57F0A"/>
    <w:rsid w:val="00F6056B"/>
    <w:rsid w:val="00F60FEE"/>
    <w:rsid w:val="00F6119D"/>
    <w:rsid w:val="00F630FE"/>
    <w:rsid w:val="00F65DA4"/>
    <w:rsid w:val="00F6610E"/>
    <w:rsid w:val="00F66EB2"/>
    <w:rsid w:val="00F7097C"/>
    <w:rsid w:val="00F70D83"/>
    <w:rsid w:val="00F72126"/>
    <w:rsid w:val="00F76AD2"/>
    <w:rsid w:val="00F777FE"/>
    <w:rsid w:val="00F848D3"/>
    <w:rsid w:val="00F87935"/>
    <w:rsid w:val="00F902F9"/>
    <w:rsid w:val="00F913E3"/>
    <w:rsid w:val="00F91C1C"/>
    <w:rsid w:val="00F9256B"/>
    <w:rsid w:val="00F93C88"/>
    <w:rsid w:val="00F94917"/>
    <w:rsid w:val="00F95FDA"/>
    <w:rsid w:val="00F96F99"/>
    <w:rsid w:val="00F9798C"/>
    <w:rsid w:val="00FA22DD"/>
    <w:rsid w:val="00FA65A5"/>
    <w:rsid w:val="00FA6FED"/>
    <w:rsid w:val="00FA7362"/>
    <w:rsid w:val="00FA7F93"/>
    <w:rsid w:val="00FB1B8D"/>
    <w:rsid w:val="00FB231A"/>
    <w:rsid w:val="00FB6C0D"/>
    <w:rsid w:val="00FB70C7"/>
    <w:rsid w:val="00FC0D25"/>
    <w:rsid w:val="00FC3477"/>
    <w:rsid w:val="00FC7D7B"/>
    <w:rsid w:val="00FD1245"/>
    <w:rsid w:val="00FD155E"/>
    <w:rsid w:val="00FD3802"/>
    <w:rsid w:val="00FD3846"/>
    <w:rsid w:val="00FD6C42"/>
    <w:rsid w:val="00FD7214"/>
    <w:rsid w:val="00FD7BC0"/>
    <w:rsid w:val="00FD7F2D"/>
    <w:rsid w:val="00FE0DAE"/>
    <w:rsid w:val="00FE2B11"/>
    <w:rsid w:val="00FE2CA4"/>
    <w:rsid w:val="00FE2F90"/>
    <w:rsid w:val="00FE6E35"/>
    <w:rsid w:val="00FF40E8"/>
    <w:rsid w:val="00FF4AC7"/>
    <w:rsid w:val="00FF5A45"/>
    <w:rsid w:val="00FF6E50"/>
    <w:rsid w:val="00FF7DFC"/>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B1"/>
    <w:rPr>
      <w:rFonts w:eastAsia="Times New Roman"/>
      <w:sz w:val="24"/>
      <w:szCs w:val="24"/>
    </w:rPr>
  </w:style>
  <w:style w:type="paragraph" w:styleId="Heading1">
    <w:name w:val="heading 1"/>
    <w:basedOn w:val="Normal"/>
    <w:next w:val="Normal"/>
    <w:link w:val="Heading1Char"/>
    <w:uiPriority w:val="9"/>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
    <w:qFormat/>
    <w:rsid w:val="00AF7B1D"/>
    <w:pPr>
      <w:spacing w:before="240" w:after="60"/>
      <w:outlineLvl w:val="5"/>
    </w:pPr>
    <w:rPr>
      <w:rFonts w:eastAsia="Calibri"/>
      <w:b/>
      <w:bCs/>
      <w:sz w:val="20"/>
      <w:szCs w:val="20"/>
      <w:lang w:eastAsia="en-GB"/>
    </w:rPr>
  </w:style>
  <w:style w:type="paragraph" w:styleId="Heading7">
    <w:name w:val="heading 7"/>
    <w:basedOn w:val="Normal"/>
    <w:next w:val="Normal"/>
    <w:link w:val="Heading7Char"/>
    <w:uiPriority w:val="9"/>
    <w:unhideWhenUsed/>
    <w:qFormat/>
    <w:rsid w:val="00086639"/>
    <w:pPr>
      <w:keepNext/>
      <w:keepLines/>
      <w:spacing w:before="40"/>
      <w:outlineLvl w:val="6"/>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B1D"/>
    <w:rPr>
      <w:rFonts w:ascii="Arial" w:hAnsi="Arial" w:cs="Times New Roman"/>
      <w:b/>
      <w:kern w:val="32"/>
      <w:sz w:val="32"/>
      <w:lang w:val="en-US"/>
    </w:rPr>
  </w:style>
  <w:style w:type="character" w:customStyle="1" w:styleId="Heading2Char">
    <w:name w:val="Heading 2 Char"/>
    <w:basedOn w:val="DefaultParagraphFont"/>
    <w:link w:val="Heading2"/>
    <w:uiPriority w:val="9"/>
    <w:locked/>
    <w:rsid w:val="00AF7B1D"/>
    <w:rPr>
      <w:rFonts w:ascii="Cambria" w:hAnsi="Cambria" w:cs="Times New Roman"/>
      <w:b/>
      <w:i/>
      <w:sz w:val="28"/>
    </w:rPr>
  </w:style>
  <w:style w:type="character" w:customStyle="1" w:styleId="Heading3Char">
    <w:name w:val="Heading 3 Char"/>
    <w:basedOn w:val="DefaultParagraphFont"/>
    <w:link w:val="Heading3"/>
    <w:uiPriority w:val="9"/>
    <w:locked/>
    <w:rsid w:val="00AF7B1D"/>
    <w:rPr>
      <w:rFonts w:ascii="Arial" w:hAnsi="Arial" w:cs="Times New Roman"/>
      <w:b/>
      <w:sz w:val="26"/>
      <w:lang w:val="en-US"/>
    </w:rPr>
  </w:style>
  <w:style w:type="character" w:customStyle="1" w:styleId="Heading4Char">
    <w:name w:val="Heading 4 Char"/>
    <w:basedOn w:val="DefaultParagraphFont"/>
    <w:link w:val="Heading4"/>
    <w:uiPriority w:val="9"/>
    <w:locked/>
    <w:rsid w:val="00AF7B1D"/>
    <w:rPr>
      <w:rFonts w:ascii="Times New Roman" w:hAnsi="Times New Roman" w:cs="Times New Roman"/>
      <w:b/>
      <w:sz w:val="28"/>
      <w:lang w:val="en-US"/>
    </w:rPr>
  </w:style>
  <w:style w:type="character" w:customStyle="1" w:styleId="Heading5Char">
    <w:name w:val="Heading 5 Char"/>
    <w:basedOn w:val="DefaultParagraphFont"/>
    <w:link w:val="Heading5"/>
    <w:uiPriority w:val="9"/>
    <w:locked/>
    <w:rsid w:val="00AF7B1D"/>
    <w:rPr>
      <w:rFonts w:ascii="Times New Roman" w:hAnsi="Times New Roman" w:cs="Times New Roman"/>
      <w:b/>
      <w:i/>
      <w:sz w:val="26"/>
      <w:lang w:val="en-US"/>
    </w:rPr>
  </w:style>
  <w:style w:type="character" w:customStyle="1" w:styleId="Heading6Char">
    <w:name w:val="Heading 6 Char"/>
    <w:basedOn w:val="DefaultParagraphFont"/>
    <w:link w:val="Heading6"/>
    <w:uiPriority w:val="9"/>
    <w:locked/>
    <w:rsid w:val="00AF7B1D"/>
    <w:rPr>
      <w:rFonts w:ascii="Times New Roman" w:hAnsi="Times New Roman" w:cs="Times New Roman"/>
      <w:b/>
      <w:lang w:val="en-US"/>
    </w:rPr>
  </w:style>
  <w:style w:type="paragraph" w:customStyle="1" w:styleId="BodyAA">
    <w:name w:val="Body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BodyAAAA">
    <w:name w:val="Body A A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ExamAHead">
    <w:name w:val="Exam A Head"/>
    <w:qFormat/>
    <w:rsid w:val="005D3FB5"/>
    <w:pPr>
      <w:spacing w:before="240"/>
    </w:pPr>
    <w:rPr>
      <w:rFonts w:ascii="Calibri" w:eastAsia="Times New Roman" w:hAnsi="Calibri"/>
      <w:b/>
      <w:color w:val="E47823"/>
      <w:sz w:val="36"/>
      <w:szCs w:val="24"/>
      <w:lang w:val="fr-FR" w:eastAsia="en-GB"/>
    </w:rPr>
  </w:style>
  <w:style w:type="paragraph" w:customStyle="1" w:styleId="Examquestionnumberlist">
    <w:name w:val="Exam question number list"/>
    <w:qFormat/>
    <w:rsid w:val="002F7D9D"/>
    <w:pPr>
      <w:spacing w:line="264" w:lineRule="auto"/>
      <w:ind w:left="227" w:hanging="227"/>
    </w:pPr>
    <w:rPr>
      <w:rFonts w:ascii="Calibri" w:eastAsia="Times New Roman" w:hAnsi="Calibri"/>
      <w:sz w:val="24"/>
      <w:szCs w:val="24"/>
      <w:lang w:val="fr-FR" w:eastAsia="en-GB"/>
    </w:rPr>
  </w:style>
  <w:style w:type="paragraph" w:customStyle="1" w:styleId="TableTextNumberList">
    <w:name w:val="Table Text Number List"/>
    <w:qFormat/>
    <w:rsid w:val="00D62833"/>
    <w:pPr>
      <w:numPr>
        <w:numId w:val="3"/>
      </w:numPr>
    </w:pPr>
    <w:rPr>
      <w:rFonts w:ascii="Arial" w:eastAsiaTheme="minorEastAsia" w:hAnsi="Arial"/>
      <w:szCs w:val="24"/>
      <w:lang w:val="es-ES_tradnl"/>
    </w:rPr>
  </w:style>
  <w:style w:type="paragraph" w:customStyle="1" w:styleId="TableTextSubBulletList">
    <w:name w:val="Table Text Sub Bullet List"/>
    <w:qFormat/>
    <w:rsid w:val="00D62833"/>
    <w:pPr>
      <w:numPr>
        <w:ilvl w:val="1"/>
        <w:numId w:val="4"/>
      </w:numPr>
    </w:pPr>
    <w:rPr>
      <w:rFonts w:ascii="Arial" w:hAnsi="Arial"/>
      <w:szCs w:val="24"/>
      <w:lang w:val="es-AR"/>
    </w:r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2549AA"/>
    <w:pPr>
      <w:spacing w:after="720"/>
    </w:pPr>
    <w:rPr>
      <w:rFonts w:ascii="Arial" w:eastAsia="Times New Roman" w:hAnsi="Arial"/>
      <w:b/>
      <w:bCs/>
      <w:color w:val="D9A71C"/>
      <w:sz w:val="56"/>
      <w:szCs w:val="56"/>
      <w:lang w:val="es-ES"/>
    </w:rPr>
  </w:style>
  <w:style w:type="paragraph" w:customStyle="1" w:styleId="BTBodyText">
    <w:name w:val="BT Body Text"/>
    <w:qFormat/>
    <w:rsid w:val="00AF6B15"/>
    <w:pPr>
      <w:tabs>
        <w:tab w:val="left" w:pos="1701"/>
      </w:tabs>
      <w:spacing w:before="120" w:line="264" w:lineRule="auto"/>
    </w:pPr>
    <w:rPr>
      <w:rFonts w:ascii="Arial" w:hAnsi="Arial"/>
      <w:sz w:val="20"/>
      <w:szCs w:val="24"/>
      <w:lang w:val="es-ES_tradnl"/>
    </w:rPr>
  </w:style>
  <w:style w:type="paragraph" w:customStyle="1" w:styleId="AHead">
    <w:name w:val="A Head"/>
    <w:qFormat/>
    <w:rsid w:val="002549AA"/>
    <w:pPr>
      <w:spacing w:before="360"/>
    </w:pPr>
    <w:rPr>
      <w:rFonts w:ascii="Arial" w:eastAsia="Times New Roman" w:hAnsi="Arial"/>
      <w:b/>
      <w:bCs/>
      <w:color w:val="D9A71C"/>
      <w:sz w:val="44"/>
      <w:szCs w:val="44"/>
      <w:lang w:val="es-ES"/>
    </w:rPr>
  </w:style>
  <w:style w:type="character" w:customStyle="1" w:styleId="AHeadSection">
    <w:name w:val="A Head Section"/>
    <w:uiPriority w:val="1"/>
    <w:qFormat/>
    <w:rsid w:val="00D62833"/>
    <w:rPr>
      <w:rFonts w:ascii="Arial" w:hAnsi="Arial"/>
      <w:b/>
      <w:color w:val="E47823"/>
    </w:rPr>
  </w:style>
  <w:style w:type="paragraph" w:customStyle="1" w:styleId="BHead">
    <w:name w:val="B Head"/>
    <w:qFormat/>
    <w:rsid w:val="001A2838"/>
    <w:pPr>
      <w:spacing w:before="240"/>
    </w:pPr>
    <w:rPr>
      <w:rFonts w:ascii="Arial" w:eastAsia="Times New Roman" w:hAnsi="Arial"/>
      <w:b/>
      <w:color w:val="009089"/>
      <w:sz w:val="36"/>
      <w:szCs w:val="24"/>
      <w:lang w:val="es-ES"/>
    </w:rPr>
  </w:style>
  <w:style w:type="paragraph" w:customStyle="1" w:styleId="CHead">
    <w:name w:val="C Head"/>
    <w:qFormat/>
    <w:rsid w:val="00086639"/>
    <w:pPr>
      <w:pBdr>
        <w:bottom w:val="single" w:sz="8" w:space="0" w:color="009089"/>
      </w:pBdr>
      <w:spacing w:before="240"/>
    </w:pPr>
    <w:rPr>
      <w:rFonts w:ascii="Arial" w:hAnsi="Arial"/>
      <w:color w:val="009089"/>
      <w:sz w:val="32"/>
      <w:szCs w:val="24"/>
    </w:rPr>
  </w:style>
  <w:style w:type="paragraph" w:customStyle="1" w:styleId="DHead">
    <w:name w:val="D Head"/>
    <w:qFormat/>
    <w:rsid w:val="00954346"/>
    <w:pPr>
      <w:spacing w:before="240"/>
    </w:pPr>
    <w:rPr>
      <w:rFonts w:ascii="Arial" w:hAnsi="Arial"/>
      <w:sz w:val="28"/>
      <w:szCs w:val="24"/>
    </w:rPr>
  </w:style>
  <w:style w:type="paragraph" w:customStyle="1" w:styleId="BLBulletList">
    <w:name w:val="BL Bullet List"/>
    <w:qFormat/>
    <w:rsid w:val="002549AA"/>
    <w:pPr>
      <w:numPr>
        <w:numId w:val="89"/>
      </w:numPr>
      <w:spacing w:line="264" w:lineRule="auto"/>
    </w:pPr>
    <w:rPr>
      <w:rFonts w:ascii="Arial" w:hAnsi="Arial"/>
      <w:sz w:val="20"/>
      <w:szCs w:val="24"/>
    </w:rPr>
  </w:style>
  <w:style w:type="paragraph" w:customStyle="1" w:styleId="ExerciseLetter">
    <w:name w:val="Exercise Letter"/>
    <w:qFormat/>
    <w:rsid w:val="007F37A2"/>
    <w:pPr>
      <w:spacing w:before="240" w:after="120"/>
    </w:pPr>
    <w:rPr>
      <w:rFonts w:ascii="Arial" w:hAnsi="Arial"/>
      <w:b/>
      <w:bCs/>
      <w:color w:val="CD0037"/>
      <w:sz w:val="26"/>
      <w:szCs w:val="36"/>
      <w:lang w:val="fr-FR"/>
    </w:rPr>
  </w:style>
  <w:style w:type="paragraph" w:customStyle="1" w:styleId="FHead">
    <w:name w:val="F Head"/>
    <w:qFormat/>
    <w:rsid w:val="00675EB4"/>
    <w:pPr>
      <w:spacing w:before="120" w:after="80"/>
    </w:pPr>
    <w:rPr>
      <w:rFonts w:ascii="Arial" w:hAnsi="Arial"/>
      <w:i/>
      <w:color w:val="009089"/>
      <w:sz w:val="24"/>
      <w:szCs w:val="24"/>
    </w:rPr>
  </w:style>
  <w:style w:type="paragraph" w:customStyle="1" w:styleId="NLNumberList">
    <w:name w:val="NL Number List"/>
    <w:qFormat/>
    <w:rsid w:val="00D62833"/>
    <w:pPr>
      <w:numPr>
        <w:numId w:val="65"/>
      </w:numPr>
      <w:spacing w:line="264" w:lineRule="auto"/>
    </w:pPr>
    <w:rPr>
      <w:rFonts w:ascii="Arial" w:hAnsi="Arial"/>
      <w:sz w:val="20"/>
      <w:szCs w:val="24"/>
    </w:rPr>
  </w:style>
  <w:style w:type="paragraph" w:customStyle="1" w:styleId="Handwriting">
    <w:name w:val="Handwriting"/>
    <w:qFormat/>
    <w:rsid w:val="00D51C13"/>
    <w:pPr>
      <w:spacing w:before="120" w:line="228" w:lineRule="auto"/>
    </w:pPr>
    <w:rPr>
      <w:rFonts w:ascii="Comic Sans MS" w:hAnsi="Comic Sans MS"/>
      <w:sz w:val="20"/>
      <w:szCs w:val="24"/>
    </w:rPr>
  </w:style>
  <w:style w:type="paragraph" w:customStyle="1" w:styleId="EHead">
    <w:name w:val="E Head"/>
    <w:qFormat/>
    <w:rsid w:val="003C7511"/>
    <w:pPr>
      <w:widowControl w:val="0"/>
      <w:autoSpaceDE w:val="0"/>
      <w:autoSpaceDN w:val="0"/>
      <w:adjustRightInd w:val="0"/>
      <w:spacing w:before="120"/>
    </w:pPr>
    <w:rPr>
      <w:rFonts w:ascii="Arial" w:hAnsi="Arial"/>
      <w:color w:val="009089"/>
      <w:sz w:val="24"/>
      <w:szCs w:val="24"/>
    </w:rPr>
  </w:style>
  <w:style w:type="paragraph" w:customStyle="1" w:styleId="TableText">
    <w:name w:val="Table Text"/>
    <w:qFormat/>
    <w:rsid w:val="00F5258C"/>
    <w:pPr>
      <w:ind w:left="113" w:right="113"/>
    </w:pPr>
    <w:rPr>
      <w:rFonts w:ascii="Arial" w:hAnsi="Arial"/>
      <w:szCs w:val="24"/>
    </w:rPr>
  </w:style>
  <w:style w:type="paragraph" w:customStyle="1" w:styleId="TableHead">
    <w:name w:val="Table Head"/>
    <w:basedOn w:val="Normal"/>
    <w:qFormat/>
    <w:rsid w:val="00231C13"/>
    <w:pPr>
      <w:ind w:left="113" w:right="113"/>
    </w:pPr>
    <w:rPr>
      <w:rFonts w:ascii="Arial" w:eastAsia="Calibri" w:hAnsi="Arial"/>
      <w:b/>
      <w:sz w:val="22"/>
    </w:rPr>
  </w:style>
  <w:style w:type="paragraph" w:customStyle="1" w:styleId="SubBullet">
    <w:name w:val="Sub Bullet"/>
    <w:qFormat/>
    <w:rsid w:val="00D62833"/>
    <w:pPr>
      <w:numPr>
        <w:numId w:val="2"/>
      </w:numPr>
      <w:spacing w:line="264" w:lineRule="auto"/>
      <w:ind w:left="567" w:hanging="259"/>
    </w:pPr>
    <w:rPr>
      <w:rFonts w:ascii="Arial" w:hAnsi="Arial"/>
      <w:sz w:val="20"/>
      <w:szCs w:val="24"/>
    </w:rPr>
  </w:style>
  <w:style w:type="paragraph" w:customStyle="1" w:styleId="WebURL">
    <w:name w:val="Web URL"/>
    <w:qFormat/>
    <w:rsid w:val="001D15D8"/>
    <w:pPr>
      <w:spacing w:before="240"/>
    </w:pPr>
    <w:rPr>
      <w:rFonts w:ascii="Arial" w:hAnsi="Arial"/>
      <w:color w:val="808080" w:themeColor="background1" w:themeShade="80"/>
      <w:szCs w:val="24"/>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C027D4"/>
    <w:rPr>
      <w:rFonts w:eastAsia="Times New Roman"/>
      <w:sz w:val="24"/>
      <w:szCs w:val="24"/>
    </w:rPr>
  </w:style>
  <w:style w:type="paragraph" w:customStyle="1" w:styleId="RunningHead">
    <w:name w:val="Running Head"/>
    <w:qFormat/>
    <w:rsid w:val="00EB0090"/>
    <w:rPr>
      <w:rFonts w:ascii="Arial" w:eastAsia="Times New Roman" w:hAnsi="Arial"/>
      <w:color w:val="A41522"/>
      <w:sz w:val="24"/>
      <w:szCs w:val="24"/>
    </w:rPr>
  </w:style>
  <w:style w:type="paragraph" w:customStyle="1" w:styleId="Source">
    <w:name w:val="Source"/>
    <w:basedOn w:val="Normal"/>
    <w:qFormat/>
    <w:rsid w:val="00AE6185"/>
    <w:pPr>
      <w:spacing w:before="120"/>
      <w:jc w:val="right"/>
    </w:pPr>
    <w:rPr>
      <w:rFonts w:ascii="Arial" w:eastAsiaTheme="minorEastAsia" w:hAnsi="Arial" w:cs="Arial"/>
      <w:sz w:val="18"/>
      <w:lang w:val="en-GB"/>
    </w:rPr>
  </w:style>
  <w:style w:type="paragraph" w:customStyle="1" w:styleId="ObservaHeading">
    <w:name w:val="Observa Heading"/>
    <w:qFormat/>
    <w:rsid w:val="00AE6185"/>
    <w:pPr>
      <w:ind w:left="113" w:right="113"/>
    </w:pPr>
    <w:rPr>
      <w:rFonts w:ascii="Arial" w:eastAsia="Times New Roman" w:hAnsi="Arial"/>
      <w:b/>
      <w:color w:val="FFFFFF" w:themeColor="background1"/>
      <w:szCs w:val="24"/>
    </w:rPr>
  </w:style>
  <w:style w:type="paragraph" w:customStyle="1" w:styleId="ObservaText">
    <w:name w:val="Observa Text"/>
    <w:basedOn w:val="Normal"/>
    <w:qFormat/>
    <w:rsid w:val="00AE6185"/>
    <w:pPr>
      <w:ind w:left="113" w:right="113"/>
    </w:pPr>
    <w:rPr>
      <w:rFonts w:ascii="Arial" w:hAnsi="Arial"/>
      <w:sz w:val="22"/>
    </w:rPr>
  </w:style>
  <w:style w:type="character" w:customStyle="1" w:styleId="Examquestionnumber">
    <w:name w:val="Exam question number"/>
    <w:uiPriority w:val="1"/>
    <w:qFormat/>
    <w:rsid w:val="005D3FB5"/>
    <w:rPr>
      <w:b/>
      <w:color w:val="E47823"/>
    </w:rPr>
  </w:style>
  <w:style w:type="paragraph" w:customStyle="1" w:styleId="Examquestionsubnumberlist">
    <w:name w:val="Exam question sub number list"/>
    <w:basedOn w:val="Normal"/>
    <w:qFormat/>
    <w:rsid w:val="002F7D9D"/>
    <w:pPr>
      <w:tabs>
        <w:tab w:val="left" w:pos="227"/>
      </w:tabs>
      <w:spacing w:line="264" w:lineRule="auto"/>
      <w:ind w:left="454" w:hanging="454"/>
    </w:pPr>
    <w:rPr>
      <w:rFonts w:ascii="Calibri" w:hAnsi="Calibri"/>
      <w:lang w:val="fr-FR" w:eastAsia="en-GB"/>
    </w:rPr>
  </w:style>
  <w:style w:type="paragraph" w:customStyle="1" w:styleId="Exammarks">
    <w:name w:val="Exam marks"/>
    <w:basedOn w:val="Normal"/>
    <w:qFormat/>
    <w:rsid w:val="002F7D9D"/>
    <w:pPr>
      <w:spacing w:line="264" w:lineRule="auto"/>
      <w:jc w:val="right"/>
    </w:pPr>
    <w:rPr>
      <w:rFonts w:ascii="Calibri" w:hAnsi="Calibri"/>
      <w:b/>
      <w:color w:val="636463"/>
      <w:lang w:eastAsia="en-GB"/>
    </w:rPr>
  </w:style>
  <w:style w:type="paragraph" w:customStyle="1" w:styleId="ExamBHead">
    <w:name w:val="Exam B Head"/>
    <w:qFormat/>
    <w:rsid w:val="0057222A"/>
    <w:pPr>
      <w:spacing w:before="240"/>
    </w:pPr>
    <w:rPr>
      <w:rFonts w:ascii="Calibri" w:eastAsia="Arial Unicode MS" w:hAnsi="Calibri"/>
      <w:sz w:val="32"/>
      <w:szCs w:val="24"/>
      <w:u w:color="000000"/>
      <w:bdr w:val="nil"/>
      <w:lang w:eastAsia="en-GB"/>
    </w:rPr>
  </w:style>
  <w:style w:type="paragraph" w:customStyle="1" w:styleId="ExamBulletList">
    <w:name w:val="Exam Bullet List"/>
    <w:qFormat/>
    <w:rsid w:val="005D3FB5"/>
    <w:pPr>
      <w:numPr>
        <w:numId w:val="5"/>
      </w:numPr>
      <w:spacing w:line="264" w:lineRule="auto"/>
    </w:pPr>
    <w:rPr>
      <w:rFonts w:ascii="Calibri" w:eastAsia="Arial Unicode MS" w:hAnsi="Calibri"/>
      <w:sz w:val="24"/>
      <w:szCs w:val="24"/>
      <w:u w:color="000000"/>
      <w:bdr w:val="nil"/>
      <w:lang w:val="en-GB" w:eastAsia="en-GB"/>
    </w:rPr>
  </w:style>
  <w:style w:type="paragraph" w:customStyle="1" w:styleId="ExamBodyText">
    <w:name w:val="Exam Body Text"/>
    <w:qFormat/>
    <w:rsid w:val="002F7D9D"/>
    <w:pPr>
      <w:spacing w:before="120" w:line="264" w:lineRule="auto"/>
    </w:pPr>
    <w:rPr>
      <w:rFonts w:ascii="Calibri" w:eastAsia="Arial Unicode MS" w:hAnsi="Calibri"/>
      <w:sz w:val="24"/>
      <w:szCs w:val="24"/>
      <w:u w:color="000000"/>
      <w:bdr w:val="nil"/>
      <w:lang w:eastAsia="en-GB"/>
    </w:rPr>
  </w:style>
  <w:style w:type="paragraph" w:customStyle="1" w:styleId="ExamNumberList">
    <w:name w:val="Exam Number List"/>
    <w:qFormat/>
    <w:rsid w:val="002F7D9D"/>
    <w:pPr>
      <w:tabs>
        <w:tab w:val="left" w:pos="284"/>
      </w:tabs>
      <w:spacing w:line="264" w:lineRule="auto"/>
      <w:ind w:left="227" w:hanging="227"/>
    </w:pPr>
    <w:rPr>
      <w:rFonts w:ascii="Calibri" w:eastAsia="Arial Unicode MS" w:hAnsi="Calibri"/>
      <w:sz w:val="24"/>
      <w:szCs w:val="24"/>
      <w:u w:color="00B050"/>
      <w:bdr w:val="nil"/>
      <w:lang w:eastAsia="en-GB"/>
    </w:rPr>
  </w:style>
  <w:style w:type="paragraph" w:customStyle="1" w:styleId="StudentAnswer">
    <w:name w:val="Student Answer"/>
    <w:qFormat/>
    <w:rsid w:val="002F7D9D"/>
    <w:pPr>
      <w:spacing w:before="120" w:line="264" w:lineRule="auto"/>
    </w:pPr>
    <w:rPr>
      <w:rFonts w:ascii="Comic Sans MS" w:eastAsia="Times New Roman" w:hAnsi="Comic Sans MS"/>
      <w:i/>
      <w:color w:val="000000"/>
      <w:sz w:val="20"/>
      <w:szCs w:val="24"/>
      <w:u w:color="000000"/>
      <w:bdr w:val="nil"/>
      <w:lang w:val="fr-FR" w:eastAsia="en-GB"/>
    </w:rPr>
  </w:style>
  <w:style w:type="paragraph" w:styleId="Header">
    <w:name w:val="header"/>
    <w:basedOn w:val="Normal"/>
    <w:link w:val="HeaderChar"/>
    <w:uiPriority w:val="99"/>
    <w:unhideWhenUsed/>
    <w:locked/>
    <w:rsid w:val="00F96F99"/>
    <w:pPr>
      <w:tabs>
        <w:tab w:val="center" w:pos="4320"/>
        <w:tab w:val="right" w:pos="8640"/>
      </w:tabs>
    </w:pPr>
  </w:style>
  <w:style w:type="character" w:customStyle="1" w:styleId="HeaderChar">
    <w:name w:val="Header Char"/>
    <w:basedOn w:val="DefaultParagraphFont"/>
    <w:link w:val="Header"/>
    <w:uiPriority w:val="99"/>
    <w:rsid w:val="00F96F99"/>
    <w:rPr>
      <w:rFonts w:eastAsia="Times New Roman"/>
      <w:sz w:val="24"/>
      <w:szCs w:val="24"/>
    </w:rPr>
  </w:style>
  <w:style w:type="character" w:customStyle="1" w:styleId="Heading7Char">
    <w:name w:val="Heading 7 Char"/>
    <w:basedOn w:val="DefaultParagraphFont"/>
    <w:link w:val="Heading7"/>
    <w:uiPriority w:val="9"/>
    <w:rsid w:val="00086639"/>
    <w:rPr>
      <w:rFonts w:asciiTheme="majorHAnsi" w:eastAsiaTheme="majorEastAsia" w:hAnsiTheme="majorHAnsi" w:cstheme="majorBidi"/>
      <w:i/>
      <w:iCs/>
      <w:color w:val="243F60" w:themeColor="accent1" w:themeShade="7F"/>
      <w:sz w:val="24"/>
      <w:szCs w:val="24"/>
      <w:lang w:val="en-GB"/>
    </w:rPr>
  </w:style>
  <w:style w:type="character" w:styleId="IntenseReference">
    <w:name w:val="Intense Reference"/>
    <w:basedOn w:val="DefaultParagraphFont"/>
    <w:uiPriority w:val="32"/>
    <w:qFormat/>
    <w:rsid w:val="00086639"/>
    <w:rPr>
      <w:b/>
      <w:bCs/>
      <w:smallCaps/>
      <w:color w:val="4F81BD" w:themeColor="accent1"/>
      <w:spacing w:val="5"/>
    </w:rPr>
  </w:style>
  <w:style w:type="paragraph" w:styleId="ListParagraph">
    <w:name w:val="List Paragraph"/>
    <w:basedOn w:val="Normal"/>
    <w:uiPriority w:val="34"/>
    <w:qFormat/>
    <w:rsid w:val="00086639"/>
    <w:pPr>
      <w:ind w:left="720"/>
      <w:contextualSpacing/>
    </w:pPr>
    <w:rPr>
      <w:rFonts w:asciiTheme="minorHAnsi" w:eastAsiaTheme="minorHAnsi" w:hAnsiTheme="minorHAnsi" w:cstheme="minorBidi"/>
      <w:lang w:val="en-GB"/>
    </w:rPr>
  </w:style>
  <w:style w:type="character" w:styleId="SubtleEmphasis">
    <w:name w:val="Subtle Emphasis"/>
    <w:basedOn w:val="DefaultParagraphFont"/>
    <w:uiPriority w:val="19"/>
    <w:qFormat/>
    <w:rsid w:val="00086639"/>
    <w:rPr>
      <w:i/>
      <w:iCs/>
      <w:color w:val="404040" w:themeColor="text1" w:themeTint="BF"/>
    </w:rPr>
  </w:style>
  <w:style w:type="character" w:styleId="Emphasis">
    <w:name w:val="Emphasis"/>
    <w:basedOn w:val="DefaultParagraphFont"/>
    <w:uiPriority w:val="20"/>
    <w:qFormat/>
    <w:rsid w:val="00086639"/>
    <w:rPr>
      <w:i/>
      <w:iCs/>
    </w:rPr>
  </w:style>
  <w:style w:type="character" w:styleId="IntenseEmphasis">
    <w:name w:val="Intense Emphasis"/>
    <w:basedOn w:val="DefaultParagraphFont"/>
    <w:uiPriority w:val="21"/>
    <w:qFormat/>
    <w:rsid w:val="00086639"/>
    <w:rPr>
      <w:i/>
      <w:iCs/>
      <w:color w:val="4F81BD" w:themeColor="accent1"/>
    </w:rPr>
  </w:style>
  <w:style w:type="character" w:styleId="PageNumber">
    <w:name w:val="page number"/>
    <w:basedOn w:val="DefaultParagraphFont"/>
    <w:uiPriority w:val="99"/>
    <w:semiHidden/>
    <w:unhideWhenUsed/>
    <w:locked/>
    <w:rsid w:val="00086639"/>
  </w:style>
  <w:style w:type="paragraph" w:customStyle="1" w:styleId="TITitle">
    <w:name w:val="TI Title"/>
    <w:aliases w:val="TI"/>
    <w:basedOn w:val="Normal"/>
    <w:uiPriority w:val="80"/>
    <w:rsid w:val="00570FCA"/>
    <w:rPr>
      <w:rFonts w:asciiTheme="majorHAnsi" w:hAnsiTheme="majorHAnsi"/>
      <w:b/>
      <w:sz w:val="48"/>
      <w:lang w:val="en-GB" w:eastAsia="en-GB"/>
    </w:rPr>
  </w:style>
  <w:style w:type="paragraph" w:customStyle="1" w:styleId="HAhead">
    <w:name w:val="HA head"/>
    <w:aliases w:val="HA"/>
    <w:basedOn w:val="Normal"/>
    <w:next w:val="Normal"/>
    <w:qFormat/>
    <w:rsid w:val="003159B3"/>
    <w:pPr>
      <w:keepNext/>
      <w:spacing w:before="120" w:after="60"/>
    </w:pPr>
    <w:rPr>
      <w:rFonts w:asciiTheme="majorHAnsi" w:hAnsiTheme="majorHAnsi"/>
      <w:b/>
      <w:color w:val="002060"/>
      <w:sz w:val="52"/>
      <w:lang w:val="en-GB" w:eastAsia="en-GB"/>
    </w:rPr>
  </w:style>
  <w:style w:type="paragraph" w:customStyle="1" w:styleId="THB02Thoughtbubbletext2">
    <w:name w:val="THB02 Thought bubble text 2"/>
    <w:aliases w:val="THB02"/>
    <w:basedOn w:val="Normal"/>
    <w:uiPriority w:val="7"/>
    <w:rsid w:val="008D1044"/>
    <w:pPr>
      <w:pBdr>
        <w:top w:val="doubleWave" w:sz="6" w:space="1" w:color="C0504D" w:themeColor="accent2"/>
        <w:left w:val="doubleWave" w:sz="6" w:space="4" w:color="C0504D" w:themeColor="accent2"/>
        <w:bottom w:val="doubleWave" w:sz="6" w:space="1" w:color="C0504D" w:themeColor="accent2"/>
        <w:right w:val="doubleWave" w:sz="6" w:space="4" w:color="C0504D" w:themeColor="accent2"/>
      </w:pBdr>
      <w:spacing w:after="200" w:line="276" w:lineRule="auto"/>
    </w:pPr>
    <w:rPr>
      <w:rFonts w:asciiTheme="minorHAnsi" w:hAnsiTheme="minorHAnsi"/>
      <w:color w:val="C0504D" w:themeColor="accent2"/>
      <w:sz w:val="22"/>
      <w:lang w:val="en-GB" w:eastAsia="en-GB"/>
    </w:rPr>
  </w:style>
  <w:style w:type="paragraph" w:customStyle="1" w:styleId="BT01Bodytext1">
    <w:name w:val="BT01 Body text 1"/>
    <w:aliases w:val="BT01"/>
    <w:basedOn w:val="Normal"/>
    <w:qFormat/>
    <w:rsid w:val="00DC5610"/>
    <w:pPr>
      <w:spacing w:after="200" w:line="276" w:lineRule="auto"/>
    </w:pPr>
    <w:rPr>
      <w:rFonts w:ascii="Arial" w:hAnsi="Arial"/>
      <w:sz w:val="20"/>
      <w:lang w:val="en-GB" w:eastAsia="en-GB"/>
    </w:rPr>
  </w:style>
  <w:style w:type="paragraph" w:customStyle="1" w:styleId="TBATableAhead">
    <w:name w:val="TBA Table A head"/>
    <w:aliases w:val="TBA"/>
    <w:basedOn w:val="Normal"/>
    <w:uiPriority w:val="53"/>
    <w:rsid w:val="00F368D6"/>
    <w:rPr>
      <w:rFonts w:asciiTheme="minorHAnsi" w:hAnsiTheme="minorHAnsi"/>
      <w:b/>
      <w:sz w:val="20"/>
      <w:lang w:val="en-GB" w:eastAsia="en-GB"/>
    </w:rPr>
  </w:style>
  <w:style w:type="paragraph" w:customStyle="1" w:styleId="OL01Orderedlist1">
    <w:name w:val="OL01 Ordered list 1"/>
    <w:aliases w:val="OL01"/>
    <w:basedOn w:val="BT01Bodytext1"/>
    <w:uiPriority w:val="4"/>
    <w:rsid w:val="004A53B7"/>
    <w:pPr>
      <w:ind w:left="567" w:hanging="567"/>
    </w:pPr>
  </w:style>
  <w:style w:type="paragraph" w:styleId="NormalWeb">
    <w:name w:val="Normal (Web)"/>
    <w:basedOn w:val="Normal"/>
    <w:uiPriority w:val="99"/>
    <w:unhideWhenUsed/>
    <w:locked/>
    <w:rsid w:val="00F6056B"/>
    <w:pPr>
      <w:spacing w:before="100" w:beforeAutospacing="1" w:after="100" w:afterAutospacing="1"/>
    </w:pPr>
    <w:rPr>
      <w:rFonts w:eastAsiaTheme="minorEastAsia"/>
      <w:lang w:val="en-GB" w:eastAsia="en-GB"/>
    </w:rPr>
  </w:style>
  <w:style w:type="paragraph" w:customStyle="1" w:styleId="H01Mainhead1">
    <w:name w:val="H01 Main head 1"/>
    <w:aliases w:val="H01"/>
    <w:basedOn w:val="Normal"/>
    <w:next w:val="BT01Bodytext1"/>
    <w:rsid w:val="00B37161"/>
    <w:pPr>
      <w:keepNext/>
      <w:pBdr>
        <w:bottom w:val="single" w:sz="12" w:space="1" w:color="4F81BD" w:themeColor="accent1"/>
      </w:pBdr>
      <w:spacing w:before="240" w:after="60"/>
    </w:pPr>
    <w:rPr>
      <w:rFonts w:asciiTheme="majorHAnsi" w:hAnsiTheme="majorHAnsi"/>
      <w:b/>
      <w:color w:val="4F81BD" w:themeColor="accent1"/>
      <w:sz w:val="52"/>
      <w:lang w:val="en-GB" w:eastAsia="en-GB"/>
    </w:rPr>
  </w:style>
  <w:style w:type="character" w:customStyle="1" w:styleId="apple-converted-space">
    <w:name w:val="apple-converted-space"/>
    <w:basedOn w:val="DefaultParagraphFont"/>
    <w:rsid w:val="00540EA2"/>
  </w:style>
  <w:style w:type="character" w:styleId="Strong">
    <w:name w:val="Strong"/>
    <w:basedOn w:val="DefaultParagraphFont"/>
    <w:uiPriority w:val="22"/>
    <w:qFormat/>
    <w:rsid w:val="00F9798C"/>
    <w:rPr>
      <w:b/>
      <w:bCs/>
    </w:rPr>
  </w:style>
  <w:style w:type="paragraph" w:customStyle="1" w:styleId="EXT01Extract1">
    <w:name w:val="EXT01 Extract 1"/>
    <w:aliases w:val="EXT01"/>
    <w:basedOn w:val="Normal"/>
    <w:uiPriority w:val="6"/>
    <w:rsid w:val="008E289F"/>
    <w:pPr>
      <w:spacing w:after="200"/>
    </w:pPr>
    <w:rPr>
      <w:rFonts w:asciiTheme="majorHAnsi" w:hAnsiTheme="majorHAnsi"/>
      <w:color w:val="4F81BD" w:themeColor="accent1"/>
      <w:sz w:val="22"/>
      <w:lang w:val="en-GB" w:eastAsia="en-GB"/>
    </w:rPr>
  </w:style>
  <w:style w:type="character" w:customStyle="1" w:styleId="gapspan">
    <w:name w:val="gapspan"/>
    <w:basedOn w:val="DefaultParagraphFont"/>
    <w:rsid w:val="00782C3A"/>
  </w:style>
  <w:style w:type="character" w:customStyle="1" w:styleId="text1noticias">
    <w:name w:val="text1noticias"/>
    <w:basedOn w:val="DefaultParagraphFont"/>
    <w:rsid w:val="006C5323"/>
  </w:style>
  <w:style w:type="paragraph" w:customStyle="1" w:styleId="OSL01Orderedsublist1">
    <w:name w:val="OSL01 Ordered sublist 1"/>
    <w:aliases w:val="OSL01"/>
    <w:basedOn w:val="BT01Bodytext1"/>
    <w:uiPriority w:val="4"/>
    <w:rsid w:val="00ED212E"/>
    <w:pPr>
      <w:ind w:left="1134" w:hanging="567"/>
    </w:pPr>
  </w:style>
  <w:style w:type="character" w:styleId="PlaceholderText">
    <w:name w:val="Placeholder Text"/>
    <w:basedOn w:val="DefaultParagraphFont"/>
    <w:uiPriority w:val="99"/>
    <w:semiHidden/>
    <w:rsid w:val="00233020"/>
    <w:rPr>
      <w:color w:val="808080"/>
    </w:rPr>
  </w:style>
  <w:style w:type="character" w:customStyle="1" w:styleId="HPh01Highlightedphrase1">
    <w:name w:val="HPh01 Highlighted phrase 1"/>
    <w:aliases w:val="HPh01"/>
    <w:uiPriority w:val="30"/>
    <w:rsid w:val="00EE4BF9"/>
    <w:rPr>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2285-B532-423B-A202-480D5F7B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BC86ACE3</Template>
  <TotalTime>1</TotalTime>
  <Pages>32</Pages>
  <Words>7680</Words>
  <Characters>43779</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
  <LinksUpToDate>false</LinksUpToDate>
  <CharactersWithSpaces>51357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subject/>
  <dc:creator>Seba</dc:creator>
  <cp:keywords/>
  <dc:description/>
  <cp:lastModifiedBy>Jennifer Pyburn</cp:lastModifiedBy>
  <cp:revision>2</cp:revision>
  <cp:lastPrinted>2017-04-13T08:26:00Z</cp:lastPrinted>
  <dcterms:created xsi:type="dcterms:W3CDTF">2018-05-03T10:57:00Z</dcterms:created>
  <dcterms:modified xsi:type="dcterms:W3CDTF">2018-05-03T10:57:00Z</dcterms:modified>
</cp:coreProperties>
</file>