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0D205" w14:textId="77777777" w:rsidR="00734281" w:rsidRPr="00734281" w:rsidRDefault="00D15AD4" w:rsidP="00D15AD4">
      <w:pPr>
        <w:rPr>
          <w:rFonts w:asciiTheme="majorHAnsi" w:hAnsiTheme="majorHAnsi" w:cstheme="majorHAnsi"/>
          <w:b/>
          <w:i/>
        </w:rPr>
      </w:pPr>
      <w:r w:rsidRPr="00734281">
        <w:rPr>
          <w:rFonts w:asciiTheme="majorHAnsi" w:hAnsiTheme="majorHAnsi" w:cstheme="majorHAnsi"/>
          <w:b/>
          <w:i/>
        </w:rPr>
        <w:t xml:space="preserve">Component 2: </w:t>
      </w:r>
      <w:r w:rsidR="00734281" w:rsidRPr="00734281">
        <w:rPr>
          <w:rFonts w:asciiTheme="majorHAnsi" w:hAnsiTheme="majorHAnsi" w:cstheme="majorHAnsi"/>
          <w:b/>
          <w:i/>
        </w:rPr>
        <w:t xml:space="preserve">Global Filmmaking Perspectives </w:t>
      </w:r>
    </w:p>
    <w:p w14:paraId="220E4FFB" w14:textId="393F287B" w:rsidR="00D15AD4" w:rsidRPr="00734281" w:rsidRDefault="00D15AD4" w:rsidP="00D15AD4">
      <w:pPr>
        <w:rPr>
          <w:rFonts w:asciiTheme="majorHAnsi" w:hAnsiTheme="majorHAnsi" w:cstheme="majorHAnsi"/>
          <w:b/>
          <w:i/>
        </w:rPr>
      </w:pPr>
      <w:r w:rsidRPr="00734281">
        <w:rPr>
          <w:rFonts w:asciiTheme="majorHAnsi" w:hAnsiTheme="majorHAnsi" w:cstheme="majorHAnsi"/>
          <w:b/>
          <w:i/>
        </w:rPr>
        <w:t xml:space="preserve">The Diving Bell and The Butterfly </w:t>
      </w:r>
    </w:p>
    <w:p w14:paraId="2EA7BCDF" w14:textId="77777777" w:rsidR="00D15AD4" w:rsidRPr="00734281" w:rsidRDefault="00D15AD4" w:rsidP="003B74E9">
      <w:pPr>
        <w:rPr>
          <w:rFonts w:asciiTheme="majorHAnsi" w:hAnsiTheme="majorHAnsi" w:cstheme="majorHAnsi"/>
          <w:b/>
          <w:i/>
          <w:u w:val="single"/>
        </w:rPr>
      </w:pPr>
    </w:p>
    <w:p w14:paraId="4889D236" w14:textId="6E9DB1B3" w:rsidR="00C25082" w:rsidRPr="00734281" w:rsidRDefault="00CE3E98" w:rsidP="003B74E9">
      <w:pPr>
        <w:rPr>
          <w:rFonts w:asciiTheme="majorHAnsi" w:eastAsia="Times New Roman" w:hAnsiTheme="majorHAnsi" w:cstheme="majorHAnsi"/>
          <w:i/>
          <w:iCs/>
          <w:color w:val="808080" w:themeColor="background1" w:themeShade="80"/>
          <w:sz w:val="22"/>
          <w:szCs w:val="22"/>
          <w:lang w:eastAsia="en-GB"/>
        </w:rPr>
      </w:pPr>
      <w:r>
        <w:rPr>
          <w:rFonts w:asciiTheme="majorHAnsi" w:eastAsia="Times New Roman" w:hAnsiTheme="majorHAnsi" w:cstheme="majorHAnsi"/>
          <w:i/>
          <w:iCs/>
          <w:color w:val="808080" w:themeColor="background1" w:themeShade="80"/>
          <w:sz w:val="22"/>
          <w:szCs w:val="22"/>
          <w:lang w:eastAsia="en-GB"/>
        </w:rPr>
        <w:t>H</w:t>
      </w:r>
      <w:r w:rsidR="00E30CE4" w:rsidRPr="00734281">
        <w:rPr>
          <w:rFonts w:asciiTheme="majorHAnsi" w:eastAsia="Times New Roman" w:hAnsiTheme="majorHAnsi" w:cstheme="majorHAnsi"/>
          <w:i/>
          <w:iCs/>
          <w:color w:val="808080" w:themeColor="background1" w:themeShade="80"/>
          <w:sz w:val="22"/>
          <w:szCs w:val="22"/>
          <w:lang w:eastAsia="en-GB"/>
        </w:rPr>
        <w:t xml:space="preserve">ere are some </w:t>
      </w:r>
      <w:r>
        <w:rPr>
          <w:rFonts w:asciiTheme="majorHAnsi" w:eastAsia="Times New Roman" w:hAnsiTheme="majorHAnsi" w:cstheme="majorHAnsi"/>
          <w:i/>
          <w:iCs/>
          <w:color w:val="808080" w:themeColor="background1" w:themeShade="80"/>
          <w:sz w:val="22"/>
          <w:szCs w:val="22"/>
          <w:lang w:eastAsia="en-GB"/>
        </w:rPr>
        <w:t>exam question</w:t>
      </w:r>
      <w:r w:rsidR="00E30CE4" w:rsidRPr="00734281">
        <w:rPr>
          <w:rFonts w:asciiTheme="majorHAnsi" w:eastAsia="Times New Roman" w:hAnsiTheme="majorHAnsi" w:cstheme="majorHAnsi"/>
          <w:i/>
          <w:iCs/>
          <w:color w:val="808080" w:themeColor="background1" w:themeShade="80"/>
          <w:sz w:val="22"/>
          <w:szCs w:val="22"/>
          <w:lang w:eastAsia="en-GB"/>
        </w:rPr>
        <w:t xml:space="preserve"> possibilities you should prepare for: </w:t>
      </w:r>
    </w:p>
    <w:p w14:paraId="3040BE8F" w14:textId="1911588D" w:rsidR="00A51E9A" w:rsidRPr="00734281" w:rsidRDefault="00E30CE4">
      <w:pPr>
        <w:rPr>
          <w:rFonts w:asciiTheme="majorHAnsi" w:hAnsiTheme="majorHAnsi" w:cstheme="majorHAnsi"/>
          <w:sz w:val="22"/>
          <w:szCs w:val="22"/>
        </w:rPr>
      </w:pPr>
      <w:r w:rsidRPr="00734281">
        <w:rPr>
          <w:rFonts w:asciiTheme="majorHAnsi" w:hAnsiTheme="majorHAnsi" w:cstheme="majorHAnsi"/>
          <w:sz w:val="22"/>
          <w:szCs w:val="22"/>
        </w:rPr>
        <w:t>(Create a</w:t>
      </w:r>
      <w:r w:rsidR="009D0875" w:rsidRPr="00734281">
        <w:rPr>
          <w:rFonts w:asciiTheme="majorHAnsi" w:hAnsiTheme="majorHAnsi" w:cstheme="majorHAnsi"/>
          <w:sz w:val="22"/>
          <w:szCs w:val="22"/>
        </w:rPr>
        <w:t>n essay plan/</w:t>
      </w:r>
      <w:r w:rsidRPr="00734281">
        <w:rPr>
          <w:rFonts w:asciiTheme="majorHAnsi" w:hAnsiTheme="majorHAnsi" w:cstheme="majorHAnsi"/>
          <w:sz w:val="22"/>
          <w:szCs w:val="22"/>
        </w:rPr>
        <w:t>mind map response</w:t>
      </w:r>
      <w:r w:rsidR="009D0875" w:rsidRPr="00734281">
        <w:rPr>
          <w:rFonts w:asciiTheme="majorHAnsi" w:hAnsiTheme="majorHAnsi" w:cstheme="majorHAnsi"/>
          <w:sz w:val="22"/>
          <w:szCs w:val="22"/>
        </w:rPr>
        <w:t>)</w:t>
      </w:r>
    </w:p>
    <w:p w14:paraId="697F9BD6" w14:textId="00541F0C" w:rsidR="00E30CE4" w:rsidRPr="00734281" w:rsidRDefault="00E30CE4">
      <w:pPr>
        <w:rPr>
          <w:rFonts w:asciiTheme="majorHAnsi" w:hAnsiTheme="majorHAnsi" w:cstheme="majorHAnsi"/>
          <w:b/>
          <w:color w:val="0070C0"/>
          <w:u w:val="single"/>
        </w:rPr>
      </w:pPr>
    </w:p>
    <w:tbl>
      <w:tblPr>
        <w:tblStyle w:val="TableGrid"/>
        <w:tblpPr w:leftFromText="180" w:rightFromText="180" w:vertAnchor="text" w:horzAnchor="margin" w:tblpY="138"/>
        <w:tblW w:w="11052" w:type="dxa"/>
        <w:tblLayout w:type="fixed"/>
        <w:tblLook w:val="04A0" w:firstRow="1" w:lastRow="0" w:firstColumn="1" w:lastColumn="0" w:noHBand="0" w:noVBand="1"/>
      </w:tblPr>
      <w:tblGrid>
        <w:gridCol w:w="2972"/>
        <w:gridCol w:w="8080"/>
      </w:tblGrid>
      <w:tr w:rsidR="00E30CE4" w:rsidRPr="00734281" w14:paraId="1D70F6D2" w14:textId="643D4DC7" w:rsidTr="00E30CE4">
        <w:trPr>
          <w:trHeight w:val="290"/>
        </w:trPr>
        <w:tc>
          <w:tcPr>
            <w:tcW w:w="2972" w:type="dxa"/>
          </w:tcPr>
          <w:p w14:paraId="15BAC785" w14:textId="27A4B267" w:rsidR="00E30CE4" w:rsidRPr="00734281" w:rsidRDefault="00DA41CA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4281">
              <w:rPr>
                <w:rFonts w:asciiTheme="majorHAnsi" w:hAnsiTheme="majorHAnsi" w:cstheme="majorHAnsi"/>
                <w:sz w:val="22"/>
                <w:szCs w:val="22"/>
              </w:rPr>
              <w:t>Question:</w:t>
            </w:r>
          </w:p>
        </w:tc>
        <w:tc>
          <w:tcPr>
            <w:tcW w:w="8080" w:type="dxa"/>
          </w:tcPr>
          <w:p w14:paraId="7A334F2A" w14:textId="799A55E9" w:rsidR="00E30CE4" w:rsidRPr="00734281" w:rsidRDefault="009D0875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4281">
              <w:rPr>
                <w:rFonts w:asciiTheme="majorHAnsi" w:hAnsiTheme="majorHAnsi" w:cstheme="majorHAnsi"/>
                <w:sz w:val="22"/>
                <w:szCs w:val="22"/>
              </w:rPr>
              <w:t xml:space="preserve">Essay Planning: </w:t>
            </w:r>
            <w:r w:rsidR="001A6B22" w:rsidRPr="00734281">
              <w:rPr>
                <w:rFonts w:asciiTheme="majorHAnsi" w:hAnsiTheme="majorHAnsi" w:cstheme="majorHAnsi"/>
                <w:sz w:val="22"/>
                <w:szCs w:val="22"/>
              </w:rPr>
              <w:t>Key points and Key scenes</w:t>
            </w:r>
          </w:p>
        </w:tc>
      </w:tr>
      <w:tr w:rsidR="00E30CE4" w:rsidRPr="00734281" w14:paraId="1090E0B3" w14:textId="77777777" w:rsidTr="00E30CE4">
        <w:trPr>
          <w:trHeight w:val="290"/>
        </w:trPr>
        <w:tc>
          <w:tcPr>
            <w:tcW w:w="2972" w:type="dxa"/>
          </w:tcPr>
          <w:p w14:paraId="192648ED" w14:textId="1B848079" w:rsidR="00E30CE4" w:rsidRPr="00734281" w:rsidRDefault="00AC44F3" w:rsidP="00E30CE4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365F91" w:themeColor="accent1" w:themeShade="BF"/>
                <w:sz w:val="22"/>
                <w:szCs w:val="22"/>
                <w:lang w:eastAsia="en-GB"/>
              </w:rPr>
            </w:pPr>
            <w:r w:rsidRPr="00734281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365F91" w:themeColor="accent1" w:themeShade="BF"/>
                <w:sz w:val="22"/>
                <w:szCs w:val="22"/>
                <w:lang w:eastAsia="en-GB"/>
              </w:rPr>
              <w:t>Explore how aspects of cinematography are used to create meaning in</w:t>
            </w:r>
            <w:r w:rsidR="004138D5" w:rsidRPr="00734281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365F91" w:themeColor="accent1" w:themeShade="BF"/>
                <w:sz w:val="22"/>
                <w:szCs w:val="22"/>
                <w:lang w:eastAsia="en-GB"/>
              </w:rPr>
              <w:t xml:space="preserve"> your two chosen films. Make detailed reference to particular sequences</w:t>
            </w:r>
          </w:p>
        </w:tc>
        <w:tc>
          <w:tcPr>
            <w:tcW w:w="8080" w:type="dxa"/>
          </w:tcPr>
          <w:p w14:paraId="45238E42" w14:textId="77777777" w:rsidR="00E30CE4" w:rsidRPr="00734281" w:rsidRDefault="00E30CE4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598D34F" w14:textId="77777777" w:rsidR="00E30CE4" w:rsidRPr="00734281" w:rsidRDefault="00E30CE4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2EF6579" w14:textId="77777777" w:rsidR="00E30CE4" w:rsidRPr="00734281" w:rsidRDefault="00E30CE4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514C2C1" w14:textId="77777777" w:rsidR="00E30CE4" w:rsidRPr="00734281" w:rsidRDefault="00E30CE4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88019E3" w14:textId="77777777" w:rsidR="00E30CE4" w:rsidRPr="00734281" w:rsidRDefault="00E30CE4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56E0703" w14:textId="77777777" w:rsidR="00E30CE4" w:rsidRPr="00734281" w:rsidRDefault="00E30CE4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93CA14" w14:textId="77777777" w:rsidR="00EF7BA8" w:rsidRDefault="00EF7BA8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683257C" w14:textId="77777777" w:rsidR="00734281" w:rsidRDefault="00734281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CC85F59" w14:textId="560FC847" w:rsidR="00E001BF" w:rsidRPr="00734281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30CE4" w:rsidRPr="00734281" w14:paraId="28C74EB1" w14:textId="77777777" w:rsidTr="00E30CE4">
        <w:trPr>
          <w:trHeight w:val="290"/>
        </w:trPr>
        <w:tc>
          <w:tcPr>
            <w:tcW w:w="2972" w:type="dxa"/>
          </w:tcPr>
          <w:p w14:paraId="06346762" w14:textId="6996BB0F" w:rsidR="00E26819" w:rsidRPr="00734281" w:rsidRDefault="00E26819" w:rsidP="00E26819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365F91" w:themeColor="accent1" w:themeShade="BF"/>
                <w:sz w:val="22"/>
                <w:szCs w:val="22"/>
                <w:lang w:eastAsia="en-GB"/>
              </w:rPr>
            </w:pPr>
            <w:r w:rsidRPr="00734281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365F91" w:themeColor="accent1" w:themeShade="BF"/>
                <w:sz w:val="22"/>
                <w:szCs w:val="22"/>
                <w:lang w:eastAsia="en-GB"/>
              </w:rPr>
              <w:t>Explore how editing OR sound  are used to create meaning in your two chosen films. Make detailed reference to particular sequences</w:t>
            </w:r>
          </w:p>
          <w:p w14:paraId="6ABCBFC4" w14:textId="77777777" w:rsidR="00E26819" w:rsidRPr="00734281" w:rsidRDefault="00E26819" w:rsidP="00E26819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365F91" w:themeColor="accent1" w:themeShade="BF"/>
                <w:sz w:val="22"/>
                <w:szCs w:val="22"/>
                <w:lang w:eastAsia="en-GB"/>
              </w:rPr>
            </w:pPr>
          </w:p>
          <w:p w14:paraId="79CD6481" w14:textId="6615B391" w:rsidR="00E30CE4" w:rsidRPr="00734281" w:rsidRDefault="00E30CE4" w:rsidP="00997D1B">
            <w:pPr>
              <w:rPr>
                <w:rFonts w:asciiTheme="majorHAnsi" w:hAnsiTheme="majorHAnsi" w:cstheme="majorHAnsi"/>
                <w:b/>
                <w:bCs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8080" w:type="dxa"/>
          </w:tcPr>
          <w:p w14:paraId="3BF9956D" w14:textId="77777777" w:rsidR="00E30CE4" w:rsidRPr="00734281" w:rsidRDefault="00E30CE4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0E6389B" w14:textId="77777777" w:rsidR="00E30CE4" w:rsidRPr="00734281" w:rsidRDefault="00E30CE4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B16937C" w14:textId="77777777" w:rsidR="00E30CE4" w:rsidRPr="00734281" w:rsidRDefault="00E30CE4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C24DB95" w14:textId="77777777" w:rsidR="00E30CE4" w:rsidRPr="00734281" w:rsidRDefault="00E30CE4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D08AD4E" w14:textId="77777777" w:rsidR="00E30CE4" w:rsidRPr="00734281" w:rsidRDefault="00E30CE4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0ED82CD" w14:textId="77777777" w:rsidR="00E30CE4" w:rsidRPr="00734281" w:rsidRDefault="00E30CE4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2BF9085" w14:textId="77777777" w:rsidR="00E30CE4" w:rsidRPr="00734281" w:rsidRDefault="00E30CE4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4404BFD" w14:textId="51B826F5" w:rsidR="00E30CE4" w:rsidRPr="00734281" w:rsidRDefault="00E30CE4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6E6DF49" w14:textId="77777777" w:rsidR="00E30CE4" w:rsidRDefault="00E30CE4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BDE8CB3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7959D9A" w14:textId="33A77FCC" w:rsidR="00E001BF" w:rsidRPr="00734281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7BA8" w:rsidRPr="00734281" w14:paraId="0A91648E" w14:textId="77777777" w:rsidTr="00E30CE4">
        <w:trPr>
          <w:trHeight w:val="290"/>
        </w:trPr>
        <w:tc>
          <w:tcPr>
            <w:tcW w:w="2972" w:type="dxa"/>
          </w:tcPr>
          <w:p w14:paraId="67E84771" w14:textId="77777777" w:rsidR="001637B9" w:rsidRPr="00734281" w:rsidRDefault="001637B9" w:rsidP="001637B9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365F91" w:themeColor="accent1" w:themeShade="BF"/>
                <w:sz w:val="22"/>
                <w:szCs w:val="22"/>
                <w:lang w:eastAsia="en-GB"/>
              </w:rPr>
            </w:pPr>
            <w:r w:rsidRPr="00734281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365F91" w:themeColor="accent1" w:themeShade="BF"/>
                <w:sz w:val="22"/>
                <w:szCs w:val="22"/>
                <w:lang w:eastAsia="en-GB"/>
              </w:rPr>
              <w:t>Explore how aspects of performance and mise-en-scène are used to enrich</w:t>
            </w:r>
          </w:p>
          <w:p w14:paraId="5509B9CD" w14:textId="77777777" w:rsidR="001637B9" w:rsidRPr="00734281" w:rsidRDefault="001637B9" w:rsidP="001637B9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365F91" w:themeColor="accent1" w:themeShade="BF"/>
                <w:sz w:val="22"/>
                <w:szCs w:val="22"/>
                <w:lang w:eastAsia="en-GB"/>
              </w:rPr>
            </w:pPr>
            <w:r w:rsidRPr="00734281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365F91" w:themeColor="accent1" w:themeShade="BF"/>
                <w:sz w:val="22"/>
                <w:szCs w:val="22"/>
                <w:lang w:eastAsia="en-GB"/>
              </w:rPr>
              <w:t>meaning in your two chosen films. Make detailed reference to particular sequences</w:t>
            </w:r>
          </w:p>
          <w:p w14:paraId="7129E20F" w14:textId="77777777" w:rsidR="001637B9" w:rsidRPr="00734281" w:rsidRDefault="001637B9" w:rsidP="001637B9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365F91" w:themeColor="accent1" w:themeShade="BF"/>
                <w:sz w:val="22"/>
                <w:szCs w:val="22"/>
                <w:lang w:eastAsia="en-GB"/>
              </w:rPr>
            </w:pPr>
            <w:r w:rsidRPr="00734281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365F91" w:themeColor="accent1" w:themeShade="BF"/>
                <w:sz w:val="22"/>
                <w:szCs w:val="22"/>
                <w:lang w:eastAsia="en-GB"/>
              </w:rPr>
              <w:t>in your answer.</w:t>
            </w:r>
          </w:p>
          <w:p w14:paraId="5626C1B0" w14:textId="318130CD" w:rsidR="00EF7BA8" w:rsidRPr="00734281" w:rsidRDefault="00EF7BA8" w:rsidP="00997D1B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365F91" w:themeColor="accent1" w:themeShade="BF"/>
                <w:sz w:val="22"/>
                <w:szCs w:val="22"/>
                <w:lang w:eastAsia="en-GB"/>
              </w:rPr>
            </w:pPr>
          </w:p>
        </w:tc>
        <w:tc>
          <w:tcPr>
            <w:tcW w:w="8080" w:type="dxa"/>
          </w:tcPr>
          <w:p w14:paraId="0D888739" w14:textId="77777777" w:rsidR="00EF7BA8" w:rsidRDefault="00EF7BA8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C38B4A1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42AA3EA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556112D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433107E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4785B38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64A13D2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EB21444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BDCE452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28BAE39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7E15548" w14:textId="593A7447" w:rsidR="00E001BF" w:rsidRPr="00734281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83DEC" w:rsidRPr="00734281" w14:paraId="0FDE8FA9" w14:textId="77777777" w:rsidTr="00E30CE4">
        <w:trPr>
          <w:trHeight w:val="290"/>
        </w:trPr>
        <w:tc>
          <w:tcPr>
            <w:tcW w:w="2972" w:type="dxa"/>
          </w:tcPr>
          <w:p w14:paraId="4196C8A1" w14:textId="77777777" w:rsidR="00983DEC" w:rsidRDefault="00315704" w:rsidP="00997D1B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365F91" w:themeColor="accent1" w:themeShade="BF"/>
                <w:sz w:val="22"/>
                <w:szCs w:val="22"/>
                <w:lang w:eastAsia="en-GB"/>
              </w:rPr>
            </w:pPr>
            <w:r w:rsidRPr="00734281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365F91" w:themeColor="accent1" w:themeShade="BF"/>
                <w:sz w:val="22"/>
                <w:szCs w:val="22"/>
                <w:lang w:eastAsia="en-GB"/>
              </w:rPr>
              <w:t>Explore how lighting and colour create meaning in your two chosen films. Make detailed references to particular sequences in your answer.</w:t>
            </w:r>
          </w:p>
          <w:p w14:paraId="7CF18AB8" w14:textId="77777777" w:rsidR="00734281" w:rsidRDefault="00734281" w:rsidP="00997D1B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365F91" w:themeColor="accent1" w:themeShade="BF"/>
                <w:sz w:val="22"/>
                <w:szCs w:val="22"/>
                <w:lang w:eastAsia="en-GB"/>
              </w:rPr>
            </w:pPr>
          </w:p>
          <w:p w14:paraId="6437DEA2" w14:textId="509B9D62" w:rsidR="00734281" w:rsidRPr="00734281" w:rsidRDefault="00734281" w:rsidP="00997D1B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365F91" w:themeColor="accent1" w:themeShade="BF"/>
                <w:sz w:val="22"/>
                <w:szCs w:val="22"/>
                <w:lang w:eastAsia="en-GB"/>
              </w:rPr>
            </w:pPr>
          </w:p>
        </w:tc>
        <w:tc>
          <w:tcPr>
            <w:tcW w:w="8080" w:type="dxa"/>
          </w:tcPr>
          <w:p w14:paraId="28149F8B" w14:textId="77777777" w:rsidR="00D15AD4" w:rsidRDefault="00D15AD4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5624895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197F5A6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2C8E499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053EB53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E3C39B9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985BFD2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C260DA5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8C92FC4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E64E629" w14:textId="638ECFDD" w:rsidR="00E001BF" w:rsidRPr="00734281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66D1C" w:rsidRPr="00734281" w14:paraId="765B82BD" w14:textId="77777777" w:rsidTr="00E30CE4">
        <w:trPr>
          <w:trHeight w:val="290"/>
        </w:trPr>
        <w:tc>
          <w:tcPr>
            <w:tcW w:w="2972" w:type="dxa"/>
          </w:tcPr>
          <w:p w14:paraId="4A6122E2" w14:textId="77777777" w:rsidR="00B66D1C" w:rsidRDefault="00B66D1C" w:rsidP="00315704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365F91" w:themeColor="accent1" w:themeShade="BF"/>
                <w:sz w:val="22"/>
                <w:szCs w:val="22"/>
                <w:lang w:eastAsia="en-GB"/>
              </w:rPr>
            </w:pPr>
            <w:r w:rsidRPr="00734281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365F91" w:themeColor="accent1" w:themeShade="BF"/>
                <w:sz w:val="22"/>
                <w:szCs w:val="22"/>
                <w:lang w:eastAsia="en-GB"/>
              </w:rPr>
              <w:t>With reference to key sequences, explore how filmmakers use mise-en-scène to enhance the themes in your chosen films.  Make detailed references to particular sequences in your answer.</w:t>
            </w:r>
          </w:p>
          <w:p w14:paraId="708E674E" w14:textId="3FF23828" w:rsidR="00734281" w:rsidRPr="00734281" w:rsidRDefault="00734281" w:rsidP="00315704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365F91" w:themeColor="accent1" w:themeShade="BF"/>
                <w:sz w:val="22"/>
                <w:szCs w:val="22"/>
                <w:lang w:eastAsia="en-GB"/>
              </w:rPr>
            </w:pPr>
          </w:p>
        </w:tc>
        <w:tc>
          <w:tcPr>
            <w:tcW w:w="8080" w:type="dxa"/>
          </w:tcPr>
          <w:p w14:paraId="0CB56D84" w14:textId="77777777" w:rsidR="00B66D1C" w:rsidRDefault="00B66D1C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A2E0E12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BDAB983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4F8861D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79999CA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DB53346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54476BD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03622BF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0D915F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21E1014" w14:textId="57DFCECE" w:rsidR="00E001BF" w:rsidRPr="00734281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66D1C" w:rsidRPr="00734281" w14:paraId="45D4274F" w14:textId="77777777" w:rsidTr="00E30CE4">
        <w:trPr>
          <w:trHeight w:val="290"/>
        </w:trPr>
        <w:tc>
          <w:tcPr>
            <w:tcW w:w="2972" w:type="dxa"/>
          </w:tcPr>
          <w:p w14:paraId="039424DD" w14:textId="77777777" w:rsidR="00B66D1C" w:rsidRDefault="00EF24AE" w:rsidP="00315704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D00000"/>
                <w:sz w:val="22"/>
                <w:szCs w:val="22"/>
                <w:lang w:eastAsia="en-GB"/>
              </w:rPr>
            </w:pPr>
            <w:r w:rsidRPr="00734281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D00000"/>
                <w:sz w:val="22"/>
                <w:szCs w:val="22"/>
                <w:lang w:eastAsia="en-GB"/>
              </w:rPr>
              <w:lastRenderedPageBreak/>
              <w:t>Explore how aesthetic effects are created in your chosen films.  Make detailed references to particular sequences in your answer.</w:t>
            </w:r>
          </w:p>
          <w:p w14:paraId="52C1AF9D" w14:textId="4CBC698F" w:rsidR="00734281" w:rsidRDefault="00734281" w:rsidP="00315704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D00000"/>
                <w:sz w:val="22"/>
                <w:szCs w:val="22"/>
                <w:lang w:eastAsia="en-GB"/>
              </w:rPr>
            </w:pPr>
          </w:p>
          <w:p w14:paraId="732A7C5F" w14:textId="77777777" w:rsidR="00734281" w:rsidRDefault="00734281" w:rsidP="00315704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D00000"/>
                <w:sz w:val="22"/>
                <w:szCs w:val="22"/>
                <w:lang w:eastAsia="en-GB"/>
              </w:rPr>
            </w:pPr>
          </w:p>
          <w:p w14:paraId="4EBAF90D" w14:textId="6556ECA7" w:rsidR="00734281" w:rsidRPr="00734281" w:rsidRDefault="00734281" w:rsidP="00315704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D00000"/>
                <w:sz w:val="22"/>
                <w:szCs w:val="22"/>
                <w:lang w:eastAsia="en-GB"/>
              </w:rPr>
            </w:pPr>
          </w:p>
        </w:tc>
        <w:tc>
          <w:tcPr>
            <w:tcW w:w="8080" w:type="dxa"/>
          </w:tcPr>
          <w:p w14:paraId="2128C7F3" w14:textId="77777777" w:rsidR="00B66D1C" w:rsidRDefault="00B66D1C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5918B03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484E957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237C551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9E02752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5286953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D35BAEC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035A1E5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0D23B4E" w14:textId="2A9EE5E2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CE5D310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5F15198" w14:textId="5490C494" w:rsidR="00E001BF" w:rsidRPr="00734281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66D1C" w:rsidRPr="00734281" w14:paraId="455CE425" w14:textId="77777777" w:rsidTr="00E30CE4">
        <w:trPr>
          <w:trHeight w:val="290"/>
        </w:trPr>
        <w:tc>
          <w:tcPr>
            <w:tcW w:w="2972" w:type="dxa"/>
          </w:tcPr>
          <w:p w14:paraId="65383624" w14:textId="44D04947" w:rsidR="00B66D1C" w:rsidRDefault="00F62131" w:rsidP="00315704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D00000"/>
                <w:sz w:val="22"/>
                <w:szCs w:val="22"/>
                <w:lang w:eastAsia="en-GB"/>
              </w:rPr>
            </w:pPr>
            <w:r w:rsidRPr="00734281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D00000"/>
                <w:sz w:val="22"/>
                <w:szCs w:val="22"/>
                <w:lang w:eastAsia="en-GB"/>
              </w:rPr>
              <w:t>Examine how aesthetics are used to communicate themes in your two chosen films. Make detailed reference to particular sequences in your answer.</w:t>
            </w:r>
          </w:p>
          <w:p w14:paraId="05980987" w14:textId="77777777" w:rsidR="00734281" w:rsidRDefault="00734281" w:rsidP="00315704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D00000"/>
                <w:sz w:val="22"/>
                <w:szCs w:val="22"/>
                <w:lang w:eastAsia="en-GB"/>
              </w:rPr>
            </w:pPr>
          </w:p>
          <w:p w14:paraId="001FCE61" w14:textId="0B841577" w:rsidR="00734281" w:rsidRPr="00734281" w:rsidRDefault="00734281" w:rsidP="00315704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D00000"/>
                <w:sz w:val="22"/>
                <w:szCs w:val="22"/>
                <w:lang w:eastAsia="en-GB"/>
              </w:rPr>
            </w:pPr>
          </w:p>
        </w:tc>
        <w:tc>
          <w:tcPr>
            <w:tcW w:w="8080" w:type="dxa"/>
          </w:tcPr>
          <w:p w14:paraId="47722103" w14:textId="77777777" w:rsidR="00B66D1C" w:rsidRDefault="00B66D1C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04EF7C3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FFCD826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5CBDCB8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E4E0163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C02E821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D83FE26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2649BD9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12266C2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F81AE1A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EDACAB1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F3D1509" w14:textId="289F35AC" w:rsidR="00E001BF" w:rsidRPr="00734281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66D1C" w:rsidRPr="00734281" w14:paraId="053657C2" w14:textId="77777777" w:rsidTr="00E30CE4">
        <w:trPr>
          <w:trHeight w:val="290"/>
        </w:trPr>
        <w:tc>
          <w:tcPr>
            <w:tcW w:w="2972" w:type="dxa"/>
          </w:tcPr>
          <w:p w14:paraId="6E6B96D6" w14:textId="77777777" w:rsidR="00B66D1C" w:rsidRDefault="00165600" w:rsidP="00165600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D00000"/>
                <w:sz w:val="22"/>
                <w:szCs w:val="22"/>
                <w:lang w:eastAsia="en-GB"/>
              </w:rPr>
            </w:pPr>
            <w:r w:rsidRPr="00734281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D00000"/>
                <w:sz w:val="22"/>
                <w:szCs w:val="22"/>
                <w:lang w:eastAsia="en-GB"/>
              </w:rPr>
              <w:t xml:space="preserve">Explore </w:t>
            </w:r>
            <w:r w:rsidR="005F31AC" w:rsidRPr="00734281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D00000"/>
                <w:sz w:val="22"/>
                <w:szCs w:val="22"/>
                <w:lang w:eastAsia="en-GB"/>
              </w:rPr>
              <w:t>how age or ethnicity is represented in your chosen films</w:t>
            </w:r>
            <w:r w:rsidRPr="00734281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D00000"/>
                <w:sz w:val="22"/>
                <w:szCs w:val="22"/>
                <w:lang w:eastAsia="en-GB"/>
              </w:rPr>
              <w:t>. Make detailed reference to particular sequences in your answer.</w:t>
            </w:r>
          </w:p>
          <w:p w14:paraId="3161D5DF" w14:textId="422E7DC3" w:rsidR="00734281" w:rsidRDefault="00734281" w:rsidP="00165600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D00000"/>
                <w:sz w:val="22"/>
                <w:szCs w:val="22"/>
                <w:lang w:eastAsia="en-GB"/>
              </w:rPr>
            </w:pPr>
          </w:p>
          <w:p w14:paraId="0C9B81D4" w14:textId="77777777" w:rsidR="00734281" w:rsidRDefault="00734281" w:rsidP="00165600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D00000"/>
                <w:sz w:val="22"/>
                <w:szCs w:val="22"/>
                <w:lang w:eastAsia="en-GB"/>
              </w:rPr>
            </w:pPr>
          </w:p>
          <w:p w14:paraId="5061B68C" w14:textId="308675CC" w:rsidR="00734281" w:rsidRPr="00734281" w:rsidRDefault="00734281" w:rsidP="00165600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D00000"/>
                <w:sz w:val="22"/>
                <w:szCs w:val="22"/>
                <w:lang w:eastAsia="en-GB"/>
              </w:rPr>
            </w:pPr>
          </w:p>
        </w:tc>
        <w:tc>
          <w:tcPr>
            <w:tcW w:w="8080" w:type="dxa"/>
          </w:tcPr>
          <w:p w14:paraId="32DB47BC" w14:textId="77777777" w:rsidR="00B66D1C" w:rsidRDefault="00B66D1C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A00028F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848212D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5C1D226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E0F1D5A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38947C1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EEAC1B8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E5C53DE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012DE57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5C52EBE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FA4ED74" w14:textId="71661F21" w:rsidR="00E001BF" w:rsidRPr="00734281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66D1C" w:rsidRPr="00734281" w14:paraId="0B72A0EB" w14:textId="77777777" w:rsidTr="00E30CE4">
        <w:trPr>
          <w:trHeight w:val="290"/>
        </w:trPr>
        <w:tc>
          <w:tcPr>
            <w:tcW w:w="2972" w:type="dxa"/>
          </w:tcPr>
          <w:p w14:paraId="0BCA8629" w14:textId="77777777" w:rsidR="00E72AD1" w:rsidRPr="00734281" w:rsidRDefault="00E72AD1" w:rsidP="00E72AD1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D00000"/>
                <w:sz w:val="22"/>
                <w:szCs w:val="22"/>
                <w:lang w:eastAsia="en-GB"/>
              </w:rPr>
            </w:pPr>
            <w:r w:rsidRPr="00734281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D00000"/>
                <w:sz w:val="22"/>
                <w:szCs w:val="22"/>
                <w:lang w:eastAsia="en-GB"/>
              </w:rPr>
              <w:t>Explore the representation of female characters in your</w:t>
            </w:r>
          </w:p>
          <w:p w14:paraId="433C9858" w14:textId="77777777" w:rsidR="00B66D1C" w:rsidRDefault="00E72AD1" w:rsidP="00E72AD1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D00000"/>
                <w:sz w:val="22"/>
                <w:szCs w:val="22"/>
                <w:lang w:eastAsia="en-GB"/>
              </w:rPr>
            </w:pPr>
            <w:r w:rsidRPr="00734281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D00000"/>
                <w:sz w:val="22"/>
                <w:szCs w:val="22"/>
                <w:lang w:eastAsia="en-GB"/>
              </w:rPr>
              <w:t>chosen films. Make detailed reference to particular sequences in your answer.</w:t>
            </w:r>
          </w:p>
          <w:p w14:paraId="3DF9686F" w14:textId="77777777" w:rsidR="00734281" w:rsidRDefault="00734281" w:rsidP="00E72AD1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D00000"/>
                <w:sz w:val="22"/>
                <w:szCs w:val="22"/>
                <w:lang w:eastAsia="en-GB"/>
              </w:rPr>
            </w:pPr>
          </w:p>
          <w:p w14:paraId="506B5F29" w14:textId="77777777" w:rsidR="00734281" w:rsidRDefault="00734281" w:rsidP="00E72AD1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D00000"/>
                <w:sz w:val="22"/>
                <w:szCs w:val="22"/>
                <w:lang w:eastAsia="en-GB"/>
              </w:rPr>
            </w:pPr>
          </w:p>
          <w:p w14:paraId="2B899402" w14:textId="20CC15C1" w:rsidR="00734281" w:rsidRPr="00734281" w:rsidRDefault="00734281" w:rsidP="00E72AD1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D00000"/>
                <w:sz w:val="22"/>
                <w:szCs w:val="22"/>
                <w:lang w:eastAsia="en-GB"/>
              </w:rPr>
            </w:pPr>
          </w:p>
        </w:tc>
        <w:tc>
          <w:tcPr>
            <w:tcW w:w="8080" w:type="dxa"/>
          </w:tcPr>
          <w:p w14:paraId="3B189EA3" w14:textId="77777777" w:rsidR="00B66D1C" w:rsidRDefault="00B66D1C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4154FA7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D32BA4B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DE1B168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6491E18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9CD8334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2A1A0F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8CEE213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45CA2B4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F3D4D3B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1C6C450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7FFCD44" w14:textId="5DC88C99" w:rsidR="00E001BF" w:rsidRPr="00734281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66D1C" w:rsidRPr="00734281" w14:paraId="1F0A4405" w14:textId="77777777" w:rsidTr="00E30CE4">
        <w:trPr>
          <w:trHeight w:val="290"/>
        </w:trPr>
        <w:tc>
          <w:tcPr>
            <w:tcW w:w="2972" w:type="dxa"/>
          </w:tcPr>
          <w:p w14:paraId="57985DBA" w14:textId="77777777" w:rsidR="00967817" w:rsidRPr="00734281" w:rsidRDefault="00967817" w:rsidP="00967817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9BBB59" w:themeColor="accent3"/>
                <w:sz w:val="22"/>
                <w:szCs w:val="22"/>
                <w:lang w:eastAsia="en-GB"/>
              </w:rPr>
            </w:pPr>
            <w:r w:rsidRPr="00734281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9BBB59" w:themeColor="accent3"/>
                <w:sz w:val="22"/>
                <w:szCs w:val="22"/>
                <w:lang w:eastAsia="en-GB"/>
              </w:rPr>
              <w:t>‘Knowing more about the cultural or political contexts can increase your understanding of a film.’ How far have you found this to be true of your chosen films?</w:t>
            </w:r>
          </w:p>
          <w:p w14:paraId="38306C67" w14:textId="77777777" w:rsidR="00B66D1C" w:rsidRDefault="00B66D1C" w:rsidP="00315704">
            <w:pPr>
              <w:rPr>
                <w:rFonts w:asciiTheme="majorHAnsi" w:eastAsia="Times New Roman" w:hAnsiTheme="majorHAnsi" w:cstheme="majorHAns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029A34CE" w14:textId="34BB8E06" w:rsidR="00734281" w:rsidRPr="00734281" w:rsidRDefault="00734281" w:rsidP="00315704">
            <w:pPr>
              <w:rPr>
                <w:rFonts w:asciiTheme="majorHAnsi" w:eastAsia="Times New Roman" w:hAnsiTheme="majorHAnsi" w:cstheme="majorHAns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080" w:type="dxa"/>
          </w:tcPr>
          <w:p w14:paraId="0BD09707" w14:textId="77777777" w:rsidR="00B66D1C" w:rsidRDefault="00B66D1C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7EACAB4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9146AAF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8007F07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295F2C2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12A34C3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7D8B4EA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93D2F8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E14BFE1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1CFE6BE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0351B22" w14:textId="77777777" w:rsidR="00E001BF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0E868D2" w14:textId="5FD3ECED" w:rsidR="00E001BF" w:rsidRPr="00734281" w:rsidRDefault="00E001BF" w:rsidP="00C2508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CAE59B2" w14:textId="4E90C72B" w:rsidR="00427A6B" w:rsidRPr="00734281" w:rsidRDefault="00427A6B" w:rsidP="00E30CE4">
      <w:pPr>
        <w:rPr>
          <w:rFonts w:asciiTheme="majorHAnsi" w:hAnsiTheme="majorHAnsi" w:cstheme="majorHAnsi"/>
          <w:b/>
          <w:color w:val="0070C0"/>
          <w:u w:val="single"/>
        </w:rPr>
      </w:pPr>
    </w:p>
    <w:p w14:paraId="3476607B" w14:textId="292E616A" w:rsidR="00A01E02" w:rsidRPr="00734281" w:rsidRDefault="00A01E02">
      <w:pPr>
        <w:rPr>
          <w:rFonts w:asciiTheme="majorHAnsi" w:hAnsiTheme="majorHAnsi" w:cstheme="majorHAnsi"/>
          <w:b/>
          <w:color w:val="0070C0"/>
          <w:u w:val="single"/>
        </w:rPr>
        <w:sectPr w:rsidR="00A01E02" w:rsidRPr="00734281" w:rsidSect="00E30CE4">
          <w:pgSz w:w="11900" w:h="16840"/>
          <w:pgMar w:top="284" w:right="284" w:bottom="284" w:left="284" w:header="425" w:footer="709" w:gutter="0"/>
          <w:cols w:space="708"/>
          <w:docGrid w:linePitch="360"/>
        </w:sectPr>
      </w:pPr>
      <w:bookmarkStart w:id="0" w:name="_GoBack"/>
      <w:bookmarkEnd w:id="0"/>
    </w:p>
    <w:p w14:paraId="6297515A" w14:textId="19C9ECCF" w:rsidR="00A51E9A" w:rsidRPr="00734281" w:rsidRDefault="00A51E9A" w:rsidP="00EF7BA8">
      <w:pPr>
        <w:rPr>
          <w:rFonts w:asciiTheme="majorHAnsi" w:hAnsiTheme="majorHAnsi" w:cstheme="majorHAnsi"/>
        </w:rPr>
      </w:pPr>
    </w:p>
    <w:sectPr w:rsidR="00A51E9A" w:rsidRPr="00734281" w:rsidSect="00EF7BA8">
      <w:type w:val="continuous"/>
      <w:pgSz w:w="11900" w:h="16840"/>
      <w:pgMar w:top="1276" w:right="701" w:bottom="567" w:left="851" w:header="426" w:footer="708" w:gutter="0"/>
      <w:cols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53ED7" w14:textId="77777777" w:rsidR="00F408D1" w:rsidRDefault="00F408D1" w:rsidP="00A51E9A">
      <w:r>
        <w:separator/>
      </w:r>
    </w:p>
  </w:endnote>
  <w:endnote w:type="continuationSeparator" w:id="0">
    <w:p w14:paraId="6469FCE3" w14:textId="77777777" w:rsidR="00F408D1" w:rsidRDefault="00F408D1" w:rsidP="00A5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ABCC5" w14:textId="77777777" w:rsidR="00F408D1" w:rsidRDefault="00F408D1" w:rsidP="00A51E9A">
      <w:r>
        <w:separator/>
      </w:r>
    </w:p>
  </w:footnote>
  <w:footnote w:type="continuationSeparator" w:id="0">
    <w:p w14:paraId="361071D6" w14:textId="77777777" w:rsidR="00F408D1" w:rsidRDefault="00F408D1" w:rsidP="00A51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044"/>
    <w:multiLevelType w:val="hybridMultilevel"/>
    <w:tmpl w:val="751646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5216C"/>
    <w:multiLevelType w:val="hybridMultilevel"/>
    <w:tmpl w:val="D74AE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838EC"/>
    <w:multiLevelType w:val="hybridMultilevel"/>
    <w:tmpl w:val="B0AAD590"/>
    <w:lvl w:ilvl="0" w:tplc="A5380306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90336"/>
    <w:multiLevelType w:val="hybridMultilevel"/>
    <w:tmpl w:val="CD3022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7E7864"/>
    <w:multiLevelType w:val="hybridMultilevel"/>
    <w:tmpl w:val="B3F8D8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523CBF"/>
    <w:multiLevelType w:val="hybridMultilevel"/>
    <w:tmpl w:val="653646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9A"/>
    <w:rsid w:val="00060DD8"/>
    <w:rsid w:val="00096868"/>
    <w:rsid w:val="000A1D13"/>
    <w:rsid w:val="000B2F0B"/>
    <w:rsid w:val="000D7973"/>
    <w:rsid w:val="001637B9"/>
    <w:rsid w:val="001644DC"/>
    <w:rsid w:val="00165600"/>
    <w:rsid w:val="00191BE1"/>
    <w:rsid w:val="001A6B22"/>
    <w:rsid w:val="001B4CC8"/>
    <w:rsid w:val="002014C8"/>
    <w:rsid w:val="00220A5F"/>
    <w:rsid w:val="002675FD"/>
    <w:rsid w:val="002D38E1"/>
    <w:rsid w:val="00315704"/>
    <w:rsid w:val="003571B6"/>
    <w:rsid w:val="003B74E9"/>
    <w:rsid w:val="003D50D5"/>
    <w:rsid w:val="004138D5"/>
    <w:rsid w:val="00423A5A"/>
    <w:rsid w:val="00427A6B"/>
    <w:rsid w:val="005668D2"/>
    <w:rsid w:val="00581846"/>
    <w:rsid w:val="00595457"/>
    <w:rsid w:val="005C7778"/>
    <w:rsid w:val="005D0130"/>
    <w:rsid w:val="005F31AC"/>
    <w:rsid w:val="006D3994"/>
    <w:rsid w:val="00734281"/>
    <w:rsid w:val="00781395"/>
    <w:rsid w:val="007B16F5"/>
    <w:rsid w:val="007F00FE"/>
    <w:rsid w:val="0089702F"/>
    <w:rsid w:val="00904581"/>
    <w:rsid w:val="00967817"/>
    <w:rsid w:val="00980D3C"/>
    <w:rsid w:val="00983DEC"/>
    <w:rsid w:val="00997D1B"/>
    <w:rsid w:val="009C2EAF"/>
    <w:rsid w:val="009C4BAB"/>
    <w:rsid w:val="009D0875"/>
    <w:rsid w:val="00A01E02"/>
    <w:rsid w:val="00A303C6"/>
    <w:rsid w:val="00A41BBF"/>
    <w:rsid w:val="00A51E9A"/>
    <w:rsid w:val="00A67C1E"/>
    <w:rsid w:val="00AA53E9"/>
    <w:rsid w:val="00AC44F3"/>
    <w:rsid w:val="00AE1529"/>
    <w:rsid w:val="00B37724"/>
    <w:rsid w:val="00B66D1C"/>
    <w:rsid w:val="00BA1D57"/>
    <w:rsid w:val="00BB376A"/>
    <w:rsid w:val="00C25082"/>
    <w:rsid w:val="00C668B2"/>
    <w:rsid w:val="00CB1ECC"/>
    <w:rsid w:val="00CC1318"/>
    <w:rsid w:val="00CC24D9"/>
    <w:rsid w:val="00CE3E98"/>
    <w:rsid w:val="00D15AD4"/>
    <w:rsid w:val="00D20931"/>
    <w:rsid w:val="00D955AD"/>
    <w:rsid w:val="00DA41CA"/>
    <w:rsid w:val="00DC0399"/>
    <w:rsid w:val="00DF22F3"/>
    <w:rsid w:val="00E001BF"/>
    <w:rsid w:val="00E177D3"/>
    <w:rsid w:val="00E26819"/>
    <w:rsid w:val="00E30CE4"/>
    <w:rsid w:val="00E655E0"/>
    <w:rsid w:val="00E72AD1"/>
    <w:rsid w:val="00EF24AE"/>
    <w:rsid w:val="00EF7BA8"/>
    <w:rsid w:val="00F408D1"/>
    <w:rsid w:val="00F62131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F4DDD50"/>
  <w14:defaultImageDpi w14:val="300"/>
  <w15:docId w15:val="{FD346A0D-D8D1-4A44-9BC1-9C516486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E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E9A"/>
  </w:style>
  <w:style w:type="paragraph" w:styleId="Footer">
    <w:name w:val="footer"/>
    <w:basedOn w:val="Normal"/>
    <w:link w:val="FooterChar"/>
    <w:uiPriority w:val="99"/>
    <w:unhideWhenUsed/>
    <w:rsid w:val="00A51E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E9A"/>
  </w:style>
  <w:style w:type="table" w:styleId="TableGrid">
    <w:name w:val="Table Grid"/>
    <w:basedOn w:val="TableNormal"/>
    <w:uiPriority w:val="59"/>
    <w:rsid w:val="00A51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E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E9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B16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44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Edward VI</dc:creator>
  <cp:keywords/>
  <dc:description/>
  <cp:lastModifiedBy>Gemma Stevens</cp:lastModifiedBy>
  <cp:revision>3</cp:revision>
  <cp:lastPrinted>2019-04-02T12:52:00Z</cp:lastPrinted>
  <dcterms:created xsi:type="dcterms:W3CDTF">2021-05-04T11:35:00Z</dcterms:created>
  <dcterms:modified xsi:type="dcterms:W3CDTF">2021-05-04T11:36:00Z</dcterms:modified>
</cp:coreProperties>
</file>