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18" w:rsidRDefault="00304D18"/>
    <w:tbl>
      <w:tblPr>
        <w:tblStyle w:val="TableGrid"/>
        <w:tblW w:w="5042" w:type="pct"/>
        <w:tblLook w:val="04A0" w:firstRow="1" w:lastRow="0" w:firstColumn="1" w:lastColumn="0" w:noHBand="0" w:noVBand="1"/>
      </w:tblPr>
      <w:tblGrid>
        <w:gridCol w:w="1468"/>
        <w:gridCol w:w="3443"/>
        <w:gridCol w:w="3449"/>
      </w:tblGrid>
      <w:tr w:rsidR="00D95AEA" w:rsidRPr="00B57DDB" w:rsidTr="00D95AEA">
        <w:trPr>
          <w:trHeight w:val="411"/>
        </w:trPr>
        <w:tc>
          <w:tcPr>
            <w:tcW w:w="5000" w:type="pct"/>
            <w:gridSpan w:val="3"/>
            <w:shd w:val="clear" w:color="auto" w:fill="95B3D7" w:themeFill="accent1" w:themeFillTint="99"/>
          </w:tcPr>
          <w:p w:rsid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32"/>
                <w:szCs w:val="28"/>
              </w:rPr>
            </w:pP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</w:p>
        </w:tc>
      </w:tr>
      <w:tr w:rsidR="00D95AEA" w:rsidRPr="00B57DDB" w:rsidTr="00D34744">
        <w:trPr>
          <w:trHeight w:val="70"/>
        </w:trPr>
        <w:tc>
          <w:tcPr>
            <w:tcW w:w="878" w:type="pct"/>
            <w:shd w:val="clear" w:color="auto" w:fill="95B3D7" w:themeFill="accent1" w:themeFillTint="99"/>
          </w:tcPr>
          <w:p w:rsid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32"/>
                <w:szCs w:val="28"/>
              </w:rPr>
            </w:pPr>
          </w:p>
        </w:tc>
        <w:tc>
          <w:tcPr>
            <w:tcW w:w="2059" w:type="pct"/>
            <w:shd w:val="clear" w:color="auto" w:fill="95B3D7" w:themeFill="accent1" w:themeFillTint="99"/>
          </w:tcPr>
          <w:p w:rsidR="00D95AEA" w:rsidRP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20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20"/>
                <w:szCs w:val="28"/>
              </w:rPr>
              <w:t>Rolling stones</w:t>
            </w:r>
          </w:p>
        </w:tc>
        <w:tc>
          <w:tcPr>
            <w:tcW w:w="2063" w:type="pct"/>
            <w:shd w:val="clear" w:color="auto" w:fill="95B3D7" w:themeFill="accent1" w:themeFillTint="99"/>
          </w:tcPr>
          <w:p w:rsidR="00D95AEA" w:rsidRP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20"/>
                <w:szCs w:val="28"/>
              </w:rPr>
            </w:pPr>
            <w:r>
              <w:rPr>
                <w:rFonts w:ascii="Reprise Stamp" w:hAnsi="Reprise Stamp" w:cs="Arial"/>
                <w:b/>
                <w:sz w:val="20"/>
                <w:szCs w:val="28"/>
              </w:rPr>
              <w:t>Britney SPEARS</w:t>
            </w:r>
          </w:p>
        </w:tc>
      </w:tr>
      <w:tr w:rsidR="00D95AEA" w:rsidRPr="00B57DDB" w:rsidTr="00D95AEA">
        <w:trPr>
          <w:trHeight w:val="710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Recording Techniques</w:t>
            </w:r>
          </w:p>
          <w:p w:rsidR="00D95AEA" w:rsidRPr="00D95AEA" w:rsidRDefault="00D95AEA" w:rsidP="00D95AEA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059" w:type="pct"/>
          </w:tcPr>
          <w:p w:rsidR="00D95AEA" w:rsidRDefault="00D95AEA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-High recording 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levels(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Input gain) resulting in tape saturation</w:t>
            </w:r>
            <w:r w:rsidR="003C0788">
              <w:rPr>
                <w:rFonts w:ascii="Arial" w:hAnsi="Arial" w:cs="Arial"/>
                <w:sz w:val="18"/>
                <w:szCs w:val="28"/>
              </w:rPr>
              <w:t>. High noise levels of tape machine and electronics resulted in engineers having to record at high level to ensure a good signal to noise ratio.</w:t>
            </w:r>
            <w:r w:rsidR="00A86298">
              <w:rPr>
                <w:rFonts w:ascii="Arial" w:hAnsi="Arial" w:cs="Arial"/>
                <w:sz w:val="18"/>
                <w:szCs w:val="28"/>
              </w:rPr>
              <w:t xml:space="preserve"> REDUCED DYNAMIC RANGE</w:t>
            </w:r>
          </w:p>
          <w:p w:rsidR="00D95AEA" w:rsidRDefault="00D95AEA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-Lead Vocals in Verse up front</w:t>
            </w:r>
          </w:p>
          <w:p w:rsidR="003C0788" w:rsidRDefault="00D95AEA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-Backing Vocals further back in the mix, possibly one microphone used</w:t>
            </w:r>
            <w:r w:rsidR="003C0788">
              <w:rPr>
                <w:rFonts w:ascii="Arial" w:hAnsi="Arial" w:cs="Arial"/>
                <w:sz w:val="18"/>
                <w:szCs w:val="28"/>
              </w:rPr>
              <w:t xml:space="preserve"> to record vocals</w:t>
            </w:r>
          </w:p>
          <w:p w:rsidR="00A86298" w:rsidRPr="00B57DDB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-overdubbed vocals</w:t>
            </w:r>
          </w:p>
        </w:tc>
        <w:tc>
          <w:tcPr>
            <w:tcW w:w="2063" w:type="pct"/>
          </w:tcPr>
          <w:p w:rsidR="00D95AEA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-Sequenced parts </w:t>
            </w:r>
          </w:p>
          <w:p w:rsidR="00634C69" w:rsidRDefault="00634C69" w:rsidP="00FD334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FD3348">
              <w:rPr>
                <w:rFonts w:ascii="Arial" w:hAnsi="Arial" w:cs="Arial"/>
                <w:sz w:val="18"/>
                <w:szCs w:val="28"/>
              </w:rPr>
              <w:t>Multiple vocal takes</w:t>
            </w:r>
          </w:p>
          <w:p w:rsidR="00FD3348" w:rsidRDefault="00FD3348" w:rsidP="00FD334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-Combination of audio and sequenced tracks</w:t>
            </w:r>
          </w:p>
          <w:p w:rsidR="008F3C00" w:rsidRDefault="008F3C00" w:rsidP="00FD334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-close microphone techniques allowing for extensive processing in the mix stage</w:t>
            </w:r>
          </w:p>
          <w:p w:rsidR="00634C69" w:rsidRPr="00B57DDB" w:rsidRDefault="00634C6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3C0788" w:rsidTr="00A86298">
        <w:trPr>
          <w:trHeight w:val="1614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 xml:space="preserve">Technology </w:t>
            </w:r>
          </w:p>
          <w:p w:rsidR="00D95AEA" w:rsidRPr="00D95AEA" w:rsidRDefault="00D95AEA" w:rsidP="00D95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059" w:type="pct"/>
          </w:tcPr>
          <w:p w:rsidR="003C0788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Early analogue tape recording(60s)</w:t>
            </w:r>
          </w:p>
          <w:p w:rsidR="00D95AEA" w:rsidRPr="00D95AEA" w:rsidRDefault="00D95AEA">
            <w:pPr>
              <w:rPr>
                <w:rFonts w:ascii="Arial" w:hAnsi="Arial" w:cs="Arial"/>
                <w:sz w:val="18"/>
                <w:szCs w:val="28"/>
              </w:rPr>
            </w:pPr>
            <w:r w:rsidRPr="00D95AEA">
              <w:rPr>
                <w:rFonts w:ascii="Arial" w:hAnsi="Arial" w:cs="Arial"/>
                <w:sz w:val="18"/>
                <w:szCs w:val="28"/>
              </w:rPr>
              <w:t xml:space="preserve">-Mono </w:t>
            </w:r>
            <w:r w:rsidR="003C0788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  <w:p w:rsidR="00D95AEA" w:rsidRPr="00D95AEA" w:rsidRDefault="00D95AEA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Pr="00D95AEA">
              <w:rPr>
                <w:rFonts w:ascii="Arial" w:hAnsi="Arial" w:cs="Arial"/>
                <w:sz w:val="18"/>
                <w:szCs w:val="28"/>
              </w:rPr>
              <w:t>Guitar Noise at the start and end of track.</w:t>
            </w:r>
          </w:p>
          <w:p w:rsidR="00D95AEA" w:rsidRDefault="00D95AEA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Pr="003C0788">
              <w:rPr>
                <w:rFonts w:ascii="Arial" w:hAnsi="Arial" w:cs="Arial"/>
                <w:sz w:val="18"/>
                <w:szCs w:val="28"/>
              </w:rPr>
              <w:t>Distortion( Tape Saturation)</w:t>
            </w:r>
          </w:p>
          <w:p w:rsidR="003C0788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-Analogue tape</w:t>
            </w:r>
          </w:p>
          <w:p w:rsidR="003C0788" w:rsidRPr="003C0788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-Electric guitar </w:t>
            </w:r>
          </w:p>
          <w:p w:rsidR="00D95AEA" w:rsidRPr="003C0788" w:rsidRDefault="00D95AEA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063" w:type="pct"/>
          </w:tcPr>
          <w:p w:rsidR="00D95AEA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Digital technology(90s)</w:t>
            </w:r>
          </w:p>
          <w:p w:rsidR="00634C69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-stereo</w:t>
            </w:r>
          </w:p>
          <w:p w:rsidR="00634C69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-sequenced drums</w:t>
            </w:r>
          </w:p>
          <w:p w:rsidR="00634C69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-synthesizer</w:t>
            </w:r>
          </w:p>
          <w:p w:rsidR="00634C69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-clean and clear production because of the increased dynamic r</w:t>
            </w:r>
            <w:r w:rsidR="008F3C00">
              <w:rPr>
                <w:rFonts w:ascii="Arial" w:hAnsi="Arial" w:cs="Arial"/>
                <w:sz w:val="18"/>
                <w:szCs w:val="28"/>
              </w:rPr>
              <w:t>ange( better signal noise ratio)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-sampling( orchestral stabs and reverse sounds)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-synth FX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05196D">
              <w:rPr>
                <w:rFonts w:ascii="Arial" w:hAnsi="Arial" w:cs="Arial"/>
                <w:sz w:val="18"/>
                <w:szCs w:val="28"/>
              </w:rPr>
              <w:t>Digital keyboards used to create sounds e.g. acoustic steel string guitar.</w:t>
            </w:r>
          </w:p>
          <w:p w:rsidR="00634C69" w:rsidRPr="003C0788" w:rsidRDefault="00634C6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B57DDB" w:rsidTr="0050125B">
        <w:trPr>
          <w:trHeight w:val="1978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Balance and Blend</w:t>
            </w:r>
          </w:p>
          <w:p w:rsidR="00D95AEA" w:rsidRPr="00D95AEA" w:rsidRDefault="00D95AEA" w:rsidP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059" w:type="pct"/>
          </w:tcPr>
          <w:p w:rsidR="00D95AEA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-Electric guitar riff and bass up front in the mix</w:t>
            </w:r>
          </w:p>
          <w:p w:rsidR="003C0788" w:rsidRDefault="003C0788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-Acoustic guitar and tambourine send to the back of the mix.</w:t>
            </w:r>
          </w:p>
          <w:p w:rsidR="003C0788" w:rsidRDefault="003C0788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-“I can get know 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satisfication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>” up front in the mix</w:t>
            </w:r>
          </w:p>
          <w:p w:rsidR="003C0788" w:rsidRDefault="003C0788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A86298">
              <w:rPr>
                <w:rFonts w:ascii="Arial" w:hAnsi="Arial" w:cs="Arial"/>
                <w:sz w:val="18"/>
                <w:szCs w:val="28"/>
              </w:rPr>
              <w:t>vocals and backing vocals further back in the mix</w:t>
            </w:r>
          </w:p>
          <w:p w:rsidR="00A86298" w:rsidRPr="00B57DDB" w:rsidRDefault="00A86298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-Driving 4/4 kick and snare up front in the mix.</w:t>
            </w:r>
          </w:p>
        </w:tc>
        <w:tc>
          <w:tcPr>
            <w:tcW w:w="2063" w:type="pct"/>
          </w:tcPr>
          <w:p w:rsidR="00D95AEA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 thumping kick and synth bass up front in the miss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-lead vocals </w:t>
            </w:r>
            <w:r w:rsidR="0005196D">
              <w:rPr>
                <w:rFonts w:ascii="Arial" w:hAnsi="Arial" w:cs="Arial"/>
                <w:sz w:val="18"/>
                <w:szCs w:val="28"/>
              </w:rPr>
              <w:t>up front</w:t>
            </w:r>
          </w:p>
          <w:p w:rsidR="0005196D" w:rsidRPr="00B57DDB" w:rsidRDefault="0005196D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-backing vocals pann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8"/>
              </w:rPr>
              <w:t>ed</w:t>
            </w:r>
          </w:p>
        </w:tc>
      </w:tr>
      <w:tr w:rsidR="00D95AEA" w:rsidRPr="00B57DDB" w:rsidTr="00A86298">
        <w:trPr>
          <w:trHeight w:val="670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Stereo Field</w:t>
            </w:r>
          </w:p>
        </w:tc>
        <w:tc>
          <w:tcPr>
            <w:tcW w:w="2059" w:type="pct"/>
          </w:tcPr>
          <w:p w:rsidR="00D95AEA" w:rsidRPr="00B57DDB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-Mono. All instruments appear in the centre</w:t>
            </w:r>
          </w:p>
        </w:tc>
        <w:tc>
          <w:tcPr>
            <w:tcW w:w="2063" w:type="pct"/>
          </w:tcPr>
          <w:p w:rsidR="0005196D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05196D">
              <w:rPr>
                <w:rFonts w:ascii="Arial" w:hAnsi="Arial" w:cs="Arial"/>
                <w:sz w:val="18"/>
                <w:szCs w:val="28"/>
              </w:rPr>
              <w:t>wide stereo image</w:t>
            </w:r>
          </w:p>
          <w:p w:rsidR="00D95AEA" w:rsidRDefault="0005196D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8F3C00">
              <w:rPr>
                <w:rFonts w:ascii="Arial" w:hAnsi="Arial" w:cs="Arial"/>
                <w:sz w:val="18"/>
                <w:szCs w:val="28"/>
              </w:rPr>
              <w:t>Lead Vocals centre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-backing vocals panned L and R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-synth bass, kick and snare centre </w:t>
            </w:r>
          </w:p>
          <w:p w:rsidR="0005196D" w:rsidRPr="00B57DDB" w:rsidRDefault="0005196D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-synth FX panned to</w:t>
            </w:r>
          </w:p>
        </w:tc>
      </w:tr>
      <w:tr w:rsidR="00D95AEA" w:rsidRPr="00B16957" w:rsidTr="0050125B">
        <w:trPr>
          <w:trHeight w:val="1257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Dynamics Processing</w:t>
            </w:r>
          </w:p>
          <w:p w:rsidR="00D95AEA" w:rsidRPr="003C0788" w:rsidRDefault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059" w:type="pct"/>
          </w:tcPr>
          <w:p w:rsidR="00D95AEA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-wide variation in dynamics, no compression used to even out levels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-“shouted” vocal performance, further away from the microphone</w:t>
            </w:r>
          </w:p>
          <w:p w:rsidR="00A86298" w:rsidRPr="00B16957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-no use of compression, most instruments played at maximum level</w:t>
            </w:r>
          </w:p>
        </w:tc>
        <w:tc>
          <w:tcPr>
            <w:tcW w:w="2063" w:type="pct"/>
          </w:tcPr>
          <w:p w:rsidR="00D95AEA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-extensive use of compression results even dynamics throughout</w:t>
            </w:r>
            <w:r w:rsidR="0021283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  <w:p w:rsidR="0021283F" w:rsidRDefault="0021283F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-narrow dynamic range</w:t>
            </w:r>
          </w:p>
          <w:p w:rsidR="0021283F" w:rsidRDefault="0021283F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-limiter to ensure maximum level of pop production.</w:t>
            </w:r>
          </w:p>
          <w:p w:rsidR="0021283F" w:rsidRDefault="0021283F">
            <w:pPr>
              <w:rPr>
                <w:rFonts w:ascii="Arial" w:hAnsi="Arial" w:cs="Arial"/>
                <w:sz w:val="18"/>
                <w:szCs w:val="28"/>
              </w:rPr>
            </w:pPr>
          </w:p>
          <w:p w:rsidR="0021283F" w:rsidRDefault="0021283F">
            <w:pPr>
              <w:rPr>
                <w:rFonts w:ascii="Arial" w:hAnsi="Arial" w:cs="Arial"/>
                <w:sz w:val="18"/>
                <w:szCs w:val="28"/>
              </w:rPr>
            </w:pPr>
          </w:p>
          <w:p w:rsidR="008F3C00" w:rsidRPr="00B16957" w:rsidRDefault="008F3C00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B57DDB" w:rsidTr="00D95AEA">
        <w:trPr>
          <w:trHeight w:val="467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FX Processing</w:t>
            </w:r>
          </w:p>
          <w:p w:rsidR="00D95AEA" w:rsidRPr="00D95AEA" w:rsidRDefault="00D95AEA" w:rsidP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059" w:type="pct"/>
          </w:tcPr>
          <w:p w:rsidR="00D95AEA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-Fuzz on electric guitar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-overdubbed vocal dry, no reverb used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-natural ambience of the room used for backing vocals</w:t>
            </w:r>
          </w:p>
          <w:p w:rsidR="00A86298" w:rsidRPr="00B57DDB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-reverb on tambourine( possibly natural or echo chamber)</w:t>
            </w:r>
          </w:p>
        </w:tc>
        <w:tc>
          <w:tcPr>
            <w:tcW w:w="2063" w:type="pct"/>
          </w:tcPr>
          <w:p w:rsidR="00D95AEA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-Lead vocal is dry </w:t>
            </w:r>
          </w:p>
          <w:p w:rsidR="008F3C00" w:rsidRDefault="008F3C00" w:rsidP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-multiple takes of backing vocals adds to an ensemble effect.</w:t>
            </w:r>
          </w:p>
          <w:p w:rsidR="008F3C00" w:rsidRDefault="008F3C00" w:rsidP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-Long Reverb time at the start of the song on vocals</w:t>
            </w:r>
          </w:p>
          <w:p w:rsidR="008F3C00" w:rsidRPr="00B57DDB" w:rsidRDefault="008F3C00" w:rsidP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-steel string guitar has </w:t>
            </w:r>
          </w:p>
        </w:tc>
      </w:tr>
      <w:tr w:rsidR="00D95AEA" w:rsidRPr="00B57DDB" w:rsidTr="00D95AEA">
        <w:trPr>
          <w:trHeight w:val="795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EQ</w:t>
            </w:r>
          </w:p>
          <w:p w:rsidR="00D95AEA" w:rsidRPr="00D95AEA" w:rsidRDefault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059" w:type="pct"/>
          </w:tcPr>
          <w:p w:rsidR="00D95AEA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-narrow frequency range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-mid-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rangy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>( twangy) electric guitar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boomy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bass guitar</w:t>
            </w:r>
          </w:p>
          <w:p w:rsidR="00A86298" w:rsidRPr="00B57DDB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-boxy </w:t>
            </w:r>
          </w:p>
        </w:tc>
        <w:tc>
          <w:tcPr>
            <w:tcW w:w="2063" w:type="pct"/>
          </w:tcPr>
          <w:p w:rsidR="00D95AEA" w:rsidRDefault="00634C6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-heavily filtered vocals</w:t>
            </w:r>
          </w:p>
          <w:p w:rsidR="008F3C00" w:rsidRPr="00B57DDB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-automated filter FX</w:t>
            </w:r>
          </w:p>
        </w:tc>
      </w:tr>
      <w:tr w:rsidR="00D95AEA" w:rsidRPr="00B57DDB" w:rsidTr="0050125B">
        <w:trPr>
          <w:trHeight w:val="274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STYLE</w:t>
            </w:r>
          </w:p>
          <w:p w:rsidR="00D95AEA" w:rsidRPr="00D95AEA" w:rsidRDefault="00D95AEA" w:rsidP="00D95AEA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059" w:type="pct"/>
          </w:tcPr>
          <w:p w:rsidR="00D95AEA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Rock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Standard rock instrumentation</w:t>
            </w:r>
          </w:p>
          <w:p w:rsidR="00A86298" w:rsidRDefault="00A8629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>-Drum kit, bass, electric, vocals including acoustic guitar and tambourine</w:t>
            </w:r>
          </w:p>
        </w:tc>
        <w:tc>
          <w:tcPr>
            <w:tcW w:w="2063" w:type="pct"/>
          </w:tcPr>
          <w:p w:rsidR="00D95AEA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>Pop</w:t>
            </w:r>
          </w:p>
          <w:p w:rsidR="008F3C00" w:rsidRDefault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-synth bass, sequenced drums( possible drum machine and/or sampling)</w:t>
            </w:r>
          </w:p>
        </w:tc>
      </w:tr>
      <w:tr w:rsidR="00D95AEA" w:rsidRPr="00B57DDB" w:rsidTr="00D95AEA">
        <w:trPr>
          <w:trHeight w:val="1248"/>
        </w:trPr>
        <w:tc>
          <w:tcPr>
            <w:tcW w:w="878" w:type="pct"/>
            <w:shd w:val="clear" w:color="auto" w:fill="D9D9D9" w:themeFill="background1" w:themeFillShade="D9"/>
          </w:tcPr>
          <w:p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Texture</w:t>
            </w:r>
          </w:p>
          <w:p w:rsidR="00D95AEA" w:rsidRPr="00D95AEA" w:rsidRDefault="00D95AEA" w:rsidP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059" w:type="pct"/>
          </w:tcPr>
          <w:p w:rsidR="00D95AEA" w:rsidRDefault="00A86298" w:rsidP="0084032E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Very little variation. Driving kick and snare drum</w:t>
            </w:r>
            <w:r w:rsidR="0084032E">
              <w:rPr>
                <w:rFonts w:ascii="Arial" w:hAnsi="Arial" w:cs="Arial"/>
                <w:sz w:val="18"/>
                <w:szCs w:val="28"/>
              </w:rPr>
              <w:t xml:space="preserve"> and bass throughout. Fuzz guitar drops out when the dry overdubbed vocals enter provides a short change in texture. A few transitions with just the drums </w:t>
            </w:r>
          </w:p>
        </w:tc>
        <w:tc>
          <w:tcPr>
            <w:tcW w:w="2063" w:type="pct"/>
          </w:tcPr>
          <w:p w:rsidR="00D95AEA" w:rsidRDefault="008F3C00" w:rsidP="00E659C7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Starts with a thin texture with vocals, steel string acoustic guitar, kick and finger snaps. Texture builds as more synths and FXs is 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addedd</w:t>
            </w:r>
            <w:proofErr w:type="spellEnd"/>
          </w:p>
        </w:tc>
      </w:tr>
    </w:tbl>
    <w:p w:rsidR="00C77CF9" w:rsidRDefault="00C77CF9">
      <w:pPr>
        <w:sectPr w:rsidR="00C77CF9" w:rsidSect="001A6DA4">
          <w:headerReference w:type="default" r:id="rId6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D95AEA" w:rsidRDefault="00D95AEA" w:rsidP="00D95AEA">
      <w:pPr>
        <w:sectPr w:rsidR="00D95AEA" w:rsidSect="00D95AEA">
          <w:headerReference w:type="default" r:id="rId7"/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7CF9" w:rsidRDefault="00C77CF9" w:rsidP="00D95AEA">
      <w:pPr>
        <w:sectPr w:rsidR="00C77CF9" w:rsidSect="00D95AE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C77CF9" w:rsidRDefault="00C77CF9"/>
    <w:sectPr w:rsidR="00C77CF9" w:rsidSect="00F65021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5B" w:rsidRDefault="0050125B" w:rsidP="00CD751F">
      <w:r>
        <w:separator/>
      </w:r>
    </w:p>
  </w:endnote>
  <w:endnote w:type="continuationSeparator" w:id="0">
    <w:p w:rsidR="0050125B" w:rsidRDefault="0050125B" w:rsidP="00CD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5B" w:rsidRDefault="0050125B" w:rsidP="00CD751F">
      <w:r>
        <w:separator/>
      </w:r>
    </w:p>
  </w:footnote>
  <w:footnote w:type="continuationSeparator" w:id="0">
    <w:p w:rsidR="0050125B" w:rsidRDefault="0050125B" w:rsidP="00CD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5B" w:rsidRPr="00B55B04" w:rsidRDefault="0050125B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50125B" w:rsidRDefault="00501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5B" w:rsidRPr="00B55B04" w:rsidRDefault="0050125B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50125B" w:rsidRDefault="00501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5B" w:rsidRPr="00B55B04" w:rsidRDefault="0050125B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50125B" w:rsidRDefault="00501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8"/>
    <w:rsid w:val="0005196D"/>
    <w:rsid w:val="001A6DA4"/>
    <w:rsid w:val="0021283F"/>
    <w:rsid w:val="002B71EF"/>
    <w:rsid w:val="00304D18"/>
    <w:rsid w:val="003C0788"/>
    <w:rsid w:val="00423B65"/>
    <w:rsid w:val="0050125B"/>
    <w:rsid w:val="0056326B"/>
    <w:rsid w:val="00634C69"/>
    <w:rsid w:val="00780A90"/>
    <w:rsid w:val="0084032E"/>
    <w:rsid w:val="0085496A"/>
    <w:rsid w:val="008F3C00"/>
    <w:rsid w:val="00A8365C"/>
    <w:rsid w:val="00A86298"/>
    <w:rsid w:val="00AC6B07"/>
    <w:rsid w:val="00AE291B"/>
    <w:rsid w:val="00B16957"/>
    <w:rsid w:val="00B24E8D"/>
    <w:rsid w:val="00B55B04"/>
    <w:rsid w:val="00B57DDB"/>
    <w:rsid w:val="00C44F9A"/>
    <w:rsid w:val="00C77CF9"/>
    <w:rsid w:val="00CA3EB3"/>
    <w:rsid w:val="00CD751F"/>
    <w:rsid w:val="00D34744"/>
    <w:rsid w:val="00D95AEA"/>
    <w:rsid w:val="00DB34E3"/>
    <w:rsid w:val="00E659C7"/>
    <w:rsid w:val="00ED690C"/>
    <w:rsid w:val="00F65021"/>
    <w:rsid w:val="00F77E5A"/>
    <w:rsid w:val="00F9709F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C849179-6F3E-4946-B668-DF3499E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1F"/>
  </w:style>
  <w:style w:type="paragraph" w:styleId="Footer">
    <w:name w:val="footer"/>
    <w:basedOn w:val="Normal"/>
    <w:link w:val="Foot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1F"/>
  </w:style>
  <w:style w:type="paragraph" w:styleId="BalloonText">
    <w:name w:val="Balloon Text"/>
    <w:basedOn w:val="Normal"/>
    <w:link w:val="BalloonTextChar"/>
    <w:uiPriority w:val="99"/>
    <w:semiHidden/>
    <w:unhideWhenUsed/>
    <w:rsid w:val="00B5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98A73B86</Template>
  <TotalTime>278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6</cp:revision>
  <cp:lastPrinted>2018-05-04T12:38:00Z</cp:lastPrinted>
  <dcterms:created xsi:type="dcterms:W3CDTF">2018-05-22T14:40:00Z</dcterms:created>
  <dcterms:modified xsi:type="dcterms:W3CDTF">2018-05-23T15:45:00Z</dcterms:modified>
</cp:coreProperties>
</file>