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C0323C">
        <w:rPr>
          <w:b/>
          <w:sz w:val="28"/>
          <w:szCs w:val="28"/>
          <w:lang w:val="es-AR"/>
        </w:rPr>
        <w:t>: Bernarda Alba tercer acto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C0323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disobey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C0323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Knock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blow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0323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scare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0323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stallion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C0323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engagement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ring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D2B4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tear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D2B4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issue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matter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D2B4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warn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D2B4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Gossip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D2B4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defiant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D2B4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reject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D2B4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animal pen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5D2B4E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Underskirts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287E7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gun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287E7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gunshot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AA6E36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</w:tbl>
    <w:p w:rsidR="00E13562" w:rsidRPr="00AA6E36" w:rsidRDefault="00E13562">
      <w:pPr>
        <w:rPr>
          <w:lang w:val="es-AR"/>
        </w:rPr>
      </w:pPr>
    </w:p>
    <w:p w:rsidR="00795514" w:rsidRPr="00AA6E36" w:rsidRDefault="00795514">
      <w:pPr>
        <w:rPr>
          <w:lang w:val="es-AR"/>
        </w:rPr>
      </w:pPr>
    </w:p>
    <w:p w:rsidR="002666F2" w:rsidRDefault="002666F2">
      <w:pPr>
        <w:rPr>
          <w:lang w:val="es-AR"/>
        </w:rPr>
      </w:pPr>
    </w:p>
    <w:p w:rsidR="00791A4D" w:rsidRDefault="00791A4D">
      <w:pPr>
        <w:rPr>
          <w:lang w:val="es-AR"/>
        </w:rPr>
      </w:pPr>
    </w:p>
    <w:p w:rsidR="00791A4D" w:rsidRDefault="00791A4D">
      <w:pPr>
        <w:rPr>
          <w:lang w:val="es-AR"/>
        </w:rPr>
      </w:pPr>
    </w:p>
    <w:p w:rsidR="00791A4D" w:rsidRDefault="00791A4D">
      <w:pPr>
        <w:rPr>
          <w:lang w:val="es-AR"/>
        </w:rPr>
      </w:pPr>
    </w:p>
    <w:p w:rsidR="00791A4D" w:rsidRDefault="00791A4D">
      <w:pPr>
        <w:rPr>
          <w:lang w:val="es-AR"/>
        </w:rPr>
      </w:pPr>
    </w:p>
    <w:p w:rsidR="00791A4D" w:rsidRDefault="00791A4D">
      <w:pPr>
        <w:rPr>
          <w:lang w:val="es-AR"/>
        </w:rPr>
      </w:pPr>
    </w:p>
    <w:p w:rsidR="00791A4D" w:rsidRDefault="00791A4D">
      <w:pPr>
        <w:rPr>
          <w:lang w:val="es-AR"/>
        </w:rPr>
      </w:pPr>
    </w:p>
    <w:p w:rsidR="00791A4D" w:rsidRPr="006773CD" w:rsidRDefault="00791A4D" w:rsidP="00791A4D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>: Bernarda Alba tercer acto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6773CD" w:rsidRDefault="00791A4D" w:rsidP="00791A4D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791A4D" w:rsidRPr="006773CD" w:rsidRDefault="00791A4D" w:rsidP="00791A4D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disobey</w:t>
            </w:r>
            <w:proofErr w:type="spellEnd"/>
          </w:p>
        </w:tc>
        <w:tc>
          <w:tcPr>
            <w:tcW w:w="4549" w:type="dxa"/>
          </w:tcPr>
          <w:p w:rsidR="00791A4D" w:rsidRPr="00AA6E36" w:rsidRDefault="00791A4D" w:rsidP="00791A4D">
            <w:pPr>
              <w:rPr>
                <w:lang w:val="es-AR"/>
              </w:rPr>
            </w:pPr>
            <w:r>
              <w:rPr>
                <w:lang w:val="es-AR"/>
              </w:rPr>
              <w:t>Desobedecer</w:t>
            </w: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Knock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blow</w:t>
            </w:r>
            <w:proofErr w:type="spellEnd"/>
          </w:p>
        </w:tc>
        <w:tc>
          <w:tcPr>
            <w:tcW w:w="4549" w:type="dxa"/>
          </w:tcPr>
          <w:p w:rsidR="00791A4D" w:rsidRPr="00AA6E36" w:rsidRDefault="00791A4D" w:rsidP="00791A4D">
            <w:pPr>
              <w:rPr>
                <w:lang w:val="es-AR"/>
              </w:rPr>
            </w:pPr>
            <w:r>
              <w:rPr>
                <w:lang w:val="es-AR"/>
              </w:rPr>
              <w:t>El golpe</w:t>
            </w: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scare</w:t>
            </w:r>
            <w:proofErr w:type="spellEnd"/>
          </w:p>
        </w:tc>
        <w:tc>
          <w:tcPr>
            <w:tcW w:w="4549" w:type="dxa"/>
          </w:tcPr>
          <w:p w:rsidR="00791A4D" w:rsidRPr="00AA6E36" w:rsidRDefault="00791A4D" w:rsidP="00791A4D">
            <w:pPr>
              <w:rPr>
                <w:lang w:val="es-AR"/>
              </w:rPr>
            </w:pPr>
            <w:r>
              <w:rPr>
                <w:lang w:val="es-AR"/>
              </w:rPr>
              <w:t>Asustar</w:t>
            </w: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stallion</w:t>
            </w:r>
            <w:proofErr w:type="spellEnd"/>
          </w:p>
        </w:tc>
        <w:tc>
          <w:tcPr>
            <w:tcW w:w="4549" w:type="dxa"/>
          </w:tcPr>
          <w:p w:rsidR="00791A4D" w:rsidRPr="00AA6E36" w:rsidRDefault="00791A4D" w:rsidP="00791A4D">
            <w:pPr>
              <w:rPr>
                <w:lang w:val="es-AR"/>
              </w:rPr>
            </w:pPr>
            <w:r>
              <w:rPr>
                <w:lang w:val="es-AR"/>
              </w:rPr>
              <w:t>El semental</w:t>
            </w: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engagement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ring</w:t>
            </w:r>
          </w:p>
        </w:tc>
        <w:tc>
          <w:tcPr>
            <w:tcW w:w="4549" w:type="dxa"/>
          </w:tcPr>
          <w:p w:rsidR="00791A4D" w:rsidRPr="00AA6E36" w:rsidRDefault="0050686F" w:rsidP="00791A4D">
            <w:pPr>
              <w:rPr>
                <w:lang w:val="es-AR"/>
              </w:rPr>
            </w:pPr>
            <w:r>
              <w:rPr>
                <w:lang w:val="es-AR"/>
              </w:rPr>
              <w:t>El anillo de compromiso</w:t>
            </w: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tear</w:t>
            </w:r>
            <w:proofErr w:type="spellEnd"/>
          </w:p>
        </w:tc>
        <w:tc>
          <w:tcPr>
            <w:tcW w:w="4549" w:type="dxa"/>
          </w:tcPr>
          <w:p w:rsidR="00791A4D" w:rsidRPr="00AA6E36" w:rsidRDefault="0050686F" w:rsidP="00791A4D">
            <w:pPr>
              <w:rPr>
                <w:lang w:val="es-AR"/>
              </w:rPr>
            </w:pPr>
            <w:r>
              <w:rPr>
                <w:lang w:val="es-AR"/>
              </w:rPr>
              <w:t>La lágrima</w:t>
            </w: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issue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matter</w:t>
            </w:r>
            <w:proofErr w:type="spellEnd"/>
          </w:p>
        </w:tc>
        <w:tc>
          <w:tcPr>
            <w:tcW w:w="4549" w:type="dxa"/>
          </w:tcPr>
          <w:p w:rsidR="00791A4D" w:rsidRPr="00AA6E36" w:rsidRDefault="0050686F" w:rsidP="00791A4D">
            <w:pPr>
              <w:rPr>
                <w:lang w:val="es-AR"/>
              </w:rPr>
            </w:pPr>
            <w:r>
              <w:rPr>
                <w:lang w:val="es-AR"/>
              </w:rPr>
              <w:t>El asunto</w:t>
            </w: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warn</w:t>
            </w:r>
            <w:proofErr w:type="spellEnd"/>
          </w:p>
        </w:tc>
        <w:tc>
          <w:tcPr>
            <w:tcW w:w="4549" w:type="dxa"/>
          </w:tcPr>
          <w:p w:rsidR="00791A4D" w:rsidRPr="00AA6E36" w:rsidRDefault="0050686F" w:rsidP="00791A4D">
            <w:pPr>
              <w:rPr>
                <w:lang w:val="es-AR"/>
              </w:rPr>
            </w:pPr>
            <w:r>
              <w:rPr>
                <w:lang w:val="es-AR"/>
              </w:rPr>
              <w:t>Advertir</w:t>
            </w: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Gossip</w:t>
            </w:r>
            <w:proofErr w:type="spellEnd"/>
          </w:p>
        </w:tc>
        <w:tc>
          <w:tcPr>
            <w:tcW w:w="4549" w:type="dxa"/>
          </w:tcPr>
          <w:p w:rsidR="0050686F" w:rsidRDefault="0050686F" w:rsidP="0050686F">
            <w:pPr>
              <w:rPr>
                <w:lang w:val="es-AR"/>
              </w:rPr>
            </w:pPr>
            <w:r>
              <w:rPr>
                <w:lang w:val="es-AR"/>
              </w:rPr>
              <w:t>El chisme</w:t>
            </w:r>
          </w:p>
          <w:p w:rsidR="00791A4D" w:rsidRPr="00AA6E36" w:rsidRDefault="00791A4D" w:rsidP="00791A4D">
            <w:pPr>
              <w:rPr>
                <w:lang w:val="es-AR"/>
              </w:rPr>
            </w:pP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50686F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D</w:t>
            </w:r>
            <w:r w:rsidR="00791A4D">
              <w:rPr>
                <w:rFonts w:ascii="Arial" w:hAnsi="Arial" w:cs="Arial"/>
                <w:sz w:val="20"/>
                <w:szCs w:val="20"/>
                <w:lang w:val="es-AR"/>
              </w:rPr>
              <w:t>efiant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549" w:type="dxa"/>
          </w:tcPr>
          <w:p w:rsidR="00791A4D" w:rsidRPr="00AA6E36" w:rsidRDefault="0050686F" w:rsidP="00791A4D">
            <w:pPr>
              <w:rPr>
                <w:lang w:val="es-AR"/>
              </w:rPr>
            </w:pPr>
            <w:r>
              <w:rPr>
                <w:lang w:val="es-AR"/>
              </w:rPr>
              <w:t>Desafiante</w:t>
            </w: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reject</w:t>
            </w:r>
            <w:proofErr w:type="spellEnd"/>
          </w:p>
        </w:tc>
        <w:tc>
          <w:tcPr>
            <w:tcW w:w="4549" w:type="dxa"/>
          </w:tcPr>
          <w:p w:rsidR="00791A4D" w:rsidRPr="00AA6E36" w:rsidRDefault="0050686F" w:rsidP="00791A4D">
            <w:pPr>
              <w:rPr>
                <w:lang w:val="es-AR"/>
              </w:rPr>
            </w:pPr>
            <w:r>
              <w:rPr>
                <w:lang w:val="es-AR"/>
              </w:rPr>
              <w:t>Rechazar</w:t>
            </w: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animal pen</w:t>
            </w:r>
          </w:p>
        </w:tc>
        <w:tc>
          <w:tcPr>
            <w:tcW w:w="4549" w:type="dxa"/>
          </w:tcPr>
          <w:p w:rsidR="00791A4D" w:rsidRPr="00AA6E36" w:rsidRDefault="0050686F" w:rsidP="00791A4D">
            <w:pPr>
              <w:rPr>
                <w:lang w:val="es-AR"/>
              </w:rPr>
            </w:pPr>
            <w:r>
              <w:rPr>
                <w:lang w:val="es-AR"/>
              </w:rPr>
              <w:t>El corral</w:t>
            </w: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Underskirts</w:t>
            </w:r>
            <w:proofErr w:type="spellEnd"/>
          </w:p>
        </w:tc>
        <w:tc>
          <w:tcPr>
            <w:tcW w:w="4549" w:type="dxa"/>
          </w:tcPr>
          <w:p w:rsidR="00791A4D" w:rsidRPr="00AA6E36" w:rsidRDefault="00F22383" w:rsidP="00791A4D">
            <w:pPr>
              <w:rPr>
                <w:lang w:val="es-AR"/>
              </w:rPr>
            </w:pPr>
            <w:r>
              <w:rPr>
                <w:lang w:val="es-AR"/>
              </w:rPr>
              <w:t>Las enaguas</w:t>
            </w: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gun</w:t>
            </w:r>
            <w:proofErr w:type="spellEnd"/>
          </w:p>
        </w:tc>
        <w:tc>
          <w:tcPr>
            <w:tcW w:w="4549" w:type="dxa"/>
          </w:tcPr>
          <w:p w:rsidR="00791A4D" w:rsidRPr="00AA6E36" w:rsidRDefault="00F22383" w:rsidP="00791A4D">
            <w:pPr>
              <w:rPr>
                <w:lang w:val="es-AR"/>
              </w:rPr>
            </w:pPr>
            <w:r>
              <w:rPr>
                <w:lang w:val="es-AR"/>
              </w:rPr>
              <w:t>La escopeta</w:t>
            </w: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gunshot</w:t>
            </w:r>
            <w:proofErr w:type="spellEnd"/>
          </w:p>
        </w:tc>
        <w:tc>
          <w:tcPr>
            <w:tcW w:w="4549" w:type="dxa"/>
          </w:tcPr>
          <w:p w:rsidR="00791A4D" w:rsidRPr="00AA6E36" w:rsidRDefault="00F22383" w:rsidP="00791A4D">
            <w:pPr>
              <w:rPr>
                <w:lang w:val="es-AR"/>
              </w:rPr>
            </w:pPr>
            <w:r>
              <w:rPr>
                <w:lang w:val="es-AR"/>
              </w:rPr>
              <w:t>El disparo</w:t>
            </w:r>
            <w:bookmarkStart w:id="0" w:name="_GoBack"/>
            <w:bookmarkEnd w:id="0"/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791A4D" w:rsidRPr="00AA6E36" w:rsidRDefault="00791A4D" w:rsidP="00791A4D">
            <w:pPr>
              <w:rPr>
                <w:lang w:val="es-AR"/>
              </w:rPr>
            </w:pP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791A4D" w:rsidRPr="00AA6E36" w:rsidRDefault="00791A4D" w:rsidP="00791A4D">
            <w:pPr>
              <w:rPr>
                <w:lang w:val="es-AR"/>
              </w:rPr>
            </w:pP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791A4D" w:rsidRPr="00AA6E36" w:rsidRDefault="00791A4D" w:rsidP="00791A4D">
            <w:pPr>
              <w:rPr>
                <w:lang w:val="es-AR"/>
              </w:rPr>
            </w:pP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791A4D" w:rsidRPr="00AA6E36" w:rsidRDefault="00791A4D" w:rsidP="00791A4D">
            <w:pPr>
              <w:rPr>
                <w:lang w:val="es-AR"/>
              </w:rPr>
            </w:pPr>
          </w:p>
        </w:tc>
      </w:tr>
      <w:tr w:rsidR="00791A4D" w:rsidRPr="006773CD" w:rsidTr="00791A4D">
        <w:trPr>
          <w:trHeight w:val="421"/>
        </w:trPr>
        <w:tc>
          <w:tcPr>
            <w:tcW w:w="4549" w:type="dxa"/>
          </w:tcPr>
          <w:p w:rsidR="00791A4D" w:rsidRPr="00AA6E36" w:rsidRDefault="00791A4D" w:rsidP="00791A4D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49" w:type="dxa"/>
          </w:tcPr>
          <w:p w:rsidR="00791A4D" w:rsidRPr="00AA6E36" w:rsidRDefault="00791A4D" w:rsidP="00791A4D">
            <w:pPr>
              <w:rPr>
                <w:lang w:val="es-AR"/>
              </w:rPr>
            </w:pPr>
          </w:p>
        </w:tc>
      </w:tr>
    </w:tbl>
    <w:p w:rsidR="00791A4D" w:rsidRPr="00AA6E36" w:rsidRDefault="00791A4D">
      <w:pPr>
        <w:rPr>
          <w:lang w:val="es-AR"/>
        </w:rPr>
      </w:pPr>
    </w:p>
    <w:sectPr w:rsidR="00791A4D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D591B"/>
    <w:rsid w:val="00245F15"/>
    <w:rsid w:val="002666F2"/>
    <w:rsid w:val="00277279"/>
    <w:rsid w:val="00287E7C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0686F"/>
    <w:rsid w:val="00526453"/>
    <w:rsid w:val="0054404F"/>
    <w:rsid w:val="00562D1A"/>
    <w:rsid w:val="005C30C0"/>
    <w:rsid w:val="005D2B4E"/>
    <w:rsid w:val="005D4242"/>
    <w:rsid w:val="00652A73"/>
    <w:rsid w:val="0067087D"/>
    <w:rsid w:val="006773CD"/>
    <w:rsid w:val="006A5179"/>
    <w:rsid w:val="007318AF"/>
    <w:rsid w:val="00753F44"/>
    <w:rsid w:val="007540F7"/>
    <w:rsid w:val="00762E70"/>
    <w:rsid w:val="00791A4D"/>
    <w:rsid w:val="00795514"/>
    <w:rsid w:val="007A13AB"/>
    <w:rsid w:val="007A5856"/>
    <w:rsid w:val="007D3298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B37737"/>
    <w:rsid w:val="00B50D72"/>
    <w:rsid w:val="00B61A45"/>
    <w:rsid w:val="00B8605E"/>
    <w:rsid w:val="00BD3947"/>
    <w:rsid w:val="00BE36FA"/>
    <w:rsid w:val="00C0323C"/>
    <w:rsid w:val="00C143D2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22383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2878528C</Template>
  <TotalTime>54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6</cp:revision>
  <cp:lastPrinted>2017-02-23T07:57:00Z</cp:lastPrinted>
  <dcterms:created xsi:type="dcterms:W3CDTF">2018-05-14T09:03:00Z</dcterms:created>
  <dcterms:modified xsi:type="dcterms:W3CDTF">2018-05-14T10:00:00Z</dcterms:modified>
</cp:coreProperties>
</file>