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E1" w:rsidRDefault="009824E1">
      <w:r>
        <w:rPr>
          <w:noProof/>
        </w:rPr>
        <w:pict>
          <v:line id="_x0000_s1052" style="position:absolute;z-index:251670016" from="76.05pt,198.2pt" to="103.05pt,207.2pt"/>
        </w:pict>
      </w:r>
      <w:r>
        <w:rPr>
          <w:noProof/>
        </w:rPr>
        <w:pict>
          <v:line id="_x0000_s1051" style="position:absolute;flip:y;z-index:251668992" from="85.05pt,297.2pt" to="148.05pt,333.2pt"/>
        </w:pict>
      </w:r>
      <w:r>
        <w:rPr>
          <w:noProof/>
        </w:rPr>
        <w:pict>
          <v:line id="_x0000_s1050" style="position:absolute;flip:x y;z-index:251667968" from="337.05pt,333.2pt" to="364.05pt,378.2pt"/>
        </w:pict>
      </w:r>
      <w:r>
        <w:rPr>
          <w:noProof/>
        </w:rPr>
        <w:pict>
          <v:line id="_x0000_s1049" style="position:absolute;flip:x y;z-index:251666944" from="526.05pt,297.2pt" to="634.05pt,333.2pt"/>
        </w:pict>
      </w:r>
      <w:r>
        <w:rPr>
          <w:noProof/>
        </w:rPr>
        <w:pict>
          <v:line id="_x0000_s1048" style="position:absolute;flip:x;z-index:251665920" from="580.05pt,180.2pt" to="607.05pt,189.2pt"/>
        </w:pict>
      </w:r>
      <w:r>
        <w:rPr>
          <w:noProof/>
        </w:rPr>
        <w:pict>
          <v:line id="_x0000_s1047" style="position:absolute;flip:x;z-index:251664896" from="544.05pt,27.2pt" to="607.05pt,81.2pt"/>
        </w:pict>
      </w:r>
      <w:r>
        <w:rPr>
          <w:noProof/>
        </w:rPr>
        <w:pict>
          <v:line id="_x0000_s1046" style="position:absolute;z-index:251663872" from="346.05pt,18.2pt" to="355.05pt,63.2pt"/>
        </w:pict>
      </w:r>
      <w:r>
        <w:rPr>
          <w:noProof/>
        </w:rPr>
        <w:pict>
          <v:line id="_x0000_s1045" style="position:absolute;z-index:251662848" from="85.05pt,45.2pt" to="184.05pt,108.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40.95pt;margin-top:171.2pt;width:117pt;height:1in;z-index:251661824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4.95pt;margin-top:333.2pt;width:180pt;height:1in;z-index:251660800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65.05pt;margin-top:378.2pt;width:180pt;height:1in;z-index:251659776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544.05pt;margin-top:333.2pt;width:180pt;height:1in;z-index:251658752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517.05pt;margin-top:-44.8pt;width:180pt;height:1in;z-index:251656704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56.05pt;margin-top:-53.8pt;width:180pt;height:1in;z-index:251655680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2.95pt;margin-top:-8.8pt;width:180pt;height:54pt;z-index:251654656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607.05pt;margin-top:144.2pt;width:126pt;height:81pt;z-index:251657728">
            <v:textbox>
              <w:txbxContent>
                <w:p w:rsidR="00000000" w:rsidRPr="008821A4" w:rsidRDefault="009824E1" w:rsidP="008821A4"/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103.05pt;margin-top:171.2pt;width:153pt;height:1in;z-index:251653632" adj="24318,462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Competitor Pricing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6" style="position:absolute;margin-left:130.05pt;margin-top:99.2pt;width:153pt;height:1in;z-index:251649536" adj="20788,20220">
            <v:textbox>
              <w:txbxContent>
                <w:p w:rsidR="00000000" w:rsidRDefault="008821A4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Penetration </w:t>
                  </w:r>
                  <w:r>
                    <w:rPr>
                      <w:b/>
                      <w:i/>
                      <w:sz w:val="32"/>
                    </w:rPr>
                    <w:t>Pricing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6" style="position:absolute;margin-left:238.05pt;margin-top:261.2pt;width:198pt;height:1in;z-index:251652608" adj="10827,-468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Psychological Pricing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6" style="position:absolute;margin-left:427.05pt;margin-top:234.2pt;width:135pt;height:1in;z-index:251648512" adj="-2680,-48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Price Skimming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06" style="position:absolute;margin-left:256.05pt;margin-top:63.2pt;width:207pt;height:1in;z-index:251651584" adj="10565,2682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Discrimination Pricing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6" style="position:absolute;margin-left:265.05pt;margin-top:153.2pt;width:180pt;height:90pt;z-index:251645440" adj="6750,20256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PRICING STRATEGIES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6" style="position:absolute;margin-left:454.05pt;margin-top:162.2pt;width:135pt;height:1in;z-index:251647488" adj="-3960,1542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Loss Leader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6" style="position:absolute;margin-left:445.05pt;margin-top:81.2pt;width:135pt;height:1in;z-index:251646464" adj="-2840,2322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Cost </w:t>
                  </w:r>
                  <w:proofErr w:type="gramStart"/>
                  <w:r>
                    <w:rPr>
                      <w:b/>
                      <w:i/>
                      <w:sz w:val="32"/>
                    </w:rPr>
                    <w:t>Plus</w:t>
                  </w:r>
                  <w:proofErr w:type="gramEnd"/>
                  <w:r>
                    <w:rPr>
                      <w:b/>
                      <w:i/>
                      <w:sz w:val="32"/>
                    </w:rPr>
                    <w:t xml:space="preserve"> Pricing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6" style="position:absolute;margin-left:139.05pt;margin-top:243.2pt;width:135pt;height:1in;z-index:251650560" adj="23240,-3780">
            <v:textbox>
              <w:txbxContent>
                <w:p w:rsidR="00000000" w:rsidRDefault="009824E1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Destroyer Pricing</w:t>
                  </w:r>
                </w:p>
              </w:txbxContent>
            </v:textbox>
          </v:shape>
        </w:pict>
      </w:r>
    </w:p>
    <w:sectPr w:rsidR="009824E1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584B"/>
    <w:rsid w:val="0010584B"/>
    <w:rsid w:val="008821A4"/>
    <w:rsid w:val="0098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allout" idref="#_x0000_s1027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3"/>
        <o:r id="V:Rule8" type="callout" idref="#_x0000_s1034"/>
        <o:r id="V:Rule9" type="callout" idref="#_x0000_s1035"/>
        <o:r id="V:Rule10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ECDDA-FB01-4825-90E7-DDA4B55ED8DA}"/>
</file>

<file path=customXml/itemProps2.xml><?xml version="1.0" encoding="utf-8"?>
<ds:datastoreItem xmlns:ds="http://schemas.openxmlformats.org/officeDocument/2006/customXml" ds:itemID="{3246409A-EB6C-4437-A521-3C8AA5B6E455}"/>
</file>

<file path=customXml/itemProps3.xml><?xml version="1.0" encoding="utf-8"?>
<ds:datastoreItem xmlns:ds="http://schemas.openxmlformats.org/officeDocument/2006/customXml" ds:itemID="{2227E198-503C-47C4-8983-0890B0D0D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Appleyard</dc:creator>
  <cp:lastModifiedBy>Internet</cp:lastModifiedBy>
  <cp:revision>2</cp:revision>
  <dcterms:created xsi:type="dcterms:W3CDTF">2015-01-11T19:10:00Z</dcterms:created>
  <dcterms:modified xsi:type="dcterms:W3CDTF">2015-01-11T19:10:00Z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