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C9FDC" w14:textId="77777777" w:rsidR="00700AF9" w:rsidRDefault="00700AF9" w:rsidP="00700AF9">
      <w:pPr>
        <w:pStyle w:val="Title"/>
      </w:pPr>
      <w:r>
        <w:t>Employer – Employee: duties and rights</w:t>
      </w:r>
    </w:p>
    <w:p w14:paraId="492D9D27" w14:textId="77777777" w:rsidR="00700AF9" w:rsidRDefault="00700AF9" w:rsidP="00700AF9">
      <w:pPr>
        <w:pStyle w:val="Heading2"/>
      </w:pPr>
      <w:r>
        <w:t>Research task</w:t>
      </w:r>
    </w:p>
    <w:p w14:paraId="75F2C006" w14:textId="77777777" w:rsidR="00700AF9" w:rsidRDefault="00700AF9"/>
    <w:p w14:paraId="7CBDA4BB" w14:textId="7D32521E" w:rsidR="00700AF9" w:rsidRDefault="00700AF9" w:rsidP="00700AF9">
      <w:r>
        <w:t>Using the CAB employee rights link</w:t>
      </w:r>
      <w:r w:rsidR="005C47C9">
        <w:t xml:space="preserve"> on GOL</w:t>
      </w:r>
      <w:r>
        <w:t xml:space="preserve">, and your own research, answer the following questions: </w:t>
      </w:r>
    </w:p>
    <w:p w14:paraId="12659232" w14:textId="77777777" w:rsidR="00700AF9" w:rsidRDefault="00700AF9" w:rsidP="00700AF9"/>
    <w:p w14:paraId="2F328C60" w14:textId="77777777" w:rsidR="005C47C9" w:rsidRDefault="005C47C9" w:rsidP="005C47C9">
      <w:pPr>
        <w:pStyle w:val="ListParagraph"/>
        <w:numPr>
          <w:ilvl w:val="0"/>
          <w:numId w:val="1"/>
        </w:numPr>
        <w:spacing w:line="360" w:lineRule="auto"/>
      </w:pPr>
      <w:r>
        <w:t>In which</w:t>
      </w:r>
      <w:r w:rsidR="00700AF9">
        <w:t xml:space="preserve"> two main places </w:t>
      </w:r>
      <w:r>
        <w:t>a</w:t>
      </w:r>
      <w:r w:rsidR="00700AF9">
        <w:t>re employment rights are set out?</w:t>
      </w:r>
    </w:p>
    <w:p w14:paraId="00F105B4" w14:textId="77777777" w:rsidR="005C47C9" w:rsidRDefault="00700AF9" w:rsidP="005C47C9">
      <w:pPr>
        <w:pStyle w:val="ListParagraph"/>
        <w:numPr>
          <w:ilvl w:val="0"/>
          <w:numId w:val="1"/>
        </w:numPr>
        <w:spacing w:line="360" w:lineRule="auto"/>
      </w:pPr>
      <w:r>
        <w:t>What does a written statement of employment contain, and does an employer need to provide a written contract for everyone?</w:t>
      </w:r>
    </w:p>
    <w:p w14:paraId="335CD674" w14:textId="77777777" w:rsidR="005C47C9" w:rsidRDefault="00700AF9" w:rsidP="005C47C9">
      <w:pPr>
        <w:pStyle w:val="ListParagraph"/>
        <w:numPr>
          <w:ilvl w:val="0"/>
          <w:numId w:val="1"/>
        </w:numPr>
        <w:spacing w:line="360" w:lineRule="auto"/>
      </w:pPr>
      <w:r>
        <w:t>Describe at least 3 circumstances where employees have a statutory right to paid leave / time off work?</w:t>
      </w:r>
    </w:p>
    <w:p w14:paraId="2724F005" w14:textId="77777777" w:rsidR="005C47C9" w:rsidRDefault="00700AF9" w:rsidP="005C47C9">
      <w:pPr>
        <w:pStyle w:val="ListParagraph"/>
        <w:numPr>
          <w:ilvl w:val="0"/>
          <w:numId w:val="1"/>
        </w:numPr>
        <w:spacing w:line="360" w:lineRule="auto"/>
      </w:pPr>
      <w:r>
        <w:t>List the main areas that health and safety law covers</w:t>
      </w:r>
      <w:r w:rsidR="005C47C9">
        <w:t>:</w:t>
      </w:r>
    </w:p>
    <w:p w14:paraId="065B6501" w14:textId="77777777" w:rsidR="005C47C9" w:rsidRDefault="00700AF9" w:rsidP="005C47C9">
      <w:pPr>
        <w:pStyle w:val="ListParagraph"/>
        <w:numPr>
          <w:ilvl w:val="0"/>
          <w:numId w:val="1"/>
        </w:numPr>
        <w:spacing w:after="0" w:line="360" w:lineRule="auto"/>
      </w:pPr>
      <w:r>
        <w:t>Explain what rights employees have in respect of:</w:t>
      </w:r>
    </w:p>
    <w:p w14:paraId="32371E78" w14:textId="77777777" w:rsidR="005C47C9" w:rsidRDefault="005C47C9" w:rsidP="005C47C9">
      <w:pPr>
        <w:spacing w:after="0" w:line="360" w:lineRule="auto"/>
        <w:ind w:firstLine="720"/>
      </w:pPr>
      <w:r>
        <w:t xml:space="preserve">- working hours </w:t>
      </w:r>
    </w:p>
    <w:p w14:paraId="0798A376" w14:textId="77777777" w:rsidR="005C47C9" w:rsidRDefault="005C47C9" w:rsidP="005C47C9">
      <w:pPr>
        <w:spacing w:after="0" w:line="360" w:lineRule="auto"/>
        <w:ind w:left="720"/>
      </w:pPr>
      <w:r>
        <w:t xml:space="preserve">- breaks, and </w:t>
      </w:r>
    </w:p>
    <w:p w14:paraId="05C38C62" w14:textId="77777777" w:rsidR="005C47C9" w:rsidRDefault="005C47C9" w:rsidP="005C47C9">
      <w:pPr>
        <w:spacing w:after="0" w:line="360" w:lineRule="auto"/>
        <w:ind w:firstLine="720"/>
      </w:pPr>
      <w:r>
        <w:t>- holidays</w:t>
      </w:r>
    </w:p>
    <w:p w14:paraId="6C5F5CE2" w14:textId="39ED4D04" w:rsidR="005C47C9" w:rsidRDefault="005C47C9" w:rsidP="005C47C9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 </w:t>
      </w:r>
      <w:r w:rsidR="00700AF9">
        <w:t>Explain what the minimum wage is, including age-related pay brackets. What is the National Living Wage and when will it come in?</w:t>
      </w:r>
    </w:p>
    <w:p w14:paraId="35E91192" w14:textId="77777777" w:rsidR="005C47C9" w:rsidRDefault="00700AF9" w:rsidP="005C47C9">
      <w:pPr>
        <w:pStyle w:val="ListParagraph"/>
        <w:numPr>
          <w:ilvl w:val="0"/>
          <w:numId w:val="1"/>
        </w:numPr>
        <w:spacing w:after="0" w:line="360" w:lineRule="auto"/>
      </w:pPr>
      <w:r>
        <w:t>Explain what rights an employee has if their employer wants to dismiss them</w:t>
      </w:r>
    </w:p>
    <w:p w14:paraId="2C413F81" w14:textId="77777777" w:rsidR="005C47C9" w:rsidRDefault="00700AF9" w:rsidP="005C47C9">
      <w:pPr>
        <w:pStyle w:val="ListParagraph"/>
        <w:numPr>
          <w:ilvl w:val="0"/>
          <w:numId w:val="1"/>
        </w:numPr>
        <w:spacing w:after="0" w:line="360" w:lineRule="auto"/>
      </w:pPr>
      <w:r>
        <w:t>When can an employer dismiss ‘without notice’?</w:t>
      </w:r>
    </w:p>
    <w:p w14:paraId="7CFFCFB2" w14:textId="77777777" w:rsidR="005C47C9" w:rsidRDefault="00700AF9" w:rsidP="005C47C9">
      <w:pPr>
        <w:pStyle w:val="ListParagraph"/>
        <w:numPr>
          <w:ilvl w:val="0"/>
          <w:numId w:val="1"/>
        </w:numPr>
        <w:spacing w:after="0" w:line="360" w:lineRule="auto"/>
      </w:pPr>
      <w:r>
        <w:t>Do employees have any duties they need to meet?</w:t>
      </w:r>
    </w:p>
    <w:p w14:paraId="5770EFEB" w14:textId="7CCFCC15" w:rsidR="00700AF9" w:rsidRDefault="00700AF9" w:rsidP="005C47C9">
      <w:pPr>
        <w:pStyle w:val="ListParagraph"/>
        <w:numPr>
          <w:ilvl w:val="0"/>
          <w:numId w:val="1"/>
        </w:numPr>
        <w:spacing w:after="0" w:line="360" w:lineRule="auto"/>
      </w:pPr>
      <w:r>
        <w:t>Finally, why do you think all these employment rights and duties for employees and employers exist?</w:t>
      </w:r>
    </w:p>
    <w:p w14:paraId="22B0DE38" w14:textId="77777777" w:rsidR="00700AF9" w:rsidRDefault="00700AF9" w:rsidP="00700AF9">
      <w:bookmarkStart w:id="0" w:name="_GoBack"/>
      <w:bookmarkEnd w:id="0"/>
    </w:p>
    <w:p w14:paraId="7649C7A2" w14:textId="77777777" w:rsidR="00700AF9" w:rsidRDefault="00700AF9"/>
    <w:sectPr w:rsidR="00700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D1B31" w14:textId="77777777" w:rsidR="00700AF9" w:rsidRDefault="00700AF9" w:rsidP="00700AF9">
      <w:pPr>
        <w:spacing w:after="0" w:line="240" w:lineRule="auto"/>
      </w:pPr>
      <w:r>
        <w:separator/>
      </w:r>
    </w:p>
  </w:endnote>
  <w:endnote w:type="continuationSeparator" w:id="0">
    <w:p w14:paraId="79D1431B" w14:textId="77777777" w:rsidR="00700AF9" w:rsidRDefault="00700AF9" w:rsidP="0070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06AD2" w14:textId="77777777" w:rsidR="00700AF9" w:rsidRDefault="00700AF9" w:rsidP="00700AF9">
      <w:pPr>
        <w:spacing w:after="0" w:line="240" w:lineRule="auto"/>
      </w:pPr>
      <w:r>
        <w:separator/>
      </w:r>
    </w:p>
  </w:footnote>
  <w:footnote w:type="continuationSeparator" w:id="0">
    <w:p w14:paraId="51F878CE" w14:textId="77777777" w:rsidR="00700AF9" w:rsidRDefault="00700AF9" w:rsidP="00700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9EA"/>
    <w:multiLevelType w:val="hybridMultilevel"/>
    <w:tmpl w:val="97923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173B7"/>
    <w:multiLevelType w:val="hybridMultilevel"/>
    <w:tmpl w:val="0240BE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F9"/>
    <w:rsid w:val="005C47C9"/>
    <w:rsid w:val="006176EC"/>
    <w:rsid w:val="00700AF9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45E5"/>
  <w15:chartTrackingRefBased/>
  <w15:docId w15:val="{0BC53186-7DD3-445D-A5A8-69DC7F21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AF9"/>
  </w:style>
  <w:style w:type="paragraph" w:styleId="Heading1">
    <w:name w:val="heading 1"/>
    <w:basedOn w:val="Normal"/>
    <w:next w:val="Normal"/>
    <w:link w:val="Heading1Char"/>
    <w:uiPriority w:val="9"/>
    <w:qFormat/>
    <w:rsid w:val="0070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A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A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A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0A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AF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AF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AF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AF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AF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0AF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0AF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0AF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AF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0AF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00AF9"/>
    <w:rPr>
      <w:b/>
      <w:bCs/>
    </w:rPr>
  </w:style>
  <w:style w:type="character" w:styleId="Emphasis">
    <w:name w:val="Emphasis"/>
    <w:basedOn w:val="DefaultParagraphFont"/>
    <w:uiPriority w:val="20"/>
    <w:qFormat/>
    <w:rsid w:val="00700AF9"/>
    <w:rPr>
      <w:i/>
      <w:iCs/>
    </w:rPr>
  </w:style>
  <w:style w:type="paragraph" w:styleId="NoSpacing">
    <w:name w:val="No Spacing"/>
    <w:uiPriority w:val="1"/>
    <w:qFormat/>
    <w:rsid w:val="00700A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0AF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00AF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AF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AF9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00AF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00AF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00AF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00AF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00AF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0A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00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AF9"/>
  </w:style>
  <w:style w:type="paragraph" w:styleId="Footer">
    <w:name w:val="footer"/>
    <w:basedOn w:val="Normal"/>
    <w:link w:val="FooterChar"/>
    <w:uiPriority w:val="99"/>
    <w:unhideWhenUsed/>
    <w:rsid w:val="00700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AF9"/>
  </w:style>
  <w:style w:type="paragraph" w:styleId="ListParagraph">
    <w:name w:val="List Paragraph"/>
    <w:basedOn w:val="Normal"/>
    <w:uiPriority w:val="34"/>
    <w:qFormat/>
    <w:rsid w:val="005C4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71F66-C0A8-4E0A-A69E-F9CD090D9190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B72689B-38B6-4555-B8C3-EBC82F20E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8FB24-4F72-4D7D-821B-D787C50F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Blake</dc:creator>
  <cp:keywords/>
  <dc:description/>
  <cp:lastModifiedBy>Emily Blake</cp:lastModifiedBy>
  <cp:revision>2</cp:revision>
  <dcterms:created xsi:type="dcterms:W3CDTF">2016-02-01T13:01:00Z</dcterms:created>
  <dcterms:modified xsi:type="dcterms:W3CDTF">2016-02-01T13:33:00Z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