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E2CE0" w14:textId="77777777" w:rsidR="001F5D1B" w:rsidRDefault="00ED6401" w:rsidP="00ED640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4C7154" wp14:editId="06A48932">
            <wp:simplePos x="0" y="0"/>
            <wp:positionH relativeFrom="margin">
              <wp:posOffset>-333375</wp:posOffset>
            </wp:positionH>
            <wp:positionV relativeFrom="margin">
              <wp:posOffset>-194945</wp:posOffset>
            </wp:positionV>
            <wp:extent cx="6255385" cy="7975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1"/>
    <w:rsid w:val="001F5D1B"/>
    <w:rsid w:val="00E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1EBE"/>
  <w15:chartTrackingRefBased/>
  <w15:docId w15:val="{56168AEE-91A3-4595-9102-39A174F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A4FE49-5DE1-4E91-B66D-C3AE70B5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3CD45-1EE5-4272-A428-476BF15BF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6FAF0-9CC3-46E2-9665-D59691F3BF2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Needham</dc:creator>
  <cp:keywords/>
  <dc:description/>
  <cp:lastModifiedBy>Rebecca Needham</cp:lastModifiedBy>
  <cp:revision>1</cp:revision>
  <dcterms:created xsi:type="dcterms:W3CDTF">2017-09-05T13:18:00Z</dcterms:created>
  <dcterms:modified xsi:type="dcterms:W3CDTF">2017-09-05T13:21:00Z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