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D38DE" w14:textId="77777777" w:rsidR="00581D15" w:rsidRDefault="00567EC9" w:rsidP="00BF7381">
      <w:pPr>
        <w:pStyle w:val="Heading1"/>
      </w:pPr>
      <w:r>
        <w:t>4.2 Checklist</w:t>
      </w:r>
    </w:p>
    <w:p w14:paraId="371B9F40" w14:textId="77777777" w:rsidR="00567EC9" w:rsidRDefault="00567EC9" w:rsidP="00567EC9">
      <w:pPr>
        <w:pStyle w:val="ListParagraph"/>
        <w:numPr>
          <w:ilvl w:val="0"/>
          <w:numId w:val="1"/>
        </w:numPr>
      </w:pPr>
      <w:r>
        <w:t xml:space="preserve"> </w:t>
      </w:r>
      <w:r w:rsidR="0026459A">
        <w:t xml:space="preserve">P3 </w:t>
      </w:r>
      <w:r>
        <w:br/>
      </w:r>
      <w:r w:rsidRPr="0026459A">
        <w:rPr>
          <w:u w:val="single"/>
        </w:rPr>
        <w:t>“Investigation into different types of event”:</w:t>
      </w:r>
      <w:r w:rsidRPr="0026459A">
        <w:rPr>
          <w:u w:val="single"/>
        </w:rPr>
        <w:br/>
      </w:r>
      <w:r>
        <w:t>Evidence of research into different types of event of differing sizes &amp; explanations of reasons for their success.</w:t>
      </w:r>
      <w:r w:rsidR="0026459A">
        <w:br/>
      </w:r>
    </w:p>
    <w:p w14:paraId="39B924CE" w14:textId="77777777" w:rsidR="0026459A" w:rsidRDefault="00567EC9" w:rsidP="00567EC9">
      <w:pPr>
        <w:pStyle w:val="ListParagraph"/>
        <w:numPr>
          <w:ilvl w:val="0"/>
          <w:numId w:val="1"/>
        </w:numPr>
      </w:pPr>
      <w:r>
        <w:t xml:space="preserve">P4 </w:t>
      </w:r>
      <w:r>
        <w:br/>
      </w:r>
      <w:r w:rsidR="0026459A">
        <w:t>I</w:t>
      </w:r>
      <w:r>
        <w:t>ndividual mind map of all event ideas being considered by the group (i.e. your small group).</w:t>
      </w:r>
    </w:p>
    <w:p w14:paraId="0EC5C26A" w14:textId="77777777" w:rsidR="00567EC9" w:rsidRDefault="00567EC9" w:rsidP="0026459A">
      <w:pPr>
        <w:pStyle w:val="ListParagraph"/>
      </w:pPr>
      <w:r>
        <w:t xml:space="preserve">Presentation slides outlining event proposal. </w:t>
      </w:r>
      <w:r>
        <w:br/>
        <w:t>Individual write up of main points of the presentation called “Explanation of event idea”.</w:t>
      </w:r>
      <w:r w:rsidR="0026459A">
        <w:t xml:space="preserve"> Make sure you include justification of event / reasons for choice.</w:t>
      </w:r>
      <w:r w:rsidR="0026459A">
        <w:br/>
      </w:r>
    </w:p>
    <w:p w14:paraId="53C00C3C" w14:textId="77777777" w:rsidR="00567EC9" w:rsidRDefault="0026459A" w:rsidP="00567EC9">
      <w:pPr>
        <w:pStyle w:val="ListParagraph"/>
        <w:numPr>
          <w:ilvl w:val="0"/>
          <w:numId w:val="1"/>
        </w:numPr>
      </w:pPr>
      <w:r>
        <w:t>M2</w:t>
      </w:r>
      <w:r>
        <w:br/>
        <w:t xml:space="preserve">Individual summary of the final event decision. </w:t>
      </w:r>
      <w:r>
        <w:br/>
        <w:t>Include: purpose of the event, aims and objectives, constraints and success factors. If you changed your mind in any way about your event, explain it here.</w:t>
      </w:r>
      <w:r>
        <w:br/>
        <w:t xml:space="preserve">Assess the </w:t>
      </w:r>
      <w:r w:rsidRPr="0026459A">
        <w:rPr>
          <w:u w:val="single"/>
        </w:rPr>
        <w:t>feasibility</w:t>
      </w:r>
      <w:r>
        <w:t xml:space="preserve"> of the event, Include reasons for choice with judgements as to why this was the best idea to take forward and why you think it will be a success.</w:t>
      </w:r>
      <w:r>
        <w:br/>
        <w:t>BACK THIS UP WITH RESEARCH! Refer to and include the feedback docs from your presentation audience as part of this research.</w:t>
      </w:r>
      <w:r>
        <w:br/>
      </w:r>
    </w:p>
    <w:p w14:paraId="09A24EB0" w14:textId="7B104706" w:rsidR="0026459A" w:rsidRDefault="0026459A" w:rsidP="00567EC9">
      <w:pPr>
        <w:pStyle w:val="ListParagraph"/>
        <w:numPr>
          <w:ilvl w:val="0"/>
          <w:numId w:val="1"/>
        </w:numPr>
      </w:pPr>
      <w:r>
        <w:t>P5</w:t>
      </w:r>
      <w:r>
        <w:br/>
        <w:t xml:space="preserve">Explain factors that need to be considered when producing a plan for an event. </w:t>
      </w:r>
      <w:r w:rsidR="008A480C">
        <w:t>These are:</w:t>
      </w:r>
      <w:r w:rsidR="008A480C">
        <w:br/>
        <w:t>Aims and objectives, budget, resources, venue, catering, legal constraints, team working, insurance, methods of communications, contingency planning</w:t>
      </w:r>
      <w:r w:rsidR="00F15FE5">
        <w:t xml:space="preserve"> and assessment of risk</w:t>
      </w:r>
      <w:bookmarkStart w:id="0" w:name="_GoBack"/>
      <w:bookmarkEnd w:id="0"/>
      <w:r w:rsidR="008A480C">
        <w:t>.</w:t>
      </w:r>
      <w:r w:rsidR="008A480C">
        <w:br/>
      </w:r>
    </w:p>
    <w:p w14:paraId="32B17734" w14:textId="77777777" w:rsidR="008A480C" w:rsidRDefault="008A480C" w:rsidP="00567EC9">
      <w:pPr>
        <w:pStyle w:val="ListParagraph"/>
        <w:numPr>
          <w:ilvl w:val="0"/>
          <w:numId w:val="1"/>
        </w:numPr>
      </w:pPr>
      <w:r>
        <w:t>P6</w:t>
      </w:r>
      <w:r>
        <w:br/>
        <w:t>“Event Planning Tools”</w:t>
      </w:r>
      <w:r>
        <w:br/>
        <w:t>Explain the following event planning tools: Gantt charts, Critical Path Analysis, online planning tools such as EventBrite and Doodle.</w:t>
      </w:r>
      <w:r>
        <w:br/>
        <w:t>Which tool is most appropriate for your requirements and why?</w:t>
      </w:r>
      <w:r>
        <w:br/>
      </w:r>
      <w:r>
        <w:br/>
        <w:t>Prepare a DETAILED plan for your chosen event. To include all factors listed above for P5, but especially:</w:t>
      </w:r>
      <w:r>
        <w:br/>
        <w:t>Gantt chart (or equivalent if other tool used), detailed budget, risk assessment, with evidence this has been approved by Martin McCarthy and a full contingency plan.</w:t>
      </w:r>
      <w:r>
        <w:br/>
      </w:r>
    </w:p>
    <w:p w14:paraId="5D36C162" w14:textId="77777777" w:rsidR="008A480C" w:rsidRDefault="008A480C" w:rsidP="00567EC9">
      <w:pPr>
        <w:pStyle w:val="ListParagraph"/>
        <w:numPr>
          <w:ilvl w:val="0"/>
          <w:numId w:val="1"/>
        </w:numPr>
      </w:pPr>
      <w:r>
        <w:t>M3</w:t>
      </w:r>
      <w:r>
        <w:br/>
        <w:t>Analyse the key factors that need to be considered when producing your event plan.</w:t>
      </w:r>
      <w:r w:rsidR="00FD7562">
        <w:br/>
        <w:t xml:space="preserve">Include: analysis of all the factors (again, see the list for P5) regarding your event. i.e. what will be the </w:t>
      </w:r>
      <w:r w:rsidR="00FD7562" w:rsidRPr="00FD7562">
        <w:rPr>
          <w:u w:val="single"/>
        </w:rPr>
        <w:t>impact</w:t>
      </w:r>
      <w:r w:rsidR="00FD7562">
        <w:t xml:space="preserve"> of the factors? Really detailed sections on the importance of detailed scheduling, budgeting, contingency planning and the need for detailed risk assessments, please.</w:t>
      </w:r>
      <w:r w:rsidR="00FD7562">
        <w:br/>
      </w:r>
    </w:p>
    <w:p w14:paraId="18A5AEFC" w14:textId="77777777" w:rsidR="00FD7562" w:rsidRDefault="00FD7562" w:rsidP="00567EC9">
      <w:pPr>
        <w:pStyle w:val="ListParagraph"/>
        <w:numPr>
          <w:ilvl w:val="0"/>
          <w:numId w:val="1"/>
        </w:numPr>
      </w:pPr>
      <w:r>
        <w:t>D2</w:t>
      </w:r>
      <w:r>
        <w:br/>
        <w:t xml:space="preserve">Evaluate and justify the feasibility plan, tools, budget and risk, making any required contingency adjustments. To do this, look at the strengths and weaknesses of your event plan. </w:t>
      </w:r>
      <w:r w:rsidR="00BF7381">
        <w:t xml:space="preserve">Conclude by </w:t>
      </w:r>
      <w:r w:rsidR="00BF7381" w:rsidRPr="00BF7381">
        <w:rPr>
          <w:u w:val="single"/>
        </w:rPr>
        <w:t>deciding</w:t>
      </w:r>
      <w:r w:rsidR="00BF7381">
        <w:t xml:space="preserve"> how feasible your event is. Make clear judgements about the best way to measure the event’s success.</w:t>
      </w:r>
    </w:p>
    <w:sectPr w:rsidR="00FD7562" w:rsidSect="00BF7381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C744B"/>
    <w:multiLevelType w:val="hybridMultilevel"/>
    <w:tmpl w:val="DB0C1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C9"/>
    <w:rsid w:val="0026459A"/>
    <w:rsid w:val="00281E0C"/>
    <w:rsid w:val="00567EC9"/>
    <w:rsid w:val="008A480C"/>
    <w:rsid w:val="00B16CA2"/>
    <w:rsid w:val="00BF7381"/>
    <w:rsid w:val="00F15FE5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49280"/>
  <w15:chartTrackingRefBased/>
  <w15:docId w15:val="{8E979C0B-8DBF-4126-8641-70335B14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3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E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73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0EC98-7B4C-4A04-9BE6-C540EC28AD3A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55183DE-9AAB-434B-A299-97AE4415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0657D-70B5-4D53-A71E-8ACD2175B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614A991B</Template>
  <TotalTime>46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2</cp:revision>
  <dcterms:created xsi:type="dcterms:W3CDTF">2017-11-01T12:58:00Z</dcterms:created>
  <dcterms:modified xsi:type="dcterms:W3CDTF">2017-11-02T09:05:00Z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