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76E2B" w:rsidRPr="00E054DC" w:rsidRDefault="0018591E" w:rsidP="00071447">
      <w:pPr>
        <w:rPr>
          <w:rFonts w:asciiTheme="minorHAnsi" w:hAnsiTheme="minorHAnsi" w:cs="Arial"/>
          <w:b/>
          <w:szCs w:val="32"/>
          <w:lang w:val="en-US"/>
        </w:rPr>
      </w:pPr>
      <w:r w:rsidRPr="00E054DC">
        <w:rPr>
          <w:rFonts w:asciiTheme="minorHAnsi" w:hAnsiTheme="minorHAnsi"/>
          <w:noProof/>
          <w:sz w:val="20"/>
          <w:lang w:eastAsia="en-GB"/>
        </w:rPr>
        <mc:AlternateContent>
          <mc:Choice Requires="wps">
            <w:drawing>
              <wp:anchor distT="0" distB="0" distL="114300" distR="114300" simplePos="0" relativeHeight="251679744" behindDoc="0" locked="0" layoutInCell="1" allowOverlap="1" wp14:anchorId="4258D062" wp14:editId="643F29A0">
                <wp:simplePos x="0" y="0"/>
                <wp:positionH relativeFrom="column">
                  <wp:posOffset>3210560</wp:posOffset>
                </wp:positionH>
                <wp:positionV relativeFrom="paragraph">
                  <wp:posOffset>-371475</wp:posOffset>
                </wp:positionV>
                <wp:extent cx="2734310" cy="1772920"/>
                <wp:effectExtent l="38735" t="38100" r="36830" b="36830"/>
                <wp:wrapNone/>
                <wp:docPr id="4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772920"/>
                        </a:xfrm>
                        <a:prstGeom prst="rect">
                          <a:avLst/>
                        </a:prstGeom>
                        <a:solidFill>
                          <a:srgbClr val="FFFFFF"/>
                        </a:solidFill>
                        <a:ln w="66675">
                          <a:solidFill>
                            <a:srgbClr val="000000"/>
                          </a:solidFill>
                          <a:miter lim="800000"/>
                          <a:headEnd/>
                          <a:tailEnd/>
                        </a:ln>
                      </wps:spPr>
                      <wps:txbx>
                        <w:txbxContent>
                          <w:p w:rsidR="00CE7C78" w:rsidRDefault="00CE7C78" w:rsidP="00071447">
                            <w:pPr>
                              <w:rPr>
                                <w:rFonts w:ascii="Arial" w:hAnsi="Arial" w:cs="Arial"/>
                              </w:rPr>
                            </w:pPr>
                            <w:r>
                              <w:rPr>
                                <w:rFonts w:ascii="Arial" w:hAnsi="Arial" w:cs="Arial"/>
                              </w:rPr>
                              <w:t>Booklet Checked by: _____________</w:t>
                            </w:r>
                          </w:p>
                          <w:p w:rsidR="00CE7C78" w:rsidRDefault="00CE7C78" w:rsidP="00071447">
                            <w:pPr>
                              <w:rPr>
                                <w:rFonts w:ascii="Arial" w:hAnsi="Arial" w:cs="Arial"/>
                              </w:rPr>
                            </w:pPr>
                            <w:r>
                              <w:rPr>
                                <w:rFonts w:ascii="Arial" w:hAnsi="Arial" w:cs="Arial"/>
                              </w:rPr>
                              <w:t>Grade:    U/S</w:t>
                            </w:r>
                            <w:r>
                              <w:rPr>
                                <w:rFonts w:ascii="Arial" w:hAnsi="Arial" w:cs="Arial"/>
                              </w:rPr>
                              <w:tab/>
                              <w:t xml:space="preserve">     1        2         3</w:t>
                            </w:r>
                          </w:p>
                          <w:p w:rsidR="00CE7C78" w:rsidRDefault="00CE7C78" w:rsidP="00071447">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8D062" id="_x0000_t202" coordsize="21600,21600" o:spt="202" path="m,l,21600r21600,l21600,xe">
                <v:stroke joinstyle="miter"/>
                <v:path gradientshapeok="t" o:connecttype="rect"/>
              </v:shapetype>
              <v:shape id="Text Box 68" o:spid="_x0000_s1026" type="#_x0000_t202" style="position:absolute;margin-left:252.8pt;margin-top:-29.25pt;width:215.3pt;height:13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" strokeweight="5.25pt">
                <v:textbox>
                  <w:txbxContent>
                    <w:p w:rsidR="00CE7C78" w:rsidRDefault="00CE7C78" w:rsidP="00071447">
                      <w:pPr>
                        <w:rPr>
                          <w:rFonts w:ascii="Arial" w:hAnsi="Arial" w:cs="Arial"/>
                        </w:rPr>
                      </w:pPr>
                      <w:r>
                        <w:rPr>
                          <w:rFonts w:ascii="Arial" w:hAnsi="Arial" w:cs="Arial"/>
                        </w:rPr>
                        <w:t>Booklet Checked by: _____________</w:t>
                      </w:r>
                    </w:p>
                    <w:p w:rsidR="00CE7C78" w:rsidRDefault="00CE7C78" w:rsidP="00071447">
                      <w:pPr>
                        <w:rPr>
                          <w:rFonts w:ascii="Arial" w:hAnsi="Arial" w:cs="Arial"/>
                        </w:rPr>
                      </w:pPr>
                      <w:r>
                        <w:rPr>
                          <w:rFonts w:ascii="Arial" w:hAnsi="Arial" w:cs="Arial"/>
                        </w:rPr>
                        <w:t>Grade:    U/S</w:t>
                      </w:r>
                      <w:r>
                        <w:rPr>
                          <w:rFonts w:ascii="Arial" w:hAnsi="Arial" w:cs="Arial"/>
                        </w:rPr>
                        <w:tab/>
                        <w:t xml:space="preserve">     1        2         3</w:t>
                      </w:r>
                    </w:p>
                    <w:p w:rsidR="00CE7C78" w:rsidRDefault="00CE7C78" w:rsidP="00071447">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00071447" w:rsidRPr="00E054DC">
        <w:rPr>
          <w:rFonts w:asciiTheme="minorHAnsi" w:hAnsiTheme="minorHAnsi" w:cs="Arial"/>
          <w:b/>
          <w:szCs w:val="32"/>
          <w:lang w:val="en-US"/>
        </w:rPr>
        <w:t>Godalming College</w:t>
      </w:r>
    </w:p>
    <w:p w:rsidR="00071447" w:rsidRPr="00E054DC" w:rsidRDefault="00071447" w:rsidP="00071447">
      <w:pPr>
        <w:rPr>
          <w:rFonts w:asciiTheme="minorHAnsi" w:hAnsiTheme="minorHAnsi" w:cs="Arial"/>
          <w:b/>
          <w:szCs w:val="32"/>
          <w:lang w:val="en-US"/>
        </w:rPr>
      </w:pPr>
      <w:r w:rsidRPr="00E054DC">
        <w:rPr>
          <w:rFonts w:asciiTheme="minorHAnsi" w:hAnsiTheme="minorHAnsi" w:cs="Arial"/>
          <w:b/>
          <w:szCs w:val="32"/>
          <w:lang w:val="en-US"/>
        </w:rPr>
        <w:t>Sociology</w:t>
      </w:r>
      <w:r w:rsidR="0002377C" w:rsidRPr="00E054DC">
        <w:rPr>
          <w:rFonts w:asciiTheme="minorHAnsi" w:hAnsiTheme="minorHAnsi" w:cs="Arial"/>
          <w:b/>
          <w:szCs w:val="32"/>
          <w:lang w:val="en-US"/>
        </w:rPr>
        <w:t xml:space="preserve"> </w:t>
      </w:r>
      <w:r w:rsidRPr="00E054DC">
        <w:rPr>
          <w:rFonts w:asciiTheme="minorHAnsi" w:hAnsiTheme="minorHAnsi" w:cs="Arial"/>
          <w:b/>
          <w:szCs w:val="32"/>
          <w:lang w:val="en-US"/>
        </w:rPr>
        <w:t>Department</w:t>
      </w:r>
    </w:p>
    <w:p w:rsidR="00071447" w:rsidRPr="00E054DC" w:rsidRDefault="00071447" w:rsidP="00071447">
      <w:pPr>
        <w:rPr>
          <w:rFonts w:asciiTheme="minorHAnsi" w:hAnsiTheme="minorHAnsi" w:cs="Arial"/>
          <w:b/>
          <w:szCs w:val="32"/>
          <w:lang w:val="en-US"/>
        </w:rPr>
      </w:pPr>
    </w:p>
    <w:p w:rsidR="00071447" w:rsidRPr="00E054DC" w:rsidRDefault="00071447" w:rsidP="00071447">
      <w:pPr>
        <w:rPr>
          <w:rFonts w:asciiTheme="minorHAnsi" w:hAnsiTheme="minorHAnsi" w:cs="Arial"/>
          <w:b/>
          <w:szCs w:val="32"/>
          <w:lang w:val="en-US"/>
        </w:rPr>
      </w:pPr>
    </w:p>
    <w:p w:rsidR="00071447" w:rsidRPr="00E054DC" w:rsidRDefault="00071447" w:rsidP="00071447">
      <w:pPr>
        <w:rPr>
          <w:rFonts w:asciiTheme="minorHAnsi" w:hAnsiTheme="minorHAnsi" w:cs="Arial"/>
          <w:b/>
          <w:szCs w:val="32"/>
          <w:lang w:val="en-US"/>
        </w:rPr>
      </w:pPr>
    </w:p>
    <w:p w:rsidR="0002377C" w:rsidRPr="00E054DC" w:rsidRDefault="0002377C" w:rsidP="00071447">
      <w:pPr>
        <w:rPr>
          <w:rFonts w:asciiTheme="minorHAnsi" w:hAnsiTheme="minorHAnsi" w:cs="Arial"/>
          <w:b/>
          <w:szCs w:val="32"/>
          <w:lang w:val="en-US"/>
        </w:rPr>
      </w:pPr>
    </w:p>
    <w:p w:rsidR="0002377C" w:rsidRPr="00E054DC" w:rsidRDefault="0002377C" w:rsidP="00071447">
      <w:pPr>
        <w:rPr>
          <w:rFonts w:asciiTheme="minorHAnsi" w:hAnsiTheme="minorHAnsi" w:cs="Arial"/>
          <w:b/>
          <w:szCs w:val="32"/>
          <w:lang w:val="en-US"/>
        </w:rPr>
      </w:pPr>
    </w:p>
    <w:p w:rsidR="0002377C" w:rsidRPr="00E054DC" w:rsidRDefault="0002377C" w:rsidP="00071447">
      <w:pPr>
        <w:rPr>
          <w:rFonts w:asciiTheme="minorHAnsi" w:hAnsiTheme="minorHAnsi" w:cs="Arial"/>
          <w:b/>
          <w:szCs w:val="32"/>
          <w:lang w:val="en-US"/>
        </w:rPr>
      </w:pPr>
    </w:p>
    <w:p w:rsidR="00071447" w:rsidRPr="00E054DC" w:rsidRDefault="00071447" w:rsidP="00071447">
      <w:pPr>
        <w:rPr>
          <w:rFonts w:asciiTheme="minorHAnsi" w:hAnsiTheme="minorHAnsi" w:cs="Arial"/>
          <w:b/>
          <w:sz w:val="32"/>
          <w:szCs w:val="32"/>
          <w:lang w:val="en-US"/>
        </w:rPr>
      </w:pPr>
    </w:p>
    <w:p w:rsidR="00071447" w:rsidRPr="00E054DC" w:rsidRDefault="00071447" w:rsidP="00071447">
      <w:pPr>
        <w:rPr>
          <w:rFonts w:asciiTheme="minorHAnsi" w:hAnsiTheme="minorHAnsi" w:cs="Arial"/>
          <w:b/>
          <w:sz w:val="32"/>
          <w:szCs w:val="32"/>
          <w:lang w:val="en-US"/>
        </w:rPr>
      </w:pPr>
    </w:p>
    <w:p w:rsidR="00071447" w:rsidRPr="00E054DC" w:rsidRDefault="00071447" w:rsidP="00071447">
      <w:pPr>
        <w:pBdr>
          <w:top w:val="single" w:sz="48" w:space="0" w:color="000000"/>
          <w:left w:val="single" w:sz="48" w:space="4" w:color="000000"/>
          <w:bottom w:val="single" w:sz="48" w:space="1" w:color="000000"/>
          <w:right w:val="single" w:sz="48" w:space="4" w:color="000000"/>
        </w:pBdr>
        <w:jc w:val="center"/>
        <w:rPr>
          <w:rFonts w:asciiTheme="minorHAnsi" w:hAnsiTheme="minorHAnsi" w:cs="Arial"/>
          <w:sz w:val="72"/>
          <w:szCs w:val="72"/>
          <w:lang w:val="en-US"/>
        </w:rPr>
      </w:pPr>
      <w:r w:rsidRPr="00E054DC">
        <w:rPr>
          <w:rFonts w:asciiTheme="minorHAnsi" w:hAnsiTheme="minorHAnsi" w:cs="Arial"/>
          <w:b/>
          <w:sz w:val="72"/>
          <w:szCs w:val="72"/>
          <w:lang w:val="en-US"/>
        </w:rPr>
        <w:t>SAMPLING</w:t>
      </w:r>
    </w:p>
    <w:p w:rsidR="007A2C1C" w:rsidRPr="00E054DC" w:rsidRDefault="007A2C1C" w:rsidP="00E054DC">
      <w:pPr>
        <w:rPr>
          <w:rFonts w:asciiTheme="minorHAnsi" w:hAnsiTheme="minorHAnsi" w:cs="Arial"/>
          <w:sz w:val="32"/>
          <w:szCs w:val="32"/>
          <w:lang w:val="en-US"/>
        </w:rPr>
      </w:pPr>
    </w:p>
    <w:p w:rsidR="007A2C1C" w:rsidRPr="00E054DC" w:rsidRDefault="00CB2EFA" w:rsidP="00071447">
      <w:pPr>
        <w:rPr>
          <w:rFonts w:asciiTheme="minorHAnsi" w:hAnsiTheme="minorHAnsi" w:cs="Arial"/>
          <w:b/>
          <w:lang w:val="en-US"/>
        </w:rPr>
      </w:pPr>
      <w:r w:rsidRPr="00E054DC">
        <w:rPr>
          <w:rFonts w:asciiTheme="minorHAnsi" w:hAnsiTheme="minorHAnsi" w:cs="Arial"/>
          <w:b/>
          <w:noProof/>
          <w:lang w:eastAsia="en-GB"/>
        </w:rPr>
        <w:drawing>
          <wp:inline distT="0" distB="0" distL="0" distR="0" wp14:anchorId="4AB70CF7" wp14:editId="6B792DBA">
            <wp:extent cx="5274310" cy="3809675"/>
            <wp:effectExtent l="0" t="0" r="2540" b="635"/>
            <wp:docPr id="1" name="Picture 1" descr="Image result for cake slice carto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ke slice cartoon clipart"/>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5274310" cy="3809675"/>
                    </a:xfrm>
                    <a:prstGeom prst="rect">
                      <a:avLst/>
                    </a:prstGeom>
                    <a:noFill/>
                    <a:ln>
                      <a:noFill/>
                    </a:ln>
                  </pic:spPr>
                </pic:pic>
              </a:graphicData>
            </a:graphic>
          </wp:inline>
        </w:drawing>
      </w:r>
    </w:p>
    <w:p w:rsidR="007A2C1C" w:rsidRPr="00E054DC" w:rsidRDefault="007A2C1C" w:rsidP="00071447">
      <w:pPr>
        <w:rPr>
          <w:rFonts w:asciiTheme="minorHAnsi" w:hAnsiTheme="minorHAnsi" w:cs="Arial"/>
          <w:b/>
          <w:lang w:val="en-US"/>
        </w:rPr>
      </w:pPr>
    </w:p>
    <w:p w:rsidR="007A2C1C" w:rsidRPr="00E054DC" w:rsidRDefault="007A2C1C" w:rsidP="00071447">
      <w:pPr>
        <w:rPr>
          <w:rFonts w:asciiTheme="minorHAnsi" w:hAnsiTheme="minorHAnsi" w:cs="Arial"/>
          <w:b/>
          <w:lang w:val="en-US"/>
        </w:rPr>
      </w:pPr>
    </w:p>
    <w:p w:rsidR="00071447" w:rsidRPr="00E054DC" w:rsidRDefault="00CB2EFA" w:rsidP="00071447">
      <w:pPr>
        <w:rPr>
          <w:rFonts w:asciiTheme="minorHAnsi" w:hAnsiTheme="minorHAnsi" w:cs="Arial"/>
          <w:b/>
          <w:lang w:val="en-US"/>
        </w:rPr>
      </w:pPr>
      <w:r w:rsidRPr="00E054DC">
        <w:rPr>
          <w:rFonts w:asciiTheme="minorHAnsi" w:hAnsiTheme="minorHAnsi" w:cs="Arial"/>
          <w:b/>
          <w:lang w:val="en-US"/>
        </w:rPr>
        <w:t>RESEARCH METHODS</w:t>
      </w:r>
    </w:p>
    <w:p w:rsidR="00071447" w:rsidRPr="00E054DC" w:rsidRDefault="00071447" w:rsidP="00071447">
      <w:pPr>
        <w:rPr>
          <w:rFonts w:asciiTheme="minorHAnsi" w:hAnsiTheme="minorHAnsi" w:cs="Arial"/>
          <w:sz w:val="32"/>
          <w:szCs w:val="32"/>
          <w:lang w:val="en-US"/>
        </w:rPr>
      </w:pPr>
    </w:p>
    <w:tbl>
      <w:tblPr>
        <w:tblpPr w:leftFromText="180" w:rightFromText="180" w:vertAnchor="text" w:horzAnchor="margin" w:tblpXSpec="center" w:tblpY="38"/>
        <w:tblW w:w="8729"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4193"/>
        <w:gridCol w:w="2126"/>
        <w:gridCol w:w="2410"/>
      </w:tblGrid>
      <w:tr w:rsidR="00071447" w:rsidRPr="00E054DC" w:rsidTr="00CB2EFA">
        <w:trPr>
          <w:trHeight w:val="947"/>
        </w:trPr>
        <w:tc>
          <w:tcPr>
            <w:tcW w:w="4193" w:type="dxa"/>
            <w:tcBorders>
              <w:top w:val="single" w:sz="48" w:space="0" w:color="auto"/>
              <w:left w:val="single" w:sz="48" w:space="0" w:color="auto"/>
              <w:bottom w:val="single" w:sz="48" w:space="0" w:color="auto"/>
              <w:right w:val="single" w:sz="48" w:space="0" w:color="auto"/>
            </w:tcBorders>
            <w:hideMark/>
          </w:tcPr>
          <w:p w:rsidR="00071447" w:rsidRPr="00E054DC" w:rsidRDefault="00071447" w:rsidP="00071447">
            <w:pPr>
              <w:pStyle w:val="Heading9"/>
              <w:tabs>
                <w:tab w:val="center" w:pos="4153"/>
                <w:tab w:val="right" w:pos="8306"/>
              </w:tabs>
              <w:rPr>
                <w:rFonts w:asciiTheme="minorHAnsi" w:hAnsiTheme="minorHAnsi" w:cs="Arial"/>
                <w:sz w:val="24"/>
                <w:szCs w:val="24"/>
                <w:lang w:eastAsia="en-GB"/>
              </w:rPr>
            </w:pPr>
            <w:r w:rsidRPr="00E054DC">
              <w:rPr>
                <w:rFonts w:asciiTheme="minorHAnsi" w:hAnsiTheme="minorHAnsi" w:cs="Arial"/>
                <w:sz w:val="24"/>
                <w:szCs w:val="24"/>
                <w:lang w:eastAsia="en-GB"/>
              </w:rPr>
              <w:t>Name:</w:t>
            </w:r>
          </w:p>
        </w:tc>
        <w:tc>
          <w:tcPr>
            <w:tcW w:w="2126" w:type="dxa"/>
            <w:tcBorders>
              <w:top w:val="single" w:sz="48" w:space="0" w:color="auto"/>
              <w:left w:val="single" w:sz="48" w:space="0" w:color="auto"/>
              <w:bottom w:val="single" w:sz="48" w:space="0" w:color="auto"/>
              <w:right w:val="single" w:sz="48" w:space="0" w:color="auto"/>
            </w:tcBorders>
            <w:hideMark/>
          </w:tcPr>
          <w:p w:rsidR="00071447" w:rsidRPr="00E054DC" w:rsidRDefault="00071447" w:rsidP="00071447">
            <w:pPr>
              <w:pStyle w:val="Heading9"/>
              <w:tabs>
                <w:tab w:val="center" w:pos="4153"/>
                <w:tab w:val="right" w:pos="8306"/>
              </w:tabs>
              <w:rPr>
                <w:rFonts w:asciiTheme="minorHAnsi" w:hAnsiTheme="minorHAnsi" w:cs="Arial"/>
                <w:sz w:val="24"/>
                <w:szCs w:val="24"/>
                <w:lang w:eastAsia="en-GB"/>
              </w:rPr>
            </w:pPr>
            <w:r w:rsidRPr="00E054DC">
              <w:rPr>
                <w:rFonts w:asciiTheme="minorHAnsi" w:hAnsiTheme="minorHAnsi" w:cs="Arial"/>
                <w:sz w:val="24"/>
                <w:szCs w:val="24"/>
                <w:lang w:eastAsia="en-GB"/>
              </w:rPr>
              <w:t>Set:</w:t>
            </w:r>
          </w:p>
        </w:tc>
        <w:tc>
          <w:tcPr>
            <w:tcW w:w="2410" w:type="dxa"/>
            <w:tcBorders>
              <w:top w:val="single" w:sz="48" w:space="0" w:color="auto"/>
              <w:left w:val="single" w:sz="48" w:space="0" w:color="auto"/>
              <w:bottom w:val="single" w:sz="48" w:space="0" w:color="auto"/>
              <w:right w:val="single" w:sz="48" w:space="0" w:color="auto"/>
            </w:tcBorders>
            <w:hideMark/>
          </w:tcPr>
          <w:p w:rsidR="00071447" w:rsidRPr="00E054DC" w:rsidRDefault="00071447" w:rsidP="00071447">
            <w:pPr>
              <w:pStyle w:val="Heading9"/>
              <w:tabs>
                <w:tab w:val="center" w:pos="4153"/>
                <w:tab w:val="right" w:pos="8306"/>
              </w:tabs>
              <w:rPr>
                <w:rFonts w:asciiTheme="minorHAnsi" w:hAnsiTheme="minorHAnsi" w:cs="Arial"/>
                <w:sz w:val="24"/>
                <w:szCs w:val="24"/>
                <w:lang w:eastAsia="en-GB"/>
              </w:rPr>
            </w:pPr>
            <w:r w:rsidRPr="00E054DC">
              <w:rPr>
                <w:rFonts w:asciiTheme="minorHAnsi" w:hAnsiTheme="minorHAnsi" w:cs="Arial"/>
                <w:sz w:val="24"/>
                <w:szCs w:val="24"/>
                <w:lang w:eastAsia="en-GB"/>
              </w:rPr>
              <w:t>Group:</w:t>
            </w:r>
          </w:p>
        </w:tc>
      </w:tr>
    </w:tbl>
    <w:p w:rsidR="0002377C" w:rsidRPr="00E054DC" w:rsidRDefault="00CB2EFA">
      <w:pPr>
        <w:rPr>
          <w:rFonts w:asciiTheme="minorHAnsi" w:hAnsiTheme="minorHAnsi" w:cs="Arial"/>
          <w:b/>
          <w:szCs w:val="22"/>
          <w:u w:val="single"/>
        </w:rPr>
      </w:pPr>
      <w:r w:rsidRPr="00E054DC">
        <w:rPr>
          <w:rFonts w:asciiTheme="minorHAnsi" w:hAnsiTheme="minorHAnsi" w:cs="Arial"/>
          <w:b/>
          <w:noProof/>
          <w:sz w:val="22"/>
          <w:szCs w:val="22"/>
          <w:u w:val="single"/>
          <w:lang w:eastAsia="en-GB"/>
        </w:rPr>
        <w:drawing>
          <wp:anchor distT="0" distB="0" distL="114300" distR="114300" simplePos="0" relativeHeight="251680768" behindDoc="0" locked="0" layoutInCell="1" allowOverlap="1" wp14:anchorId="1B3DBD47" wp14:editId="2A93194C">
            <wp:simplePos x="0" y="0"/>
            <wp:positionH relativeFrom="column">
              <wp:posOffset>2200373</wp:posOffset>
            </wp:positionH>
            <wp:positionV relativeFrom="paragraph">
              <wp:posOffset>1416685</wp:posOffset>
            </wp:positionV>
            <wp:extent cx="895350" cy="576008"/>
            <wp:effectExtent l="0" t="0" r="0" b="0"/>
            <wp:wrapNone/>
            <wp:docPr id="2" name="Picture 2" descr="Image result for cake slice carto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ke slice cartoon clipart"/>
                    <pic:cNvPicPr>
                      <a:picLocks noChangeAspect="1" noChangeArrowheads="1"/>
                    </pic:cNvPicPr>
                  </pic:nvPicPr>
                  <pic:blipFill>
                    <a:blip r:embed="rId8" cstate="print">
                      <a:biLevel thresh="50000"/>
                      <a:extLst>
                        <a:ext uri="{28A0092B-C50C-407E-A947-70E740481C1C}">
                          <a14:useLocalDpi xmlns:a14="http://schemas.microsoft.com/office/drawing/2010/main" val="0"/>
                        </a:ext>
                      </a:extLst>
                    </a:blip>
                    <a:srcRect/>
                    <a:stretch>
                      <a:fillRect/>
                    </a:stretch>
                  </pic:blipFill>
                  <pic:spPr bwMode="auto">
                    <a:xfrm>
                      <a:off x="0" y="0"/>
                      <a:ext cx="895350" cy="576008"/>
                    </a:xfrm>
                    <a:prstGeom prst="rect">
                      <a:avLst/>
                    </a:prstGeom>
                    <a:noFill/>
                    <a:ln>
                      <a:noFill/>
                    </a:ln>
                  </pic:spPr>
                </pic:pic>
              </a:graphicData>
            </a:graphic>
            <wp14:sizeRelH relativeFrom="page">
              <wp14:pctWidth>0</wp14:pctWidth>
            </wp14:sizeRelH>
            <wp14:sizeRelV relativeFrom="page">
              <wp14:pctHeight>0</wp14:pctHeight>
            </wp14:sizeRelV>
          </wp:anchor>
        </w:drawing>
      </w:r>
      <w:r w:rsidR="0002377C" w:rsidRPr="00E054DC">
        <w:rPr>
          <w:rFonts w:asciiTheme="minorHAnsi" w:hAnsiTheme="minorHAnsi" w:cs="Arial"/>
          <w:b/>
          <w:szCs w:val="22"/>
          <w:u w:val="single"/>
        </w:rPr>
        <w:br w:type="page"/>
      </w:r>
    </w:p>
    <w:p w:rsidR="00CB2EFA" w:rsidRPr="00E054DC" w:rsidRDefault="00CB2EFA">
      <w:pPr>
        <w:rPr>
          <w:rFonts w:asciiTheme="minorHAnsi" w:hAnsiTheme="minorHAnsi" w:cs="Arial"/>
          <w:b/>
          <w:szCs w:val="22"/>
          <w:u w:val="single"/>
        </w:rPr>
      </w:pPr>
      <w:r w:rsidRPr="00E054DC">
        <w:rPr>
          <w:rFonts w:asciiTheme="minorHAnsi" w:hAnsiTheme="minorHAnsi"/>
          <w:noProof/>
          <w:lang w:eastAsia="en-GB"/>
        </w:rPr>
        <w:lastRenderedPageBreak/>
        <w:drawing>
          <wp:inline distT="0" distB="0" distL="0" distR="0" wp14:anchorId="5DCA459D" wp14:editId="0292E18D">
            <wp:extent cx="5116141" cy="3143250"/>
            <wp:effectExtent l="171450" t="171450" r="180340" b="1905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849" t="16930" r="8259" b="19413"/>
                    <a:stretch/>
                  </pic:blipFill>
                  <pic:spPr bwMode="auto">
                    <a:xfrm>
                      <a:off x="0" y="0"/>
                      <a:ext cx="5121122" cy="31463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CB2EFA" w:rsidRPr="00E054DC" w:rsidRDefault="00CB2EFA">
      <w:pPr>
        <w:rPr>
          <w:rFonts w:asciiTheme="minorHAnsi" w:hAnsiTheme="minorHAnsi" w:cs="Arial"/>
          <w:b/>
          <w:szCs w:val="22"/>
          <w:u w:val="single"/>
        </w:rPr>
      </w:pPr>
    </w:p>
    <w:p w:rsidR="005F239C" w:rsidRPr="00E054DC" w:rsidRDefault="005F239C">
      <w:pPr>
        <w:rPr>
          <w:rFonts w:asciiTheme="minorHAnsi" w:hAnsiTheme="minorHAnsi" w:cs="Arial"/>
          <w:b/>
          <w:szCs w:val="22"/>
          <w:u w:val="single"/>
        </w:rPr>
      </w:pPr>
      <w:r w:rsidRPr="00E054DC">
        <w:rPr>
          <w:rFonts w:asciiTheme="minorHAnsi" w:hAnsiTheme="minorHAnsi" w:cs="Arial"/>
          <w:b/>
          <w:szCs w:val="22"/>
          <w:u w:val="single"/>
        </w:rPr>
        <w:t>Aims</w:t>
      </w:r>
    </w:p>
    <w:p w:rsidR="00E054DC" w:rsidRPr="00E054DC" w:rsidRDefault="00CB2EFA">
      <w:pPr>
        <w:rPr>
          <w:rFonts w:asciiTheme="minorHAnsi" w:hAnsiTheme="minorHAnsi" w:cs="Arial"/>
          <w:szCs w:val="22"/>
        </w:rPr>
      </w:pPr>
      <w:r w:rsidRPr="00E054DC">
        <w:rPr>
          <w:rFonts w:asciiTheme="minorHAnsi" w:hAnsiTheme="minorHAnsi" w:cs="Arial"/>
          <w:szCs w:val="22"/>
        </w:rPr>
        <w:t>As you can see from the specification above, Sampling</w:t>
      </w:r>
      <w:r w:rsidR="00E054DC" w:rsidRPr="00E054DC">
        <w:rPr>
          <w:rFonts w:asciiTheme="minorHAnsi" w:hAnsiTheme="minorHAnsi" w:cs="Arial"/>
          <w:szCs w:val="22"/>
        </w:rPr>
        <w:t xml:space="preserve"> is marginal to the content of S</w:t>
      </w:r>
      <w:r w:rsidRPr="00E054DC">
        <w:rPr>
          <w:rFonts w:asciiTheme="minorHAnsi" w:hAnsiTheme="minorHAnsi" w:cs="Arial"/>
          <w:szCs w:val="22"/>
        </w:rPr>
        <w:t xml:space="preserve">ociology A level – however, it is an important part of the language of methods, relates closely to theoretical issues and </w:t>
      </w:r>
      <w:r w:rsidR="00E054DC" w:rsidRPr="00E054DC">
        <w:rPr>
          <w:rFonts w:asciiTheme="minorHAnsi" w:hAnsiTheme="minorHAnsi" w:cs="Arial"/>
          <w:szCs w:val="22"/>
        </w:rPr>
        <w:t xml:space="preserve">is necessary to grasp and build on the concepts of </w:t>
      </w:r>
      <w:r w:rsidR="00E054DC" w:rsidRPr="00E054DC">
        <w:rPr>
          <w:rFonts w:asciiTheme="minorHAnsi" w:hAnsiTheme="minorHAnsi" w:cs="Arial"/>
          <w:b/>
          <w:szCs w:val="22"/>
        </w:rPr>
        <w:t>representativeness</w:t>
      </w:r>
      <w:r w:rsidR="00E054DC" w:rsidRPr="00E054DC">
        <w:rPr>
          <w:rFonts w:asciiTheme="minorHAnsi" w:hAnsiTheme="minorHAnsi" w:cs="Arial"/>
          <w:szCs w:val="22"/>
        </w:rPr>
        <w:t xml:space="preserve"> and </w:t>
      </w:r>
      <w:r w:rsidR="00E054DC" w:rsidRPr="00E054DC">
        <w:rPr>
          <w:rFonts w:asciiTheme="minorHAnsi" w:hAnsiTheme="minorHAnsi" w:cs="Arial"/>
          <w:b/>
          <w:szCs w:val="22"/>
        </w:rPr>
        <w:t>generalisability</w:t>
      </w:r>
    </w:p>
    <w:p w:rsidR="00CC7BD3" w:rsidRPr="00E054DC" w:rsidRDefault="00CC7BD3">
      <w:pPr>
        <w:rPr>
          <w:rFonts w:asciiTheme="minorHAnsi" w:hAnsiTheme="minorHAnsi" w:cs="Arial"/>
          <w:szCs w:val="22"/>
        </w:rPr>
      </w:pPr>
      <w:r w:rsidRPr="00E054DC">
        <w:rPr>
          <w:rFonts w:asciiTheme="minorHAnsi" w:hAnsiTheme="minorHAnsi" w:cs="Arial"/>
          <w:szCs w:val="22"/>
        </w:rPr>
        <w:t xml:space="preserve">This booklet is </w:t>
      </w:r>
      <w:r w:rsidR="00E054DC" w:rsidRPr="00E054DC">
        <w:rPr>
          <w:rFonts w:asciiTheme="minorHAnsi" w:hAnsiTheme="minorHAnsi" w:cs="Arial"/>
          <w:szCs w:val="22"/>
        </w:rPr>
        <w:t xml:space="preserve">therefore only </w:t>
      </w:r>
      <w:r w:rsidRPr="00E054DC">
        <w:rPr>
          <w:rFonts w:asciiTheme="minorHAnsi" w:hAnsiTheme="minorHAnsi" w:cs="Arial"/>
          <w:szCs w:val="22"/>
        </w:rPr>
        <w:t>intended as a very quick guide to sampling techniques.  It will revise some with which you will be familiar, and some which are a little more obscure</w:t>
      </w:r>
    </w:p>
    <w:p w:rsidR="005F239C" w:rsidRPr="00E054DC" w:rsidRDefault="005F239C">
      <w:pPr>
        <w:rPr>
          <w:rFonts w:asciiTheme="minorHAnsi" w:hAnsiTheme="minorHAnsi" w:cs="Arial"/>
          <w:szCs w:val="22"/>
        </w:rPr>
      </w:pPr>
      <w:r w:rsidRPr="00E054DC">
        <w:rPr>
          <w:rFonts w:asciiTheme="minorHAnsi" w:hAnsiTheme="minorHAnsi" w:cs="Arial"/>
          <w:szCs w:val="22"/>
        </w:rPr>
        <w:t>By the end of this module you should have</w:t>
      </w:r>
    </w:p>
    <w:p w:rsidR="005F239C" w:rsidRPr="00E054DC" w:rsidRDefault="005F239C">
      <w:pPr>
        <w:numPr>
          <w:ilvl w:val="0"/>
          <w:numId w:val="2"/>
        </w:numPr>
        <w:rPr>
          <w:rFonts w:asciiTheme="minorHAnsi" w:hAnsiTheme="minorHAnsi" w:cs="Arial"/>
          <w:szCs w:val="22"/>
        </w:rPr>
      </w:pPr>
      <w:r w:rsidRPr="00E054DC">
        <w:rPr>
          <w:rFonts w:asciiTheme="minorHAnsi" w:hAnsiTheme="minorHAnsi" w:cs="Arial"/>
          <w:szCs w:val="22"/>
        </w:rPr>
        <w:t>Considered sampling strategies employed by sociologists and other researchers</w:t>
      </w:r>
    </w:p>
    <w:p w:rsidR="005F239C" w:rsidRPr="00E054DC" w:rsidRDefault="005F239C">
      <w:pPr>
        <w:numPr>
          <w:ilvl w:val="0"/>
          <w:numId w:val="2"/>
        </w:numPr>
        <w:rPr>
          <w:rFonts w:asciiTheme="minorHAnsi" w:hAnsiTheme="minorHAnsi" w:cs="Arial"/>
          <w:szCs w:val="22"/>
        </w:rPr>
      </w:pPr>
      <w:r w:rsidRPr="00E054DC">
        <w:rPr>
          <w:rFonts w:asciiTheme="minorHAnsi" w:hAnsiTheme="minorHAnsi" w:cs="Arial"/>
          <w:szCs w:val="22"/>
        </w:rPr>
        <w:t>Considered the advantages and disadvantages of different sampling strategies</w:t>
      </w:r>
    </w:p>
    <w:p w:rsidR="005F239C" w:rsidRPr="00E054DC" w:rsidRDefault="005F239C">
      <w:pPr>
        <w:numPr>
          <w:ilvl w:val="0"/>
          <w:numId w:val="2"/>
        </w:numPr>
        <w:rPr>
          <w:rFonts w:asciiTheme="minorHAnsi" w:hAnsiTheme="minorHAnsi" w:cs="Arial"/>
          <w:szCs w:val="22"/>
        </w:rPr>
      </w:pPr>
      <w:r w:rsidRPr="00E054DC">
        <w:rPr>
          <w:rFonts w:asciiTheme="minorHAnsi" w:hAnsiTheme="minorHAnsi" w:cs="Arial"/>
          <w:szCs w:val="22"/>
        </w:rPr>
        <w:t>Considered how sampling techniques may be more or less appropriate when combined with particular methods</w:t>
      </w:r>
    </w:p>
    <w:p w:rsidR="005F239C" w:rsidRPr="00E054DC" w:rsidRDefault="005F239C">
      <w:pPr>
        <w:rPr>
          <w:rFonts w:asciiTheme="minorHAnsi" w:hAnsiTheme="minorHAnsi" w:cs="Arial"/>
          <w:szCs w:val="22"/>
        </w:rPr>
      </w:pPr>
    </w:p>
    <w:p w:rsidR="00E054DC" w:rsidRPr="00E054DC" w:rsidRDefault="00E054DC" w:rsidP="00E054DC">
      <w:pPr>
        <w:rPr>
          <w:rFonts w:asciiTheme="minorHAnsi" w:hAnsiTheme="minorHAnsi" w:cs="Arial"/>
          <w:sz w:val="22"/>
          <w:szCs w:val="22"/>
        </w:rPr>
      </w:pPr>
    </w:p>
    <w:p w:rsidR="00E054DC" w:rsidRPr="00E054DC" w:rsidRDefault="00E054DC" w:rsidP="00E054DC">
      <w:pPr>
        <w:pBdr>
          <w:top w:val="single" w:sz="4" w:space="1" w:color="auto"/>
        </w:pBdr>
        <w:spacing w:line="360" w:lineRule="auto"/>
        <w:rPr>
          <w:rFonts w:asciiTheme="minorHAnsi" w:hAnsiTheme="minorHAnsi" w:cs="Arial"/>
          <w:b/>
          <w:sz w:val="22"/>
          <w:szCs w:val="22"/>
        </w:rPr>
      </w:pPr>
      <w:r w:rsidRPr="00E054DC">
        <w:rPr>
          <w:rFonts w:asciiTheme="minorHAnsi" w:hAnsiTheme="minorHAnsi" w:cs="Arial"/>
          <w:b/>
          <w:sz w:val="22"/>
          <w:szCs w:val="22"/>
        </w:rPr>
        <w:t xml:space="preserve">Exam </w:t>
      </w:r>
      <w:r>
        <w:rPr>
          <w:rFonts w:asciiTheme="minorHAnsi" w:hAnsiTheme="minorHAnsi" w:cs="Arial"/>
          <w:b/>
          <w:sz w:val="22"/>
          <w:szCs w:val="22"/>
        </w:rPr>
        <w:t>questions?</w:t>
      </w:r>
    </w:p>
    <w:p w:rsidR="00E054DC" w:rsidRPr="00E054DC" w:rsidRDefault="00E054DC" w:rsidP="00E054DC">
      <w:pPr>
        <w:spacing w:line="360" w:lineRule="auto"/>
        <w:rPr>
          <w:rFonts w:asciiTheme="minorHAnsi" w:hAnsiTheme="minorHAnsi" w:cs="Arial"/>
          <w:sz w:val="22"/>
          <w:szCs w:val="22"/>
        </w:rPr>
      </w:pPr>
      <w:r w:rsidRPr="00E054DC">
        <w:rPr>
          <w:rFonts w:asciiTheme="minorHAnsi" w:hAnsiTheme="minorHAnsi" w:cs="Arial"/>
          <w:sz w:val="22"/>
          <w:szCs w:val="22"/>
        </w:rPr>
        <w:t>Outline and explain two problems with the use of random sampling in sociological research (10 marks)</w:t>
      </w:r>
      <w:r>
        <w:rPr>
          <w:rFonts w:asciiTheme="minorHAnsi" w:hAnsiTheme="minorHAnsi" w:cs="Arial"/>
          <w:sz w:val="22"/>
          <w:szCs w:val="22"/>
        </w:rPr>
        <w:br/>
      </w:r>
    </w:p>
    <w:p w:rsidR="00E054DC" w:rsidRPr="00E054DC" w:rsidRDefault="00E054DC" w:rsidP="00E054DC">
      <w:pPr>
        <w:spacing w:line="360" w:lineRule="auto"/>
        <w:rPr>
          <w:rFonts w:asciiTheme="minorHAnsi" w:hAnsiTheme="minorHAnsi" w:cs="Arial"/>
          <w:sz w:val="22"/>
          <w:szCs w:val="22"/>
        </w:rPr>
      </w:pPr>
      <w:r w:rsidRPr="00E054DC">
        <w:rPr>
          <w:rFonts w:asciiTheme="minorHAnsi" w:hAnsiTheme="minorHAnsi" w:cs="Arial"/>
          <w:sz w:val="22"/>
          <w:szCs w:val="22"/>
        </w:rPr>
        <w:t>Outline and explain two reasons why sociologists might use non-random sampling in their research. (10 marks)</w:t>
      </w:r>
    </w:p>
    <w:p w:rsidR="00E054DC" w:rsidRDefault="00E054DC">
      <w:pPr>
        <w:rPr>
          <w:rFonts w:asciiTheme="minorHAnsi" w:hAnsiTheme="minorHAnsi" w:cs="Arial"/>
          <w:b/>
          <w:szCs w:val="22"/>
          <w:u w:val="single"/>
        </w:rPr>
      </w:pPr>
      <w:r>
        <w:rPr>
          <w:rFonts w:asciiTheme="minorHAnsi" w:hAnsiTheme="minorHAnsi" w:cs="Arial"/>
          <w:b/>
          <w:szCs w:val="22"/>
          <w:u w:val="single"/>
        </w:rPr>
        <w:br w:type="page"/>
      </w:r>
    </w:p>
    <w:p w:rsidR="005F239C" w:rsidRPr="00E054DC" w:rsidRDefault="005F239C">
      <w:pPr>
        <w:rPr>
          <w:rFonts w:asciiTheme="minorHAnsi" w:hAnsiTheme="minorHAnsi" w:cs="Arial"/>
          <w:b/>
          <w:szCs w:val="22"/>
          <w:u w:val="single"/>
        </w:rPr>
      </w:pPr>
      <w:r w:rsidRPr="00E054DC">
        <w:rPr>
          <w:rFonts w:asciiTheme="minorHAnsi" w:hAnsiTheme="minorHAnsi" w:cs="Arial"/>
          <w:b/>
          <w:szCs w:val="22"/>
          <w:u w:val="single"/>
        </w:rPr>
        <w:lastRenderedPageBreak/>
        <w:t>Key terms in sampling</w:t>
      </w:r>
    </w:p>
    <w:tbl>
      <w:tblPr>
        <w:tblW w:w="0" w:type="auto"/>
        <w:tblBorders>
          <w:insideH w:val="single" w:sz="4" w:space="0" w:color="auto"/>
          <w:insideV w:val="single" w:sz="4" w:space="0" w:color="auto"/>
        </w:tblBorders>
        <w:tblLook w:val="0000" w:firstRow="0" w:lastRow="0" w:firstColumn="0" w:lastColumn="0" w:noHBand="0" w:noVBand="0"/>
      </w:tblPr>
      <w:tblGrid>
        <w:gridCol w:w="8306"/>
      </w:tblGrid>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Sample</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Sampling frame</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Universe</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Population</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Snowball sampling</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Opportunity sampling</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Random</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Quasi-random sampling</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Stratified Random Sampling</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Self-selected sample</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Practical reason</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Methodological reason</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Representativeness</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Reliability</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Validity</w:t>
            </w:r>
          </w:p>
          <w:p w:rsidR="00E054DC" w:rsidRPr="00E054DC" w:rsidRDefault="00E054DC" w:rsidP="00E054DC">
            <w:pPr>
              <w:pBdr>
                <w:between w:val="single" w:sz="4" w:space="1" w:color="auto"/>
              </w:pBdr>
              <w:rPr>
                <w:rFonts w:asciiTheme="minorHAnsi" w:hAnsiTheme="minorHAnsi" w:cs="Arial"/>
                <w:sz w:val="30"/>
                <w:szCs w:val="22"/>
              </w:rPr>
            </w:pPr>
          </w:p>
        </w:tc>
      </w:tr>
      <w:tr w:rsidR="00E054DC" w:rsidRPr="00E054DC" w:rsidTr="00E054DC">
        <w:tc>
          <w:tcPr>
            <w:tcW w:w="8522" w:type="dxa"/>
          </w:tcPr>
          <w:p w:rsidR="00E054DC" w:rsidRPr="00E054DC" w:rsidRDefault="00E054DC" w:rsidP="00E054DC">
            <w:pPr>
              <w:rPr>
                <w:rFonts w:asciiTheme="minorHAnsi" w:hAnsiTheme="minorHAnsi" w:cs="Arial"/>
                <w:sz w:val="30"/>
                <w:szCs w:val="22"/>
              </w:rPr>
            </w:pPr>
            <w:r w:rsidRPr="00E054DC">
              <w:rPr>
                <w:rFonts w:asciiTheme="minorHAnsi" w:hAnsiTheme="minorHAnsi" w:cs="Arial"/>
                <w:sz w:val="30"/>
                <w:szCs w:val="22"/>
              </w:rPr>
              <w:t>Generalisability</w:t>
            </w:r>
          </w:p>
        </w:tc>
      </w:tr>
    </w:tbl>
    <w:p w:rsidR="005F239C" w:rsidRPr="00E054DC" w:rsidRDefault="005F239C">
      <w:pPr>
        <w:rPr>
          <w:rFonts w:asciiTheme="minorHAnsi" w:hAnsiTheme="minorHAnsi" w:cs="Arial"/>
          <w:szCs w:val="22"/>
        </w:rPr>
      </w:pPr>
    </w:p>
    <w:p w:rsidR="005F239C" w:rsidRPr="00E054DC" w:rsidRDefault="005F239C">
      <w:pPr>
        <w:pStyle w:val="Heading4"/>
        <w:rPr>
          <w:rFonts w:asciiTheme="minorHAnsi" w:hAnsiTheme="minorHAnsi"/>
        </w:rPr>
      </w:pPr>
      <w:r w:rsidRPr="00E054DC">
        <w:rPr>
          <w:rFonts w:asciiTheme="minorHAnsi" w:hAnsiTheme="minorHAnsi"/>
        </w:rPr>
        <w:br w:type="page"/>
      </w:r>
      <w:r w:rsidRPr="00E054DC">
        <w:rPr>
          <w:rFonts w:asciiTheme="minorHAnsi" w:hAnsiTheme="minorHAnsi"/>
        </w:rPr>
        <w:lastRenderedPageBreak/>
        <w:t>The sampling process</w:t>
      </w:r>
    </w:p>
    <w:p w:rsidR="005F239C" w:rsidRPr="00E054DC" w:rsidRDefault="005F239C">
      <w:pPr>
        <w:rPr>
          <w:rFonts w:asciiTheme="minorHAnsi" w:hAnsiTheme="minorHAnsi" w:cs="Arial"/>
          <w:szCs w:val="22"/>
        </w:rPr>
      </w:pPr>
    </w:p>
    <w:p w:rsidR="005F239C" w:rsidRPr="00E054DC" w:rsidRDefault="005F239C">
      <w:pPr>
        <w:rPr>
          <w:rFonts w:asciiTheme="minorHAnsi" w:hAnsiTheme="minorHAnsi" w:cs="Arial"/>
          <w:b/>
          <w:bCs/>
          <w:szCs w:val="22"/>
          <w:u w:val="single"/>
        </w:rPr>
      </w:pPr>
      <w:r w:rsidRPr="00E054DC">
        <w:rPr>
          <w:rFonts w:asciiTheme="minorHAnsi" w:hAnsiTheme="minorHAnsi" w:cs="Arial"/>
          <w:b/>
          <w:bCs/>
          <w:szCs w:val="22"/>
          <w:u w:val="single"/>
        </w:rPr>
        <w:t>(a) Using a sampling frame</w:t>
      </w:r>
    </w:p>
    <w:p w:rsidR="005F239C" w:rsidRPr="00E054DC" w:rsidRDefault="005F239C">
      <w:pPr>
        <w:rPr>
          <w:rFonts w:asciiTheme="minorHAnsi" w:hAnsiTheme="minorHAnsi" w:cs="Arial"/>
          <w:szCs w:val="22"/>
        </w:rPr>
      </w:pPr>
    </w:p>
    <w:tbl>
      <w:tblPr>
        <w:tblW w:w="8568" w:type="dxa"/>
        <w:tblLook w:val="0000" w:firstRow="0" w:lastRow="0" w:firstColumn="0" w:lastColumn="0" w:noHBand="0" w:noVBand="0"/>
      </w:tblPr>
      <w:tblGrid>
        <w:gridCol w:w="2130"/>
        <w:gridCol w:w="4278"/>
        <w:gridCol w:w="2160"/>
      </w:tblGrid>
      <w:tr w:rsidR="005F239C" w:rsidRPr="00E054DC">
        <w:tc>
          <w:tcPr>
            <w:tcW w:w="2130" w:type="dxa"/>
            <w:tcBorders>
              <w:right w:val="single" w:sz="4" w:space="0" w:color="auto"/>
            </w:tcBorders>
          </w:tcPr>
          <w:p w:rsidR="005F239C" w:rsidRPr="00E054DC" w:rsidRDefault="005F239C">
            <w:pPr>
              <w:rPr>
                <w:rFonts w:asciiTheme="minorHAnsi" w:hAnsiTheme="minorHAnsi" w:cs="Arial"/>
                <w:b/>
                <w:bCs/>
                <w:szCs w:val="22"/>
              </w:rPr>
            </w:pPr>
          </w:p>
        </w:tc>
        <w:tc>
          <w:tcPr>
            <w:tcW w:w="4278" w:type="dxa"/>
            <w:tcBorders>
              <w:top w:val="single" w:sz="4" w:space="0" w:color="auto"/>
              <w:left w:val="single" w:sz="4" w:space="0" w:color="auto"/>
            </w:tcBorders>
          </w:tcPr>
          <w:p w:rsidR="005F239C" w:rsidRPr="00E054DC" w:rsidRDefault="005F239C">
            <w:pPr>
              <w:jc w:val="center"/>
              <w:rPr>
                <w:rFonts w:asciiTheme="minorHAnsi" w:hAnsiTheme="minorHAnsi" w:cs="Arial"/>
                <w:b/>
                <w:bCs/>
                <w:szCs w:val="22"/>
              </w:rPr>
            </w:pPr>
            <w:r w:rsidRPr="00E054DC">
              <w:rPr>
                <w:rFonts w:asciiTheme="minorHAnsi" w:hAnsiTheme="minorHAnsi" w:cs="Arial"/>
                <w:b/>
                <w:bCs/>
                <w:szCs w:val="22"/>
              </w:rPr>
              <w:t>UNIVERSE OR POPULATION</w:t>
            </w:r>
          </w:p>
        </w:tc>
        <w:tc>
          <w:tcPr>
            <w:tcW w:w="2160" w:type="dxa"/>
            <w:tcBorders>
              <w:left w:val="single" w:sz="4" w:space="0" w:color="auto"/>
            </w:tcBorders>
          </w:tcPr>
          <w:p w:rsidR="005F239C" w:rsidRPr="00E054DC" w:rsidRDefault="005F239C">
            <w:pPr>
              <w:rPr>
                <w:rFonts w:asciiTheme="minorHAnsi" w:hAnsiTheme="minorHAnsi" w:cs="Arial"/>
                <w:b/>
                <w:bCs/>
                <w:szCs w:val="22"/>
              </w:rPr>
            </w:pPr>
          </w:p>
        </w:tc>
      </w:tr>
      <w:tr w:rsidR="005F239C" w:rsidRPr="00E054DC">
        <w:tc>
          <w:tcPr>
            <w:tcW w:w="2130" w:type="dxa"/>
            <w:tcBorders>
              <w:right w:val="single" w:sz="4" w:space="0" w:color="auto"/>
            </w:tcBorders>
          </w:tcPr>
          <w:p w:rsidR="005F239C" w:rsidRPr="00E054DC" w:rsidRDefault="005F239C">
            <w:pPr>
              <w:rPr>
                <w:rFonts w:asciiTheme="minorHAnsi" w:hAnsiTheme="minorHAnsi" w:cs="Arial"/>
                <w:szCs w:val="22"/>
              </w:rPr>
            </w:pPr>
          </w:p>
        </w:tc>
        <w:tc>
          <w:tcPr>
            <w:tcW w:w="4278" w:type="dxa"/>
            <w:tcBorders>
              <w:left w:val="single" w:sz="4" w:space="0" w:color="auto"/>
              <w:bottom w:val="single" w:sz="4" w:space="0" w:color="auto"/>
              <w:right w:val="single" w:sz="4" w:space="0" w:color="auto"/>
            </w:tcBorders>
          </w:tcPr>
          <w:p w:rsidR="005F239C" w:rsidRPr="00E054DC" w:rsidRDefault="005F239C">
            <w:pPr>
              <w:jc w:val="center"/>
              <w:rPr>
                <w:rFonts w:asciiTheme="minorHAnsi" w:hAnsiTheme="minorHAnsi" w:cs="Arial"/>
                <w:szCs w:val="22"/>
              </w:rPr>
            </w:pPr>
            <w:r w:rsidRPr="00E054DC">
              <w:rPr>
                <w:rFonts w:asciiTheme="minorHAnsi" w:hAnsiTheme="minorHAnsi" w:cs="Arial"/>
                <w:szCs w:val="22"/>
              </w:rPr>
              <w:t>The target group to be studied</w:t>
            </w:r>
          </w:p>
        </w:tc>
        <w:tc>
          <w:tcPr>
            <w:tcW w:w="2160" w:type="dxa"/>
            <w:tcBorders>
              <w:left w:val="single" w:sz="4" w:space="0" w:color="auto"/>
            </w:tcBorders>
          </w:tcPr>
          <w:p w:rsidR="005F239C" w:rsidRPr="00E054DC" w:rsidRDefault="005F239C">
            <w:pPr>
              <w:rPr>
                <w:rFonts w:asciiTheme="minorHAnsi" w:hAnsiTheme="minorHAnsi" w:cs="Arial"/>
                <w:szCs w:val="22"/>
              </w:rPr>
            </w:pPr>
          </w:p>
        </w:tc>
      </w:tr>
      <w:tr w:rsidR="005F239C" w:rsidRPr="00E054DC">
        <w:tc>
          <w:tcPr>
            <w:tcW w:w="2130" w:type="dxa"/>
          </w:tcPr>
          <w:p w:rsidR="005F239C" w:rsidRPr="00E054DC" w:rsidRDefault="005F239C">
            <w:pPr>
              <w:jc w:val="center"/>
              <w:rPr>
                <w:rFonts w:asciiTheme="minorHAnsi" w:hAnsiTheme="minorHAnsi" w:cs="Arial"/>
                <w:b/>
                <w:bCs/>
                <w:sz w:val="48"/>
                <w:szCs w:val="22"/>
              </w:rPr>
            </w:pPr>
          </w:p>
        </w:tc>
        <w:tc>
          <w:tcPr>
            <w:tcW w:w="4278" w:type="dxa"/>
            <w:tcBorders>
              <w:top w:val="single" w:sz="4" w:space="0" w:color="auto"/>
            </w:tcBorders>
          </w:tcPr>
          <w:p w:rsidR="005F239C" w:rsidRPr="00E054DC" w:rsidRDefault="005F239C">
            <w:pPr>
              <w:jc w:val="center"/>
              <w:rPr>
                <w:rFonts w:asciiTheme="minorHAnsi" w:hAnsiTheme="minorHAnsi" w:cs="Arial"/>
                <w:b/>
                <w:bCs/>
                <w:sz w:val="48"/>
                <w:szCs w:val="22"/>
              </w:rPr>
            </w:pPr>
            <w:r w:rsidRPr="00E054DC">
              <w:rPr>
                <w:rFonts w:asciiTheme="minorHAnsi" w:hAnsiTheme="minorHAnsi" w:cs="Arial"/>
                <w:b/>
                <w:bCs/>
                <w:sz w:val="48"/>
                <w:szCs w:val="22"/>
              </w:rPr>
              <w:sym w:font="Symbol" w:char="F0AF"/>
            </w:r>
          </w:p>
        </w:tc>
        <w:tc>
          <w:tcPr>
            <w:tcW w:w="2160" w:type="dxa"/>
          </w:tcPr>
          <w:p w:rsidR="005F239C" w:rsidRPr="00E054DC" w:rsidRDefault="005F239C">
            <w:pPr>
              <w:jc w:val="center"/>
              <w:rPr>
                <w:rFonts w:asciiTheme="minorHAnsi" w:hAnsiTheme="minorHAnsi" w:cs="Arial"/>
                <w:b/>
                <w:bCs/>
                <w:sz w:val="48"/>
                <w:szCs w:val="22"/>
              </w:rPr>
            </w:pPr>
          </w:p>
        </w:tc>
      </w:tr>
      <w:tr w:rsidR="005F239C" w:rsidRPr="00E054DC">
        <w:tc>
          <w:tcPr>
            <w:tcW w:w="2130" w:type="dxa"/>
            <w:tcBorders>
              <w:right w:val="single" w:sz="4" w:space="0" w:color="auto"/>
            </w:tcBorders>
          </w:tcPr>
          <w:p w:rsidR="005F239C" w:rsidRPr="00E054DC" w:rsidRDefault="005F239C">
            <w:pPr>
              <w:rPr>
                <w:rFonts w:asciiTheme="minorHAnsi" w:hAnsiTheme="minorHAnsi" w:cs="Arial"/>
                <w:szCs w:val="22"/>
              </w:rPr>
            </w:pPr>
          </w:p>
        </w:tc>
        <w:tc>
          <w:tcPr>
            <w:tcW w:w="4278" w:type="dxa"/>
            <w:tcBorders>
              <w:top w:val="single" w:sz="4" w:space="0" w:color="auto"/>
              <w:left w:val="single" w:sz="4" w:space="0" w:color="auto"/>
            </w:tcBorders>
          </w:tcPr>
          <w:p w:rsidR="005F239C" w:rsidRPr="00E054DC" w:rsidRDefault="005F239C">
            <w:pPr>
              <w:pStyle w:val="Heading3"/>
              <w:rPr>
                <w:rFonts w:asciiTheme="minorHAnsi" w:hAnsiTheme="minorHAnsi"/>
              </w:rPr>
            </w:pPr>
            <w:r w:rsidRPr="00E054DC">
              <w:rPr>
                <w:rFonts w:asciiTheme="minorHAnsi" w:hAnsiTheme="minorHAnsi"/>
              </w:rPr>
              <w:t>SAMPLING FRAME</w:t>
            </w:r>
          </w:p>
        </w:tc>
        <w:tc>
          <w:tcPr>
            <w:tcW w:w="2160" w:type="dxa"/>
            <w:tcBorders>
              <w:left w:val="single" w:sz="4" w:space="0" w:color="auto"/>
            </w:tcBorders>
          </w:tcPr>
          <w:p w:rsidR="005F239C" w:rsidRPr="00E054DC" w:rsidRDefault="005F239C">
            <w:pPr>
              <w:rPr>
                <w:rFonts w:asciiTheme="minorHAnsi" w:hAnsiTheme="minorHAnsi" w:cs="Arial"/>
                <w:szCs w:val="22"/>
              </w:rPr>
            </w:pPr>
          </w:p>
        </w:tc>
      </w:tr>
      <w:tr w:rsidR="005F239C" w:rsidRPr="00E054DC">
        <w:tc>
          <w:tcPr>
            <w:tcW w:w="2130" w:type="dxa"/>
            <w:tcBorders>
              <w:right w:val="single" w:sz="4" w:space="0" w:color="auto"/>
            </w:tcBorders>
          </w:tcPr>
          <w:p w:rsidR="005F239C" w:rsidRPr="00E054DC" w:rsidRDefault="005F239C">
            <w:pPr>
              <w:rPr>
                <w:rFonts w:asciiTheme="minorHAnsi" w:hAnsiTheme="minorHAnsi" w:cs="Arial"/>
                <w:szCs w:val="22"/>
              </w:rPr>
            </w:pPr>
          </w:p>
        </w:tc>
        <w:tc>
          <w:tcPr>
            <w:tcW w:w="4278" w:type="dxa"/>
            <w:tcBorders>
              <w:left w:val="single" w:sz="4" w:space="0" w:color="auto"/>
              <w:bottom w:val="single" w:sz="4" w:space="0" w:color="auto"/>
            </w:tcBorders>
          </w:tcPr>
          <w:p w:rsidR="005F239C" w:rsidRPr="00E054DC" w:rsidRDefault="005F239C">
            <w:pPr>
              <w:jc w:val="center"/>
              <w:rPr>
                <w:rFonts w:asciiTheme="minorHAnsi" w:hAnsiTheme="minorHAnsi" w:cs="Arial"/>
                <w:szCs w:val="22"/>
              </w:rPr>
            </w:pPr>
            <w:r w:rsidRPr="00E054DC">
              <w:rPr>
                <w:rFonts w:asciiTheme="minorHAnsi" w:hAnsiTheme="minorHAnsi" w:cs="Arial"/>
                <w:szCs w:val="22"/>
              </w:rPr>
              <w:t xml:space="preserve">A collection of names, a list, a roll, etc. which is in some sense representative of the target population </w:t>
            </w:r>
          </w:p>
        </w:tc>
        <w:tc>
          <w:tcPr>
            <w:tcW w:w="2160" w:type="dxa"/>
            <w:tcBorders>
              <w:left w:val="single" w:sz="4" w:space="0" w:color="auto"/>
            </w:tcBorders>
          </w:tcPr>
          <w:p w:rsidR="005F239C" w:rsidRPr="00E054DC" w:rsidRDefault="005F239C">
            <w:pPr>
              <w:rPr>
                <w:rFonts w:asciiTheme="minorHAnsi" w:hAnsiTheme="minorHAnsi" w:cs="Arial"/>
                <w:szCs w:val="22"/>
              </w:rPr>
            </w:pPr>
          </w:p>
        </w:tc>
      </w:tr>
      <w:tr w:rsidR="005F239C" w:rsidRPr="00E054DC">
        <w:tc>
          <w:tcPr>
            <w:tcW w:w="2130" w:type="dxa"/>
          </w:tcPr>
          <w:p w:rsidR="005F239C" w:rsidRPr="00E054DC" w:rsidRDefault="005F239C">
            <w:pPr>
              <w:jc w:val="center"/>
              <w:rPr>
                <w:rFonts w:asciiTheme="minorHAnsi" w:hAnsiTheme="minorHAnsi" w:cs="Arial"/>
                <w:b/>
                <w:bCs/>
                <w:sz w:val="48"/>
                <w:szCs w:val="22"/>
              </w:rPr>
            </w:pPr>
          </w:p>
        </w:tc>
        <w:tc>
          <w:tcPr>
            <w:tcW w:w="4278" w:type="dxa"/>
            <w:tcBorders>
              <w:top w:val="single" w:sz="4" w:space="0" w:color="auto"/>
              <w:bottom w:val="single" w:sz="4" w:space="0" w:color="auto"/>
            </w:tcBorders>
          </w:tcPr>
          <w:p w:rsidR="005F239C" w:rsidRPr="00E054DC" w:rsidRDefault="005F239C">
            <w:pPr>
              <w:jc w:val="center"/>
              <w:rPr>
                <w:rFonts w:asciiTheme="minorHAnsi" w:hAnsiTheme="minorHAnsi" w:cs="Arial"/>
                <w:b/>
                <w:bCs/>
                <w:sz w:val="48"/>
                <w:szCs w:val="22"/>
              </w:rPr>
            </w:pPr>
            <w:r w:rsidRPr="00E054DC">
              <w:rPr>
                <w:rFonts w:asciiTheme="minorHAnsi" w:hAnsiTheme="minorHAnsi" w:cs="Arial"/>
                <w:b/>
                <w:bCs/>
                <w:sz w:val="48"/>
                <w:szCs w:val="22"/>
              </w:rPr>
              <w:sym w:font="Symbol" w:char="F0AF"/>
            </w:r>
          </w:p>
        </w:tc>
        <w:tc>
          <w:tcPr>
            <w:tcW w:w="2160" w:type="dxa"/>
          </w:tcPr>
          <w:p w:rsidR="005F239C" w:rsidRPr="00E054DC" w:rsidRDefault="005F239C">
            <w:pPr>
              <w:jc w:val="center"/>
              <w:rPr>
                <w:rFonts w:asciiTheme="minorHAnsi" w:hAnsiTheme="minorHAnsi" w:cs="Arial"/>
                <w:b/>
                <w:bCs/>
                <w:sz w:val="48"/>
                <w:szCs w:val="22"/>
              </w:rPr>
            </w:pPr>
          </w:p>
        </w:tc>
      </w:tr>
      <w:tr w:rsidR="005F239C" w:rsidRPr="00E054DC">
        <w:tc>
          <w:tcPr>
            <w:tcW w:w="2130" w:type="dxa"/>
            <w:tcBorders>
              <w:right w:val="single" w:sz="4" w:space="0" w:color="auto"/>
            </w:tcBorders>
          </w:tcPr>
          <w:p w:rsidR="005F239C" w:rsidRPr="00E054DC" w:rsidRDefault="005F239C">
            <w:pPr>
              <w:rPr>
                <w:rFonts w:asciiTheme="minorHAnsi" w:hAnsiTheme="minorHAnsi" w:cs="Arial"/>
                <w:b/>
                <w:bCs/>
                <w:szCs w:val="22"/>
              </w:rPr>
            </w:pPr>
          </w:p>
        </w:tc>
        <w:tc>
          <w:tcPr>
            <w:tcW w:w="4278" w:type="dxa"/>
            <w:tcBorders>
              <w:top w:val="single" w:sz="4" w:space="0" w:color="auto"/>
              <w:left w:val="single" w:sz="4" w:space="0" w:color="auto"/>
              <w:right w:val="single" w:sz="4" w:space="0" w:color="auto"/>
            </w:tcBorders>
          </w:tcPr>
          <w:p w:rsidR="005F239C" w:rsidRPr="00E054DC" w:rsidRDefault="005F239C">
            <w:pPr>
              <w:jc w:val="center"/>
              <w:rPr>
                <w:rFonts w:asciiTheme="minorHAnsi" w:hAnsiTheme="minorHAnsi" w:cs="Arial"/>
                <w:b/>
                <w:bCs/>
                <w:szCs w:val="22"/>
              </w:rPr>
            </w:pPr>
            <w:r w:rsidRPr="00E054DC">
              <w:rPr>
                <w:rFonts w:asciiTheme="minorHAnsi" w:hAnsiTheme="minorHAnsi" w:cs="Arial"/>
                <w:b/>
                <w:bCs/>
                <w:szCs w:val="22"/>
              </w:rPr>
              <w:t>SAMPLE</w:t>
            </w:r>
          </w:p>
        </w:tc>
        <w:tc>
          <w:tcPr>
            <w:tcW w:w="2160" w:type="dxa"/>
            <w:tcBorders>
              <w:left w:val="single" w:sz="4" w:space="0" w:color="auto"/>
            </w:tcBorders>
          </w:tcPr>
          <w:p w:rsidR="005F239C" w:rsidRPr="00E054DC" w:rsidRDefault="005F239C">
            <w:pPr>
              <w:rPr>
                <w:rFonts w:asciiTheme="minorHAnsi" w:hAnsiTheme="minorHAnsi" w:cs="Arial"/>
                <w:b/>
                <w:bCs/>
                <w:szCs w:val="22"/>
              </w:rPr>
            </w:pPr>
          </w:p>
        </w:tc>
      </w:tr>
      <w:tr w:rsidR="005F239C" w:rsidRPr="00E054DC">
        <w:tc>
          <w:tcPr>
            <w:tcW w:w="2130" w:type="dxa"/>
            <w:tcBorders>
              <w:right w:val="single" w:sz="4" w:space="0" w:color="auto"/>
            </w:tcBorders>
          </w:tcPr>
          <w:p w:rsidR="005F239C" w:rsidRPr="00E054DC" w:rsidRDefault="005F239C">
            <w:pPr>
              <w:rPr>
                <w:rFonts w:asciiTheme="minorHAnsi" w:hAnsiTheme="minorHAnsi" w:cs="Arial"/>
                <w:szCs w:val="22"/>
              </w:rPr>
            </w:pPr>
          </w:p>
        </w:tc>
        <w:tc>
          <w:tcPr>
            <w:tcW w:w="4278" w:type="dxa"/>
            <w:tcBorders>
              <w:left w:val="single" w:sz="4" w:space="0" w:color="auto"/>
              <w:bottom w:val="single" w:sz="4" w:space="0" w:color="auto"/>
              <w:right w:val="single" w:sz="4" w:space="0" w:color="auto"/>
            </w:tcBorders>
          </w:tcPr>
          <w:p w:rsidR="005F239C" w:rsidRPr="00E054DC" w:rsidRDefault="005F239C">
            <w:pPr>
              <w:jc w:val="center"/>
              <w:rPr>
                <w:rFonts w:asciiTheme="minorHAnsi" w:hAnsiTheme="minorHAnsi" w:cs="Arial"/>
                <w:szCs w:val="22"/>
              </w:rPr>
            </w:pPr>
            <w:r w:rsidRPr="00E054DC">
              <w:rPr>
                <w:rFonts w:asciiTheme="minorHAnsi" w:hAnsiTheme="minorHAnsi" w:cs="Arial"/>
                <w:szCs w:val="22"/>
              </w:rPr>
              <w:t>The group selected from the sampling frame to be studied by the researcher</w:t>
            </w:r>
          </w:p>
        </w:tc>
        <w:tc>
          <w:tcPr>
            <w:tcW w:w="2160" w:type="dxa"/>
            <w:tcBorders>
              <w:left w:val="single" w:sz="4" w:space="0" w:color="auto"/>
            </w:tcBorders>
          </w:tcPr>
          <w:p w:rsidR="005F239C" w:rsidRPr="00E054DC" w:rsidRDefault="005F239C">
            <w:pPr>
              <w:rPr>
                <w:rFonts w:asciiTheme="minorHAnsi" w:hAnsiTheme="minorHAnsi" w:cs="Arial"/>
                <w:szCs w:val="22"/>
              </w:rPr>
            </w:pPr>
          </w:p>
          <w:p w:rsidR="004F4F53" w:rsidRPr="00E054DC" w:rsidRDefault="004F4F53">
            <w:pPr>
              <w:rPr>
                <w:rFonts w:asciiTheme="minorHAnsi" w:hAnsiTheme="minorHAnsi" w:cs="Arial"/>
                <w:szCs w:val="22"/>
              </w:rPr>
            </w:pPr>
          </w:p>
        </w:tc>
      </w:tr>
    </w:tbl>
    <w:p w:rsidR="004F4F53" w:rsidRPr="00E054DC" w:rsidRDefault="004F4F53">
      <w:pPr>
        <w:rPr>
          <w:rFonts w:asciiTheme="minorHAnsi" w:hAnsiTheme="minorHAnsi" w:cs="Arial"/>
          <w:szCs w:val="22"/>
        </w:rPr>
      </w:pPr>
    </w:p>
    <w:p w:rsidR="004F4F53" w:rsidRPr="00E054DC" w:rsidRDefault="004F4F53">
      <w:pPr>
        <w:rPr>
          <w:rFonts w:asciiTheme="minorHAnsi" w:hAnsiTheme="minorHAnsi" w:cs="Arial"/>
          <w:szCs w:val="22"/>
        </w:rPr>
      </w:pPr>
    </w:p>
    <w:p w:rsidR="005F239C" w:rsidRPr="00E054DC" w:rsidRDefault="002C6307">
      <w:pPr>
        <w:rPr>
          <w:rFonts w:asciiTheme="minorHAnsi" w:hAnsiTheme="minorHAnsi" w:cs="Arial"/>
          <w:szCs w:val="22"/>
        </w:rPr>
      </w:pPr>
      <w:r w:rsidRPr="00E054DC">
        <w:rPr>
          <w:rFonts w:asciiTheme="minorHAnsi" w:hAnsiTheme="minorHAnsi" w:cs="Arial"/>
          <w:noProof/>
          <w:szCs w:val="22"/>
          <w:lang w:eastAsia="en-GB"/>
        </w:rPr>
        <w:drawing>
          <wp:anchor distT="0" distB="0" distL="114300" distR="114300" simplePos="0" relativeHeight="251682816" behindDoc="0" locked="0" layoutInCell="1" allowOverlap="1" wp14:anchorId="21B8AD24" wp14:editId="44D71465">
            <wp:simplePos x="0" y="0"/>
            <wp:positionH relativeFrom="column">
              <wp:posOffset>0</wp:posOffset>
            </wp:positionH>
            <wp:positionV relativeFrom="paragraph">
              <wp:posOffset>133985</wp:posOffset>
            </wp:positionV>
            <wp:extent cx="857250" cy="802640"/>
            <wp:effectExtent l="0" t="0" r="0" b="0"/>
            <wp:wrapSquare wrapText="bothSides"/>
            <wp:docPr id="51" name="Picture 51" descr="Image result for pie clipart s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ie clipart slic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250" t="9766" r="6250" b="13411"/>
                    <a:stretch/>
                  </pic:blipFill>
                  <pic:spPr bwMode="auto">
                    <a:xfrm>
                      <a:off x="0" y="0"/>
                      <a:ext cx="857250" cy="802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239C" w:rsidRPr="00E054DC">
        <w:rPr>
          <w:rFonts w:asciiTheme="minorHAnsi" w:hAnsiTheme="minorHAnsi" w:cs="Arial"/>
          <w:szCs w:val="22"/>
        </w:rPr>
        <w:t>Representativeness will depend upon the relationship between these different levels, i.e., how closely related the frame is to the target population (e.g., if one were using a telephone book, would the absence of non-telephone users or users of alternative telephone systems be significant to the whole population, or might double counting occur where a household had more than one line or might it be significantly out of date?), and how closely related the sample is to the frame (this would be dependent primarily upon the technique used, the size of the sample and the accuracy of the process).</w:t>
      </w:r>
    </w:p>
    <w:p w:rsidR="005F239C" w:rsidRPr="00E054DC" w:rsidRDefault="005F239C">
      <w:pPr>
        <w:rPr>
          <w:rFonts w:asciiTheme="minorHAnsi" w:hAnsiTheme="minorHAnsi" w:cs="Arial"/>
          <w:szCs w:val="22"/>
        </w:rPr>
      </w:pPr>
    </w:p>
    <w:p w:rsidR="005F239C" w:rsidRPr="00E054DC" w:rsidRDefault="005F239C">
      <w:pPr>
        <w:rPr>
          <w:rFonts w:asciiTheme="minorHAnsi" w:hAnsiTheme="minorHAnsi" w:cs="Arial"/>
          <w:b/>
          <w:bCs/>
          <w:szCs w:val="22"/>
          <w:u w:val="single"/>
        </w:rPr>
      </w:pPr>
      <w:r w:rsidRPr="00E054DC">
        <w:rPr>
          <w:rFonts w:asciiTheme="minorHAnsi" w:hAnsiTheme="minorHAnsi" w:cs="Arial"/>
          <w:b/>
          <w:bCs/>
          <w:szCs w:val="22"/>
          <w:u w:val="single"/>
        </w:rPr>
        <w:t>(b)Not using a sampling frame</w:t>
      </w:r>
    </w:p>
    <w:p w:rsidR="005F239C" w:rsidRPr="00E054DC" w:rsidRDefault="005F239C">
      <w:pPr>
        <w:rPr>
          <w:rFonts w:asciiTheme="minorHAnsi" w:hAnsiTheme="minorHAnsi" w:cs="Arial"/>
          <w:szCs w:val="22"/>
        </w:rPr>
      </w:pP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45952" behindDoc="0" locked="0" layoutInCell="1" allowOverlap="1">
                <wp:simplePos x="0" y="0"/>
                <wp:positionH relativeFrom="column">
                  <wp:posOffset>4000500</wp:posOffset>
                </wp:positionH>
                <wp:positionV relativeFrom="paragraph">
                  <wp:posOffset>76835</wp:posOffset>
                </wp:positionV>
                <wp:extent cx="114300" cy="114300"/>
                <wp:effectExtent l="9525" t="10160" r="9525" b="8890"/>
                <wp:wrapNone/>
                <wp:docPr id="46"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CD5A1C" id="Oval 24" o:spid="_x0000_s1026" style="position:absolute;margin-left:315pt;margin-top:6.0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GCFgIAAC4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"/>
            </w:pict>
          </mc:Fallback>
        </mc:AlternateContent>
      </w:r>
      <w:r w:rsidR="005F239C" w:rsidRPr="00E054DC">
        <w:rPr>
          <w:rFonts w:asciiTheme="minorHAnsi" w:hAnsiTheme="minorHAnsi" w:cs="Arial"/>
          <w:szCs w:val="22"/>
        </w:rPr>
        <w:t>e.g., Snowball sampling</w: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15875</wp:posOffset>
                </wp:positionV>
                <wp:extent cx="0" cy="571500"/>
                <wp:effectExtent l="57150" t="15875" r="57150" b="12700"/>
                <wp:wrapNone/>
                <wp:docPr id="4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5AE30" id="Line 3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5pt" to="32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EcMAIAAFU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38784" behindDoc="0" locked="0" layoutInCell="1" allowOverlap="1">
                <wp:simplePos x="0" y="0"/>
                <wp:positionH relativeFrom="column">
                  <wp:posOffset>3200400</wp:posOffset>
                </wp:positionH>
                <wp:positionV relativeFrom="paragraph">
                  <wp:posOffset>130175</wp:posOffset>
                </wp:positionV>
                <wp:extent cx="114300" cy="114300"/>
                <wp:effectExtent l="9525" t="6350" r="9525" b="12700"/>
                <wp:wrapNone/>
                <wp:docPr id="4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51031" id="Oval 14" o:spid="_x0000_s1026" style="position:absolute;margin-left:252pt;margin-top:10.25pt;width:9pt;height: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"/>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145415</wp:posOffset>
                </wp:positionV>
                <wp:extent cx="571500" cy="457200"/>
                <wp:effectExtent l="47625" t="50165" r="9525" b="6985"/>
                <wp:wrapNone/>
                <wp:docPr id="4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4DC22" id="Line 50"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45pt" to="117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68480" behindDoc="0" locked="0" layoutInCell="1" allowOverlap="1">
                <wp:simplePos x="0" y="0"/>
                <wp:positionH relativeFrom="column">
                  <wp:posOffset>800100</wp:posOffset>
                </wp:positionH>
                <wp:positionV relativeFrom="paragraph">
                  <wp:posOffset>31115</wp:posOffset>
                </wp:positionV>
                <wp:extent cx="114300" cy="114300"/>
                <wp:effectExtent l="9525" t="12065" r="9525" b="6985"/>
                <wp:wrapNone/>
                <wp:docPr id="42"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11AEF" id="Oval 49" o:spid="_x0000_s1026" style="position:absolute;margin-left:63pt;margin-top:2.4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9UhFgIAAC4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"/>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69215</wp:posOffset>
                </wp:positionV>
                <wp:extent cx="342900" cy="800100"/>
                <wp:effectExtent l="9525" t="40640" r="57150" b="6985"/>
                <wp:wrapNone/>
                <wp:docPr id="4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9D3FF" id="Line 4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45pt" to="252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39808" behindDoc="0" locked="0" layoutInCell="1" allowOverlap="1">
                <wp:simplePos x="0" y="0"/>
                <wp:positionH relativeFrom="column">
                  <wp:posOffset>1714500</wp:posOffset>
                </wp:positionH>
                <wp:positionV relativeFrom="paragraph">
                  <wp:posOffset>69215</wp:posOffset>
                </wp:positionV>
                <wp:extent cx="114300" cy="114300"/>
                <wp:effectExtent l="9525" t="12065" r="9525" b="6985"/>
                <wp:wrapNone/>
                <wp:docPr id="4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10575" id="Oval 15" o:spid="_x0000_s1026" style="position:absolute;margin-left:135pt;margin-top:5.45pt;width:9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"/>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8255</wp:posOffset>
                </wp:positionV>
                <wp:extent cx="571500" cy="685800"/>
                <wp:effectExtent l="47625" t="46355" r="9525" b="10795"/>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4DCCB" id="Line 4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5pt" to="189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">
                <v:stroke endarrow="block"/>
              </v:line>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46976" behindDoc="0" locked="0" layoutInCell="1" allowOverlap="1">
                <wp:simplePos x="0" y="0"/>
                <wp:positionH relativeFrom="column">
                  <wp:posOffset>4800600</wp:posOffset>
                </wp:positionH>
                <wp:positionV relativeFrom="paragraph">
                  <wp:posOffset>61595</wp:posOffset>
                </wp:positionV>
                <wp:extent cx="114300" cy="114300"/>
                <wp:effectExtent l="9525" t="13970" r="9525" b="5080"/>
                <wp:wrapNone/>
                <wp:docPr id="3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1023D" id="Oval 25" o:spid="_x0000_s1026" style="position:absolute;margin-left:378pt;margin-top:4.8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"/>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37760" behindDoc="0" locked="0" layoutInCell="1" allowOverlap="1">
                <wp:simplePos x="0" y="0"/>
                <wp:positionH relativeFrom="column">
                  <wp:posOffset>4114800</wp:posOffset>
                </wp:positionH>
                <wp:positionV relativeFrom="paragraph">
                  <wp:posOffset>61595</wp:posOffset>
                </wp:positionV>
                <wp:extent cx="114300" cy="114300"/>
                <wp:effectExtent l="9525" t="13970" r="9525" b="5080"/>
                <wp:wrapNone/>
                <wp:docPr id="3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04A665" id="Oval 12" o:spid="_x0000_s1026" style="position:absolute;margin-left:324pt;margin-top:4.85pt;width:9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"/>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114935</wp:posOffset>
                </wp:positionV>
                <wp:extent cx="0" cy="800100"/>
                <wp:effectExtent l="57150" t="10160" r="57150" b="18415"/>
                <wp:wrapNone/>
                <wp:docPr id="3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98941" id="Line 4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05pt" to="126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8F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114935</wp:posOffset>
                </wp:positionV>
                <wp:extent cx="342900" cy="342900"/>
                <wp:effectExtent l="47625" t="10160" r="9525" b="46990"/>
                <wp:wrapNone/>
                <wp:docPr id="3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B691" id="Line 4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05pt" to="117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114935</wp:posOffset>
                </wp:positionV>
                <wp:extent cx="571500" cy="228600"/>
                <wp:effectExtent l="38100" t="57785"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4B0F6" id="Line 4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05pt" to="17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635</wp:posOffset>
                </wp:positionV>
                <wp:extent cx="571500" cy="0"/>
                <wp:effectExtent l="9525" t="57785" r="19050" b="56515"/>
                <wp:wrapNone/>
                <wp:docPr id="3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1988" id="Line 3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05pt" to="3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1+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56192" behindDoc="0" locked="0" layoutInCell="1" allowOverlap="1">
                <wp:simplePos x="0" y="0"/>
                <wp:positionH relativeFrom="column">
                  <wp:posOffset>2971800</wp:posOffset>
                </wp:positionH>
                <wp:positionV relativeFrom="paragraph">
                  <wp:posOffset>635</wp:posOffset>
                </wp:positionV>
                <wp:extent cx="1143000" cy="342900"/>
                <wp:effectExtent l="9525" t="57785" r="28575" b="8890"/>
                <wp:wrapNone/>
                <wp:docPr id="3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96B0A" id="Line 3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5pt" to="324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44928" behindDoc="0" locked="0" layoutInCell="1" allowOverlap="1">
                <wp:simplePos x="0" y="0"/>
                <wp:positionH relativeFrom="column">
                  <wp:posOffset>1485900</wp:posOffset>
                </wp:positionH>
                <wp:positionV relativeFrom="paragraph">
                  <wp:posOffset>635</wp:posOffset>
                </wp:positionV>
                <wp:extent cx="114300" cy="114300"/>
                <wp:effectExtent l="9525" t="10160" r="9525" b="8890"/>
                <wp:wrapNone/>
                <wp:docPr id="3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298453" id="Oval 23" o:spid="_x0000_s1026" style="position:absolute;margin-left:117pt;margin-top:.05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"/>
            </w:pict>
          </mc:Fallback>
        </mc:AlternateContent>
      </w:r>
    </w:p>
    <w:p w:rsidR="005F239C" w:rsidRPr="00E054DC" w:rsidRDefault="005F239C">
      <w:pPr>
        <w:rPr>
          <w:rFonts w:asciiTheme="minorHAnsi" w:hAnsiTheme="minorHAnsi" w:cs="Arial"/>
          <w:szCs w:val="22"/>
        </w:rPr>
      </w:pPr>
    </w:p>
    <w:p w:rsidR="005F239C" w:rsidRPr="00E054DC" w:rsidRDefault="0018591E">
      <w:pPr>
        <w:jc w:val="cente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55168" behindDoc="0" locked="0" layoutInCell="1" allowOverlap="1">
                <wp:simplePos x="0" y="0"/>
                <wp:positionH relativeFrom="column">
                  <wp:posOffset>3771900</wp:posOffset>
                </wp:positionH>
                <wp:positionV relativeFrom="paragraph">
                  <wp:posOffset>107315</wp:posOffset>
                </wp:positionV>
                <wp:extent cx="114300" cy="685800"/>
                <wp:effectExtent l="9525" t="31115" r="57150" b="6985"/>
                <wp:wrapNone/>
                <wp:docPr id="3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90449" id="Line 3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45pt" to="306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49024" behindDoc="0" locked="0" layoutInCell="1" allowOverlap="1">
                <wp:simplePos x="0" y="0"/>
                <wp:positionH relativeFrom="column">
                  <wp:posOffset>1028700</wp:posOffset>
                </wp:positionH>
                <wp:positionV relativeFrom="paragraph">
                  <wp:posOffset>107315</wp:posOffset>
                </wp:positionV>
                <wp:extent cx="114300" cy="114300"/>
                <wp:effectExtent l="9525" t="12065" r="9525" b="6985"/>
                <wp:wrapNone/>
                <wp:docPr id="29"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45639B" id="Oval 27" o:spid="_x0000_s1026" style="position:absolute;margin-left:81pt;margin-top:8.4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"/>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48000" behindDoc="0" locked="0" layoutInCell="1" allowOverlap="1">
                <wp:simplePos x="0" y="0"/>
                <wp:positionH relativeFrom="column">
                  <wp:posOffset>3886200</wp:posOffset>
                </wp:positionH>
                <wp:positionV relativeFrom="paragraph">
                  <wp:posOffset>-6985</wp:posOffset>
                </wp:positionV>
                <wp:extent cx="114300" cy="114300"/>
                <wp:effectExtent l="9525" t="12065" r="9525" b="6985"/>
                <wp:wrapNone/>
                <wp:docPr id="28"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A2704" id="Oval 26" o:spid="_x0000_s1026" style="position:absolute;margin-left:306pt;margin-top:-.5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"/>
            </w:pict>
          </mc:Fallback>
        </mc:AlternateContent>
      </w:r>
      <w:r w:rsidR="005F239C" w:rsidRPr="00E054DC">
        <w:rPr>
          <w:rFonts w:asciiTheme="minorHAnsi" w:hAnsiTheme="minorHAnsi" w:cs="Arial"/>
          <w:szCs w:val="22"/>
          <w:bdr w:val="single" w:sz="4" w:space="0" w:color="auto"/>
        </w:rPr>
        <w:t>Researcher</w: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66432" behindDoc="0" locked="0" layoutInCell="1" allowOverlap="1">
                <wp:simplePos x="0" y="0"/>
                <wp:positionH relativeFrom="column">
                  <wp:posOffset>2628900</wp:posOffset>
                </wp:positionH>
                <wp:positionV relativeFrom="paragraph">
                  <wp:posOffset>33655</wp:posOffset>
                </wp:positionV>
                <wp:extent cx="0" cy="685800"/>
                <wp:effectExtent l="57150" t="5080" r="57150" b="23495"/>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02AA7" id="Line 4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65pt" to="207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YDi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35712" behindDoc="0" locked="0" layoutInCell="1" allowOverlap="1">
                <wp:simplePos x="0" y="0"/>
                <wp:positionH relativeFrom="column">
                  <wp:posOffset>2971800</wp:posOffset>
                </wp:positionH>
                <wp:positionV relativeFrom="paragraph">
                  <wp:posOffset>33655</wp:posOffset>
                </wp:positionV>
                <wp:extent cx="685800" cy="571500"/>
                <wp:effectExtent l="9525" t="5080" r="47625" b="5207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2D3C" id="Line 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65pt" to="4in,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">
                <v:stroke endarrow="block"/>
              </v:line>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41856" behindDoc="0" locked="0" layoutInCell="1" allowOverlap="1">
                <wp:simplePos x="0" y="0"/>
                <wp:positionH relativeFrom="column">
                  <wp:posOffset>4572000</wp:posOffset>
                </wp:positionH>
                <wp:positionV relativeFrom="paragraph">
                  <wp:posOffset>86995</wp:posOffset>
                </wp:positionV>
                <wp:extent cx="114300" cy="114300"/>
                <wp:effectExtent l="9525" t="10795" r="9525" b="8255"/>
                <wp:wrapNone/>
                <wp:docPr id="2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E612F" id="Oval 17" o:spid="_x0000_s1026" style="position:absolute;margin-left:5in;margin-top:6.85pt;width:9pt;height: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"/>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140335</wp:posOffset>
                </wp:positionV>
                <wp:extent cx="114300" cy="457200"/>
                <wp:effectExtent l="9525" t="6985" r="57150" b="31115"/>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B16DC" id="Line 4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05pt" to="13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48ALQIAAFA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140335</wp:posOffset>
                </wp:positionV>
                <wp:extent cx="342900" cy="228600"/>
                <wp:effectExtent l="47625" t="6985" r="9525" b="50165"/>
                <wp:wrapNone/>
                <wp:docPr id="2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F46F5" id="Line 4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05pt" to="11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53120" behindDoc="0" locked="0" layoutInCell="1" allowOverlap="1">
                <wp:simplePos x="0" y="0"/>
                <wp:positionH relativeFrom="column">
                  <wp:posOffset>3771900</wp:posOffset>
                </wp:positionH>
                <wp:positionV relativeFrom="paragraph">
                  <wp:posOffset>26035</wp:posOffset>
                </wp:positionV>
                <wp:extent cx="800100" cy="228600"/>
                <wp:effectExtent l="9525" t="54610" r="28575" b="12065"/>
                <wp:wrapNone/>
                <wp:docPr id="2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DCEAC" id="Line 31"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05pt" to="5in,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40832" behindDoc="0" locked="0" layoutInCell="1" allowOverlap="1">
                <wp:simplePos x="0" y="0"/>
                <wp:positionH relativeFrom="column">
                  <wp:posOffset>1485900</wp:posOffset>
                </wp:positionH>
                <wp:positionV relativeFrom="paragraph">
                  <wp:posOffset>26035</wp:posOffset>
                </wp:positionV>
                <wp:extent cx="114300" cy="114300"/>
                <wp:effectExtent l="9525" t="6985" r="9525" b="12065"/>
                <wp:wrapNone/>
                <wp:docPr id="2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BE06BD" id="Oval 16" o:spid="_x0000_s1026" style="position:absolute;margin-left:117pt;margin-top:2.05pt;width:9pt;height: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ujFgIAAC4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"/>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36736" behindDoc="0" locked="0" layoutInCell="1" allowOverlap="1">
                <wp:simplePos x="0" y="0"/>
                <wp:positionH relativeFrom="column">
                  <wp:posOffset>3657600</wp:posOffset>
                </wp:positionH>
                <wp:positionV relativeFrom="paragraph">
                  <wp:posOffset>79375</wp:posOffset>
                </wp:positionV>
                <wp:extent cx="114300" cy="114300"/>
                <wp:effectExtent l="9525" t="12700" r="9525" b="635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9EFE50" id="Oval 11" o:spid="_x0000_s1026" style="position:absolute;margin-left:4in;margin-top:6.25pt;width:9pt;height: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"/>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67456" behindDoc="0" locked="0" layoutInCell="1" allowOverlap="1">
                <wp:simplePos x="0" y="0"/>
                <wp:positionH relativeFrom="column">
                  <wp:posOffset>2628900</wp:posOffset>
                </wp:positionH>
                <wp:positionV relativeFrom="paragraph">
                  <wp:posOffset>132715</wp:posOffset>
                </wp:positionV>
                <wp:extent cx="342900" cy="457200"/>
                <wp:effectExtent l="9525" t="8890" r="57150" b="4826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35263" id="Line 4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45pt" to="234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54144" behindDoc="0" locked="0" layoutInCell="1" allowOverlap="1">
                <wp:simplePos x="0" y="0"/>
                <wp:positionH relativeFrom="column">
                  <wp:posOffset>3771900</wp:posOffset>
                </wp:positionH>
                <wp:positionV relativeFrom="paragraph">
                  <wp:posOffset>18415</wp:posOffset>
                </wp:positionV>
                <wp:extent cx="800100" cy="571500"/>
                <wp:effectExtent l="9525" t="8890" r="47625" b="57785"/>
                <wp:wrapNone/>
                <wp:docPr id="1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D4973" id="Line 3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45pt" to="5in,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DKwIAAFA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52096" behindDoc="0" locked="0" layoutInCell="1" allowOverlap="1">
                <wp:simplePos x="0" y="0"/>
                <wp:positionH relativeFrom="column">
                  <wp:posOffset>2514600</wp:posOffset>
                </wp:positionH>
                <wp:positionV relativeFrom="paragraph">
                  <wp:posOffset>18415</wp:posOffset>
                </wp:positionV>
                <wp:extent cx="114300" cy="114300"/>
                <wp:effectExtent l="9525" t="8890" r="9525" b="10160"/>
                <wp:wrapNone/>
                <wp:docPr id="17"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98696B" id="Oval 30" o:spid="_x0000_s1026" style="position:absolute;margin-left:198pt;margin-top:1.4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"/>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18415</wp:posOffset>
                </wp:positionV>
                <wp:extent cx="114300" cy="114300"/>
                <wp:effectExtent l="9525" t="8890" r="9525" b="10160"/>
                <wp:wrapNone/>
                <wp:docPr id="1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71245" id="Oval 29" o:spid="_x0000_s1026" style="position:absolute;margin-left:81pt;margin-top:1.4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"/>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50048" behindDoc="0" locked="0" layoutInCell="1" allowOverlap="1">
                <wp:simplePos x="0" y="0"/>
                <wp:positionH relativeFrom="column">
                  <wp:posOffset>1714500</wp:posOffset>
                </wp:positionH>
                <wp:positionV relativeFrom="paragraph">
                  <wp:posOffset>71755</wp:posOffset>
                </wp:positionV>
                <wp:extent cx="114300" cy="114300"/>
                <wp:effectExtent l="9525" t="5080" r="9525" b="13970"/>
                <wp:wrapNone/>
                <wp:docPr id="1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0B8E8" id="Oval 28" o:spid="_x0000_s1026" style="position:absolute;margin-left:135pt;margin-top:5.6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bFgIAAC4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"/>
            </w:pict>
          </mc:Fallback>
        </mc:AlternateContent>
      </w:r>
    </w:p>
    <w:p w:rsidR="005F239C" w:rsidRPr="00E054DC" w:rsidRDefault="005F239C">
      <w:pPr>
        <w:rPr>
          <w:rFonts w:asciiTheme="minorHAnsi" w:hAnsiTheme="minorHAnsi" w:cs="Arial"/>
          <w:szCs w:val="22"/>
        </w:rPr>
      </w:pP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43904" behindDoc="0" locked="0" layoutInCell="1" allowOverlap="1">
                <wp:simplePos x="0" y="0"/>
                <wp:positionH relativeFrom="column">
                  <wp:posOffset>2971800</wp:posOffset>
                </wp:positionH>
                <wp:positionV relativeFrom="paragraph">
                  <wp:posOffset>71755</wp:posOffset>
                </wp:positionV>
                <wp:extent cx="114300" cy="114300"/>
                <wp:effectExtent l="9525" t="5080" r="9525" b="13970"/>
                <wp:wrapNone/>
                <wp:docPr id="1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5BC54" id="Oval 21" o:spid="_x0000_s1026" style="position:absolute;margin-left:234pt;margin-top:5.65pt;width:9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"/>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42880" behindDoc="0" locked="0" layoutInCell="1" allowOverlap="1">
                <wp:simplePos x="0" y="0"/>
                <wp:positionH relativeFrom="column">
                  <wp:posOffset>4572000</wp:posOffset>
                </wp:positionH>
                <wp:positionV relativeFrom="paragraph">
                  <wp:posOffset>71755</wp:posOffset>
                </wp:positionV>
                <wp:extent cx="114300" cy="114300"/>
                <wp:effectExtent l="9525" t="5080" r="9525" b="13970"/>
                <wp:wrapNone/>
                <wp:docPr id="1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494D9" id="Oval 18" o:spid="_x0000_s1026" style="position:absolute;margin-left:5in;margin-top:5.65pt;width:9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"/>
            </w:pict>
          </mc:Fallback>
        </mc:AlternateContent>
      </w:r>
    </w:p>
    <w:p w:rsidR="005F239C" w:rsidRPr="00E054DC" w:rsidRDefault="005F239C">
      <w:pPr>
        <w:rPr>
          <w:rFonts w:asciiTheme="minorHAnsi" w:hAnsiTheme="minorHAnsi" w:cs="Arial"/>
          <w:szCs w:val="22"/>
        </w:rPr>
      </w:pPr>
      <w:r w:rsidRPr="00E054DC">
        <w:rPr>
          <w:rFonts w:asciiTheme="minorHAnsi" w:hAnsiTheme="minorHAnsi" w:cs="Arial"/>
          <w:szCs w:val="22"/>
        </w:rPr>
        <w:br w:type="page"/>
        <w:t>Here, representativeness will depend upon the willingness of respondents not only to respond themselves, but to facilitate other contacts for the researcher. This approach is far less systematic than (a) and may well introduce a range of hidden but potentially very influential biases.</w:t>
      </w:r>
    </w:p>
    <w:p w:rsidR="005F239C" w:rsidRPr="00E054DC" w:rsidRDefault="005F239C">
      <w:pPr>
        <w:rPr>
          <w:rFonts w:asciiTheme="minorHAnsi" w:hAnsiTheme="minorHAnsi" w:cs="Arial"/>
          <w:szCs w:val="22"/>
        </w:rPr>
      </w:pPr>
    </w:p>
    <w:p w:rsidR="005F239C" w:rsidRPr="00E054DC" w:rsidRDefault="005F239C">
      <w:pPr>
        <w:pStyle w:val="Heading1"/>
        <w:rPr>
          <w:rFonts w:asciiTheme="minorHAnsi" w:hAnsiTheme="minorHAnsi"/>
          <w:sz w:val="24"/>
        </w:rPr>
      </w:pPr>
      <w:r w:rsidRPr="00E054DC">
        <w:rPr>
          <w:rFonts w:asciiTheme="minorHAnsi" w:hAnsiTheme="minorHAnsi"/>
          <w:sz w:val="24"/>
        </w:rPr>
        <w:t>Summary Notes on Sampling in Sociology</w:t>
      </w:r>
    </w:p>
    <w:p w:rsidR="005F239C" w:rsidRPr="00E054DC" w:rsidRDefault="005F239C">
      <w:pPr>
        <w:pStyle w:val="Heading2"/>
        <w:rPr>
          <w:rFonts w:asciiTheme="minorHAnsi" w:hAnsiTheme="minorHAnsi"/>
        </w:rPr>
      </w:pPr>
      <w:r w:rsidRPr="00E054DC">
        <w:rPr>
          <w:rFonts w:asciiTheme="minorHAnsi" w:hAnsiTheme="minorHAnsi"/>
        </w:rPr>
        <w:t>RANDOM SAMPLING</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a sampling frame</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May use computer generated tables or draw lots</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 w:val="28"/>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w:t>
      </w:r>
      <w:r w:rsidRPr="00E054DC">
        <w:rPr>
          <w:rFonts w:asciiTheme="minorHAnsi" w:hAnsiTheme="minorHAnsi" w:cs="Arial"/>
          <w:b/>
          <w:bCs/>
          <w:sz w:val="28"/>
          <w:szCs w:val="32"/>
        </w:rPr>
        <w:t>Every item or person has as much chance of selection as every other”</w:t>
      </w:r>
    </w:p>
    <w:p w:rsidR="005F239C" w:rsidRPr="00E054DC" w:rsidRDefault="005F239C">
      <w:pPr>
        <w:rPr>
          <w:rFonts w:asciiTheme="minorHAnsi" w:hAnsiTheme="minorHAnsi" w:cs="Arial"/>
          <w:szCs w:val="32"/>
        </w:rPr>
      </w:pPr>
    </w:p>
    <w:p w:rsidR="005F239C" w:rsidRPr="00E054DC" w:rsidRDefault="005F239C">
      <w:pPr>
        <w:pStyle w:val="Heading2"/>
        <w:rPr>
          <w:rFonts w:asciiTheme="minorHAnsi" w:hAnsiTheme="minorHAnsi"/>
        </w:rPr>
      </w:pPr>
      <w:r w:rsidRPr="00E054DC">
        <w:rPr>
          <w:rFonts w:asciiTheme="minorHAnsi" w:hAnsiTheme="minorHAnsi"/>
        </w:rPr>
        <w:t>QUASI-RANDOM OR SYSTEMATIC SAMPLING</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a sampling frame sampling every n</w:t>
      </w:r>
      <w:r w:rsidRPr="00E054DC">
        <w:rPr>
          <w:rFonts w:asciiTheme="minorHAnsi" w:hAnsiTheme="minorHAnsi" w:cs="Arial"/>
          <w:szCs w:val="32"/>
          <w:vertAlign w:val="superscript"/>
        </w:rPr>
        <w:t>th</w:t>
      </w:r>
      <w:r w:rsidRPr="00E054DC">
        <w:rPr>
          <w:rFonts w:asciiTheme="minorHAnsi" w:hAnsiTheme="minorHAnsi" w:cs="Arial"/>
          <w:szCs w:val="32"/>
        </w:rPr>
        <w:t xml:space="preserve"> entry in the frame e.g., takes every 5th or 10th entry on a list (so not truly random)</w:t>
      </w: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r w:rsidRPr="00E054DC">
        <w:rPr>
          <w:rFonts w:asciiTheme="minorHAnsi" w:hAnsiTheme="minorHAnsi" w:cs="Arial"/>
          <w:szCs w:val="32"/>
        </w:rPr>
        <w:t>Often used in small scale studies because</w:t>
      </w: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0713BB" w:rsidRPr="00E054DC" w:rsidRDefault="000713BB">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pStyle w:val="Heading2"/>
        <w:rPr>
          <w:rFonts w:asciiTheme="minorHAnsi" w:hAnsiTheme="minorHAnsi"/>
        </w:rPr>
      </w:pPr>
      <w:r w:rsidRPr="00E054DC">
        <w:rPr>
          <w:rFonts w:asciiTheme="minorHAnsi" w:hAnsiTheme="minorHAnsi"/>
        </w:rPr>
        <w:t>STRATIFIED RANDOM SAMPLING</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a sampling frame</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Divides the sampling frame into sub-sets to replicate characteristics within the survey population e.g.,</w:t>
      </w:r>
    </w:p>
    <w:p w:rsidR="005F239C" w:rsidRPr="00E054DC" w:rsidRDefault="005F239C">
      <w:pPr>
        <w:rPr>
          <w:rFonts w:asciiTheme="minorHAnsi" w:hAnsiTheme="minorHAnsi" w:cs="Arial"/>
          <w:szCs w:val="32"/>
        </w:rPr>
      </w:pPr>
    </w:p>
    <w:p w:rsidR="005F239C" w:rsidRPr="00E054DC" w:rsidRDefault="0018591E">
      <w:pPr>
        <w:rPr>
          <w:rFonts w:asciiTheme="minorHAnsi" w:hAnsiTheme="minorHAnsi" w:cs="Arial"/>
          <w:szCs w:val="32"/>
        </w:rPr>
      </w:pPr>
      <w:r w:rsidRPr="00E054DC">
        <w:rPr>
          <w:rFonts w:asciiTheme="minorHAnsi" w:hAnsiTheme="minorHAnsi" w:cs="Arial"/>
          <w:noProof/>
          <w:sz w:val="20"/>
          <w:szCs w:val="32"/>
          <w:lang w:eastAsia="en-GB"/>
        </w:rPr>
        <mc:AlternateContent>
          <mc:Choice Requires="wps">
            <w:drawing>
              <wp:anchor distT="0" distB="0" distL="114300" distR="114300" simplePos="0" relativeHeight="251672576" behindDoc="0" locked="0" layoutInCell="1" allowOverlap="1">
                <wp:simplePos x="0" y="0"/>
                <wp:positionH relativeFrom="column">
                  <wp:posOffset>1943100</wp:posOffset>
                </wp:positionH>
                <wp:positionV relativeFrom="paragraph">
                  <wp:posOffset>160655</wp:posOffset>
                </wp:positionV>
                <wp:extent cx="0" cy="1143000"/>
                <wp:effectExtent l="9525" t="8255" r="9525" b="10795"/>
                <wp:wrapNone/>
                <wp:docPr id="1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04C18" id="Line 5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65pt" to="153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t5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"/>
            </w:pict>
          </mc:Fallback>
        </mc:AlternateContent>
      </w:r>
      <w:r w:rsidRPr="00E054DC">
        <w:rPr>
          <w:rFonts w:asciiTheme="minorHAnsi" w:hAnsiTheme="minorHAnsi" w:cs="Arial"/>
          <w:noProof/>
          <w:sz w:val="20"/>
          <w:szCs w:val="32"/>
          <w:lang w:eastAsia="en-GB"/>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160655</wp:posOffset>
                </wp:positionV>
                <wp:extent cx="2286000" cy="1143000"/>
                <wp:effectExtent l="9525" t="8255" r="9525" b="10795"/>
                <wp:wrapNone/>
                <wp:docPr id="1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83E70" id="Rectangle 51" o:spid="_x0000_s1026" style="position:absolute;margin-left:0;margin-top:12.65pt;width:180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"/>
            </w:pict>
          </mc:Fallback>
        </mc:AlternateContent>
      </w:r>
      <w:r w:rsidRPr="00E054DC">
        <w:rPr>
          <w:rFonts w:asciiTheme="minorHAnsi" w:hAnsiTheme="minorHAnsi" w:cs="Arial"/>
          <w:noProof/>
          <w:sz w:val="20"/>
          <w:szCs w:val="32"/>
          <w:lang w:eastAsia="en-GB"/>
        </w:rPr>
        <mc:AlternateContent>
          <mc:Choice Requires="wps">
            <w:drawing>
              <wp:anchor distT="0" distB="0" distL="114300" distR="114300" simplePos="0" relativeHeight="251671552" behindDoc="0" locked="0" layoutInCell="1" allowOverlap="1">
                <wp:simplePos x="0" y="0"/>
                <wp:positionH relativeFrom="column">
                  <wp:posOffset>800100</wp:posOffset>
                </wp:positionH>
                <wp:positionV relativeFrom="paragraph">
                  <wp:posOffset>160655</wp:posOffset>
                </wp:positionV>
                <wp:extent cx="0" cy="1143000"/>
                <wp:effectExtent l="9525" t="8255" r="9525" b="10795"/>
                <wp:wrapNone/>
                <wp:docPr id="1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0FA02" id="Line 5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65pt" to="63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xzS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"/>
            </w:pict>
          </mc:Fallback>
        </mc:AlternateContent>
      </w:r>
    </w:p>
    <w:p w:rsidR="005F239C" w:rsidRPr="00E054DC" w:rsidRDefault="005F239C">
      <w:pPr>
        <w:rPr>
          <w:rFonts w:asciiTheme="minorHAnsi" w:hAnsiTheme="minorHAnsi" w:cs="Arial"/>
          <w:szCs w:val="32"/>
        </w:rPr>
      </w:pPr>
    </w:p>
    <w:p w:rsidR="005F239C" w:rsidRPr="00E054DC" w:rsidRDefault="0018591E">
      <w:pPr>
        <w:rPr>
          <w:rFonts w:asciiTheme="minorHAnsi" w:hAnsiTheme="minorHAnsi" w:cs="Arial"/>
          <w:szCs w:val="32"/>
        </w:rPr>
      </w:pPr>
      <w:r w:rsidRPr="00E054DC">
        <w:rPr>
          <w:rFonts w:asciiTheme="minorHAnsi" w:hAnsiTheme="minorHAnsi" w:cs="Arial"/>
          <w:noProof/>
          <w:sz w:val="20"/>
          <w:szCs w:val="32"/>
          <w:lang w:eastAsia="en-GB"/>
        </w:rPr>
        <mc:AlternateContent>
          <mc:Choice Requires="wps">
            <w:drawing>
              <wp:anchor distT="0" distB="0" distL="114300" distR="114300" simplePos="0" relativeHeight="251677696" behindDoc="0" locked="0" layoutInCell="1" allowOverlap="1">
                <wp:simplePos x="0" y="0"/>
                <wp:positionH relativeFrom="column">
                  <wp:posOffset>4800600</wp:posOffset>
                </wp:positionH>
                <wp:positionV relativeFrom="paragraph">
                  <wp:posOffset>635</wp:posOffset>
                </wp:positionV>
                <wp:extent cx="0" cy="685800"/>
                <wp:effectExtent l="9525" t="10160" r="9525" b="8890"/>
                <wp:wrapNone/>
                <wp:docPr id="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E4153" id="Line 6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5pt" to="378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Od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"/>
            </w:pict>
          </mc:Fallback>
        </mc:AlternateContent>
      </w:r>
      <w:r w:rsidRPr="00E054DC">
        <w:rPr>
          <w:rFonts w:asciiTheme="minorHAnsi" w:hAnsiTheme="minorHAnsi" w:cs="Arial"/>
          <w:noProof/>
          <w:sz w:val="20"/>
          <w:szCs w:val="32"/>
          <w:lang w:eastAsia="en-GB"/>
        </w:rPr>
        <mc:AlternateContent>
          <mc:Choice Requires="wps">
            <w:drawing>
              <wp:anchor distT="0" distB="0" distL="114300" distR="114300" simplePos="0" relativeHeight="251676672" behindDoc="0" locked="0" layoutInCell="1" allowOverlap="1">
                <wp:simplePos x="0" y="0"/>
                <wp:positionH relativeFrom="column">
                  <wp:posOffset>4229100</wp:posOffset>
                </wp:positionH>
                <wp:positionV relativeFrom="paragraph">
                  <wp:posOffset>635</wp:posOffset>
                </wp:positionV>
                <wp:extent cx="0" cy="685800"/>
                <wp:effectExtent l="9525" t="10160" r="9525" b="8890"/>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27873" id="Line 6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05pt" to="333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1o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"/>
            </w:pict>
          </mc:Fallback>
        </mc:AlternateContent>
      </w:r>
      <w:r w:rsidRPr="00E054DC">
        <w:rPr>
          <w:rFonts w:asciiTheme="minorHAnsi" w:hAnsiTheme="minorHAnsi" w:cs="Arial"/>
          <w:noProof/>
          <w:sz w:val="20"/>
          <w:szCs w:val="32"/>
          <w:lang w:eastAsia="en-GB"/>
        </w:rPr>
        <mc:AlternateContent>
          <mc:Choice Requires="wps">
            <w:drawing>
              <wp:anchor distT="0" distB="0" distL="114300" distR="114300" simplePos="0" relativeHeight="251674624" behindDoc="0" locked="0" layoutInCell="1" allowOverlap="1">
                <wp:simplePos x="0" y="0"/>
                <wp:positionH relativeFrom="column">
                  <wp:posOffset>3771900</wp:posOffset>
                </wp:positionH>
                <wp:positionV relativeFrom="paragraph">
                  <wp:posOffset>635</wp:posOffset>
                </wp:positionV>
                <wp:extent cx="1257300" cy="685800"/>
                <wp:effectExtent l="9525" t="10160" r="9525" b="8890"/>
                <wp:wrapNone/>
                <wp:docPr id="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03BBC" id="Rectangle 58" o:spid="_x0000_s1026" style="position:absolute;margin-left:297pt;margin-top:.05pt;width:99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"/>
            </w:pict>
          </mc:Fallback>
        </mc:AlternateContent>
      </w:r>
    </w:p>
    <w:p w:rsidR="005F239C" w:rsidRPr="00E054DC" w:rsidRDefault="0018591E">
      <w:pPr>
        <w:rPr>
          <w:rFonts w:asciiTheme="minorHAnsi" w:hAnsiTheme="minorHAnsi" w:cs="Arial"/>
          <w:szCs w:val="32"/>
        </w:rPr>
      </w:pPr>
      <w:r w:rsidRPr="00E054DC">
        <w:rPr>
          <w:rFonts w:asciiTheme="minorHAnsi" w:hAnsiTheme="minorHAnsi" w:cs="Arial"/>
          <w:noProof/>
          <w:sz w:val="20"/>
          <w:szCs w:val="32"/>
          <w:lang w:eastAsia="en-GB"/>
        </w:rPr>
        <mc:AlternateContent>
          <mc:Choice Requires="wps">
            <w:drawing>
              <wp:anchor distT="0" distB="0" distL="114300" distR="114300" simplePos="0" relativeHeight="251678720" behindDoc="0" locked="0" layoutInCell="1" allowOverlap="1">
                <wp:simplePos x="0" y="0"/>
                <wp:positionH relativeFrom="column">
                  <wp:posOffset>2628900</wp:posOffset>
                </wp:positionH>
                <wp:positionV relativeFrom="paragraph">
                  <wp:posOffset>168275</wp:posOffset>
                </wp:positionV>
                <wp:extent cx="800100" cy="0"/>
                <wp:effectExtent l="9525" t="53975" r="19050" b="60325"/>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0F961"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25pt" to="270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aEKAIAAEoEAAAOAAAAZHJzL2Uyb0RvYy54bWysVMGO2jAQvVfqP1i+QxIaW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">
                <v:stroke endarrow="block"/>
              </v:line>
            </w:pict>
          </mc:Fallback>
        </mc:AlternateContent>
      </w:r>
      <w:r w:rsidRPr="00E054DC">
        <w:rPr>
          <w:rFonts w:asciiTheme="minorHAnsi" w:hAnsiTheme="minorHAnsi" w:cs="Arial"/>
          <w:noProof/>
          <w:sz w:val="20"/>
          <w:szCs w:val="32"/>
          <w:lang w:eastAsia="en-GB"/>
        </w:rPr>
        <mc:AlternateContent>
          <mc:Choice Requires="wps">
            <w:drawing>
              <wp:anchor distT="0" distB="0" distL="114300" distR="114300" simplePos="0" relativeHeight="251675648" behindDoc="0" locked="0" layoutInCell="1" allowOverlap="1">
                <wp:simplePos x="0" y="0"/>
                <wp:positionH relativeFrom="column">
                  <wp:posOffset>3771900</wp:posOffset>
                </wp:positionH>
                <wp:positionV relativeFrom="paragraph">
                  <wp:posOffset>168275</wp:posOffset>
                </wp:positionV>
                <wp:extent cx="1257300" cy="0"/>
                <wp:effectExtent l="9525" t="6350" r="9525" b="12700"/>
                <wp:wrapNone/>
                <wp:docPr id="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7B01D" id="Line 6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3.25pt" to="39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y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"/>
            </w:pict>
          </mc:Fallback>
        </mc:AlternateContent>
      </w:r>
    </w:p>
    <w:p w:rsidR="005F239C" w:rsidRPr="00E054DC" w:rsidRDefault="0018591E">
      <w:pPr>
        <w:rPr>
          <w:rFonts w:asciiTheme="minorHAnsi" w:hAnsiTheme="minorHAnsi" w:cs="Arial"/>
          <w:szCs w:val="32"/>
        </w:rPr>
      </w:pPr>
      <w:r w:rsidRPr="00E054DC">
        <w:rPr>
          <w:rFonts w:asciiTheme="minorHAnsi" w:hAnsiTheme="minorHAnsi" w:cs="Arial"/>
          <w:noProof/>
          <w:sz w:val="20"/>
          <w:szCs w:val="32"/>
          <w:lang w:eastAsia="en-GB"/>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31115</wp:posOffset>
                </wp:positionV>
                <wp:extent cx="2286000" cy="0"/>
                <wp:effectExtent l="9525" t="12065" r="9525" b="6985"/>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EE749" id="Line 5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18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PK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"/>
            </w:pict>
          </mc:Fallback>
        </mc:AlternateContent>
      </w: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Often the most accurate form of sampling but may be difficult and time-consuming when applied to complex populations.</w:t>
      </w:r>
    </w:p>
    <w:p w:rsidR="00576E2B" w:rsidRPr="00E054DC" w:rsidRDefault="00576E2B">
      <w:pPr>
        <w:rPr>
          <w:rFonts w:asciiTheme="minorHAnsi" w:hAnsiTheme="minorHAnsi" w:cs="Arial"/>
          <w:szCs w:val="32"/>
        </w:rPr>
      </w:pPr>
    </w:p>
    <w:p w:rsidR="005F239C" w:rsidRPr="00E054DC" w:rsidRDefault="005F239C">
      <w:pPr>
        <w:pStyle w:val="BodyTextIndent2"/>
        <w:rPr>
          <w:rFonts w:asciiTheme="minorHAnsi" w:hAnsiTheme="minorHAnsi"/>
          <w:sz w:val="24"/>
        </w:rPr>
      </w:pPr>
      <w:r w:rsidRPr="00E054DC">
        <w:rPr>
          <w:rFonts w:asciiTheme="minorHAnsi" w:hAnsiTheme="minorHAnsi"/>
          <w:sz w:val="24"/>
        </w:rPr>
        <w:fldChar w:fldCharType="begin"/>
      </w:r>
      <w:r w:rsidRPr="00E054DC">
        <w:rPr>
          <w:rFonts w:asciiTheme="minorHAnsi" w:hAnsiTheme="minorHAnsi"/>
          <w:sz w:val="24"/>
        </w:rPr>
        <w:instrText>SYMBOL 183 \f "Symbol" \s 12 \h</w:instrText>
      </w:r>
      <w:r w:rsidRPr="00E054DC">
        <w:rPr>
          <w:rFonts w:asciiTheme="minorHAnsi" w:hAnsiTheme="minorHAnsi"/>
          <w:sz w:val="24"/>
        </w:rPr>
        <w:fldChar w:fldCharType="end"/>
      </w:r>
      <w:r w:rsidRPr="00E054DC">
        <w:rPr>
          <w:rFonts w:asciiTheme="minorHAnsi" w:hAnsiTheme="minorHAnsi"/>
          <w:sz w:val="24"/>
        </w:rPr>
        <w:tab/>
        <w:t>Thought to be the most appropriate for detailed sociological studies because</w:t>
      </w: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pStyle w:val="Heading2"/>
        <w:rPr>
          <w:rFonts w:asciiTheme="minorHAnsi" w:hAnsiTheme="minorHAnsi"/>
        </w:rPr>
      </w:pPr>
      <w:r w:rsidRPr="00E054DC">
        <w:rPr>
          <w:rFonts w:asciiTheme="minorHAnsi" w:hAnsiTheme="minorHAnsi"/>
        </w:rPr>
        <w:t>CLUSTER OR MULTI-STAGE SAMPLING</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a sampling frame</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a smaller geographical area to represent a larger geographical area</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Often used in political opinion polls because</w:t>
      </w: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pStyle w:val="Heading2"/>
        <w:rPr>
          <w:rFonts w:asciiTheme="minorHAnsi" w:hAnsiTheme="minorHAnsi"/>
        </w:rPr>
      </w:pPr>
      <w:r w:rsidRPr="00E054DC">
        <w:rPr>
          <w:rFonts w:asciiTheme="minorHAnsi" w:hAnsiTheme="minorHAnsi"/>
        </w:rPr>
        <w:t>QUOTA SAMPLING</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no sampling frame</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Attempts to select a certain number of people to fit certain categories</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Often used by market researchers because</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br w:type="page"/>
      </w:r>
    </w:p>
    <w:p w:rsidR="005F239C" w:rsidRPr="00E054DC" w:rsidRDefault="005F239C">
      <w:pPr>
        <w:pStyle w:val="Heading2"/>
        <w:rPr>
          <w:rFonts w:asciiTheme="minorHAnsi" w:hAnsiTheme="minorHAnsi"/>
        </w:rPr>
      </w:pPr>
      <w:r w:rsidRPr="00E054DC">
        <w:rPr>
          <w:rFonts w:asciiTheme="minorHAnsi" w:hAnsiTheme="minorHAnsi"/>
        </w:rPr>
        <w:t xml:space="preserve">SNOWBALL OR </w:t>
      </w:r>
      <w:smartTag w:uri="urn:schemas-microsoft-com:office:smarttags" w:element="place">
        <w:r w:rsidRPr="00E054DC">
          <w:rPr>
            <w:rFonts w:asciiTheme="minorHAnsi" w:hAnsiTheme="minorHAnsi"/>
          </w:rPr>
          <w:t>OPPORTUNITY</w:t>
        </w:r>
      </w:smartTag>
      <w:r w:rsidRPr="00E054DC">
        <w:rPr>
          <w:rFonts w:asciiTheme="minorHAnsi" w:hAnsiTheme="minorHAnsi"/>
        </w:rPr>
        <w:t xml:space="preserve"> SAMPLING</w:t>
      </w:r>
    </w:p>
    <w:p w:rsidR="005F239C" w:rsidRPr="00E054DC" w:rsidRDefault="002C6307">
      <w:pPr>
        <w:rPr>
          <w:rFonts w:asciiTheme="minorHAnsi" w:hAnsiTheme="minorHAnsi" w:cs="Arial"/>
          <w:szCs w:val="32"/>
        </w:rPr>
      </w:pPr>
      <w:r w:rsidRPr="002C6307">
        <w:rPr>
          <w:rFonts w:asciiTheme="minorHAnsi" w:hAnsiTheme="minorHAnsi" w:cs="Arial"/>
          <w:noProof/>
          <w:szCs w:val="32"/>
          <w:lang w:eastAsia="en-GB"/>
        </w:rPr>
        <w:drawing>
          <wp:anchor distT="0" distB="0" distL="114300" distR="114300" simplePos="0" relativeHeight="251683840" behindDoc="0" locked="0" layoutInCell="1" allowOverlap="1" wp14:anchorId="07C2BDEC" wp14:editId="54FCB856">
            <wp:simplePos x="0" y="0"/>
            <wp:positionH relativeFrom="column">
              <wp:posOffset>3781425</wp:posOffset>
            </wp:positionH>
            <wp:positionV relativeFrom="paragraph">
              <wp:posOffset>173990</wp:posOffset>
            </wp:positionV>
            <wp:extent cx="1543050" cy="1057275"/>
            <wp:effectExtent l="0" t="0" r="0" b="9525"/>
            <wp:wrapSquare wrapText="bothSides"/>
            <wp:docPr id="52" name="Picture 52" descr="Image result for snowball roll clipart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nowball roll clipart mountain"/>
                    <pic:cNvPicPr>
                      <a:picLocks noChangeAspect="1" noChangeArrowheads="1"/>
                    </pic:cNvPicPr>
                  </pic:nvPicPr>
                  <pic:blipFill rotWithShape="1">
                    <a:blip r:embed="rId11">
                      <a:biLevel thresh="75000"/>
                      <a:extLst>
                        <a:ext uri="{28A0092B-C50C-407E-A947-70E740481C1C}">
                          <a14:useLocalDpi xmlns:a14="http://schemas.microsoft.com/office/drawing/2010/main" val="0"/>
                        </a:ext>
                      </a:extLst>
                    </a:blip>
                    <a:srcRect t="23206" b="23684"/>
                    <a:stretch/>
                  </pic:blipFill>
                  <pic:spPr bwMode="auto">
                    <a:xfrm>
                      <a:off x="0" y="0"/>
                      <a:ext cx="1543050"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no sampling frame</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Relies upon "networking" individuals through other individuals slowly accumulating a sample</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Not representative but sometimes the only form of sampling available (e.g., studies of hidden deviance) because</w:t>
      </w: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pStyle w:val="Heading2"/>
        <w:rPr>
          <w:rFonts w:asciiTheme="minorHAnsi" w:hAnsiTheme="minorHAnsi"/>
        </w:rPr>
      </w:pPr>
      <w:r w:rsidRPr="00E054DC">
        <w:rPr>
          <w:rFonts w:asciiTheme="minorHAnsi" w:hAnsiTheme="minorHAnsi"/>
        </w:rPr>
        <w:t>SELF-SELECTED SAMPLES</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 xml:space="preserve">Respondents select themselves choosing to participate in a particular study as </w:t>
      </w:r>
      <w:r w:rsidRPr="00E054DC">
        <w:rPr>
          <w:rFonts w:asciiTheme="minorHAnsi" w:hAnsiTheme="minorHAnsi" w:cs="Arial"/>
          <w:b/>
          <w:bCs/>
          <w:szCs w:val="32"/>
        </w:rPr>
        <w:t>volunteers</w:t>
      </w:r>
      <w:r w:rsidRPr="00E054DC">
        <w:rPr>
          <w:rFonts w:asciiTheme="minorHAnsi" w:hAnsiTheme="minorHAnsi" w:cs="Arial"/>
          <w:szCs w:val="32"/>
        </w:rPr>
        <w:t>.</w:t>
      </w: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 xml:space="preserve">Often used in psychological or other experiments where </w:t>
      </w:r>
      <w:r w:rsidR="006F5AC3" w:rsidRPr="00E054DC">
        <w:rPr>
          <w:rFonts w:asciiTheme="minorHAnsi" w:hAnsiTheme="minorHAnsi" w:cs="Arial"/>
          <w:szCs w:val="32"/>
        </w:rPr>
        <w:t>the active</w:t>
      </w:r>
      <w:r w:rsidRPr="00E054DC">
        <w:rPr>
          <w:rFonts w:asciiTheme="minorHAnsi" w:hAnsiTheme="minorHAnsi" w:cs="Arial"/>
          <w:szCs w:val="32"/>
        </w:rPr>
        <w:t xml:space="preserve"> cooperation </w:t>
      </w:r>
      <w:r w:rsidR="006F5AC3" w:rsidRPr="00E054DC">
        <w:rPr>
          <w:rFonts w:asciiTheme="minorHAnsi" w:hAnsiTheme="minorHAnsi" w:cs="Arial"/>
          <w:szCs w:val="32"/>
        </w:rPr>
        <w:t xml:space="preserve"> of respondents </w:t>
      </w:r>
      <w:r w:rsidRPr="00E054DC">
        <w:rPr>
          <w:rFonts w:asciiTheme="minorHAnsi" w:hAnsiTheme="minorHAnsi" w:cs="Arial"/>
          <w:szCs w:val="32"/>
        </w:rPr>
        <w:t>is required on ethical grounds.</w:t>
      </w: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r>
      <w:r w:rsidRPr="00E054DC">
        <w:rPr>
          <w:rFonts w:asciiTheme="minorHAnsi" w:hAnsiTheme="minorHAnsi" w:cs="Arial"/>
          <w:szCs w:val="32"/>
          <w:u w:val="single"/>
        </w:rPr>
        <w:t>Very</w:t>
      </w:r>
      <w:r w:rsidRPr="00E054DC">
        <w:rPr>
          <w:rFonts w:asciiTheme="minorHAnsi" w:hAnsiTheme="minorHAnsi" w:cs="Arial"/>
          <w:szCs w:val="32"/>
        </w:rPr>
        <w:t xml:space="preserve"> likely to be unrepresentative because</w:t>
      </w: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rsidP="000713BB">
      <w:pPr>
        <w:rPr>
          <w:rFonts w:asciiTheme="minorHAnsi" w:hAnsiTheme="minorHAnsi" w:cs="Arial"/>
          <w:szCs w:val="32"/>
        </w:rPr>
      </w:pPr>
    </w:p>
    <w:p w:rsidR="000713BB" w:rsidRPr="00E054DC" w:rsidRDefault="000713BB" w:rsidP="000713BB">
      <w:pPr>
        <w:rPr>
          <w:rFonts w:asciiTheme="minorHAnsi" w:hAnsiTheme="minorHAnsi" w:cs="Arial"/>
          <w:szCs w:val="32"/>
        </w:rPr>
      </w:pPr>
    </w:p>
    <w:p w:rsidR="000713BB" w:rsidRPr="00E054DC" w:rsidRDefault="000713BB" w:rsidP="000713BB">
      <w:pPr>
        <w:rPr>
          <w:rFonts w:asciiTheme="minorHAnsi" w:hAnsiTheme="minorHAnsi" w:cs="Arial"/>
          <w:szCs w:val="32"/>
        </w:rPr>
      </w:pPr>
    </w:p>
    <w:p w:rsidR="000713BB" w:rsidRPr="00E054DC" w:rsidRDefault="000713BB" w:rsidP="000713BB">
      <w:pPr>
        <w:rPr>
          <w:rFonts w:asciiTheme="minorHAnsi" w:hAnsiTheme="minorHAnsi" w:cs="Arial"/>
          <w:szCs w:val="32"/>
        </w:rPr>
      </w:pPr>
    </w:p>
    <w:p w:rsidR="000713BB" w:rsidRPr="00E054DC" w:rsidRDefault="000713BB" w:rsidP="000713BB">
      <w:pPr>
        <w:rPr>
          <w:rFonts w:asciiTheme="minorHAnsi" w:hAnsiTheme="minorHAnsi" w:cs="Arial"/>
          <w:szCs w:val="32"/>
        </w:rPr>
      </w:pPr>
    </w:p>
    <w:p w:rsidR="000713BB" w:rsidRPr="00E054DC" w:rsidRDefault="002C6307" w:rsidP="000713BB">
      <w:pPr>
        <w:rPr>
          <w:rFonts w:asciiTheme="minorHAnsi" w:hAnsiTheme="minorHAnsi" w:cs="Arial"/>
          <w:szCs w:val="32"/>
        </w:rPr>
      </w:pPr>
      <w:r w:rsidRPr="002C6307">
        <w:rPr>
          <w:rFonts w:asciiTheme="minorHAnsi" w:hAnsiTheme="minorHAnsi" w:cs="Arial"/>
          <w:noProof/>
          <w:szCs w:val="32"/>
          <w:lang w:eastAsia="en-GB"/>
        </w:rPr>
        <w:drawing>
          <wp:anchor distT="0" distB="0" distL="114300" distR="114300" simplePos="0" relativeHeight="251684864" behindDoc="0" locked="0" layoutInCell="1" allowOverlap="1" wp14:anchorId="07B61ED3" wp14:editId="70C9495C">
            <wp:simplePos x="0" y="0"/>
            <wp:positionH relativeFrom="column">
              <wp:posOffset>36830</wp:posOffset>
            </wp:positionH>
            <wp:positionV relativeFrom="paragraph">
              <wp:posOffset>228600</wp:posOffset>
            </wp:positionV>
            <wp:extent cx="1020445" cy="1257300"/>
            <wp:effectExtent l="228600" t="228600" r="236855" b="228600"/>
            <wp:wrapSquare wrapText="bothSides"/>
            <wp:docPr id="53" name="Picture 53" descr="Image result for volunte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volunteer  clipart"/>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1020445" cy="125730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0713BB" w:rsidRPr="00E054DC" w:rsidRDefault="000713BB" w:rsidP="000713BB">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E054DC" w:rsidRDefault="005F239C">
      <w:pPr>
        <w:pStyle w:val="BodyText2"/>
        <w:rPr>
          <w:rFonts w:asciiTheme="minorHAnsi" w:hAnsiTheme="minorHAnsi"/>
        </w:rPr>
      </w:pPr>
      <w:r w:rsidRPr="00E054DC">
        <w:rPr>
          <w:rFonts w:asciiTheme="minorHAnsi" w:hAnsiTheme="minorHAnsi"/>
        </w:rPr>
        <w:t>NB to describe a sample as self-selected is often felt to be a sufficient criticism in itself to disregard the findings of particular studies.</w:t>
      </w:r>
    </w:p>
    <w:p w:rsidR="00E054DC" w:rsidRDefault="00E054DC">
      <w:pPr>
        <w:rPr>
          <w:rFonts w:asciiTheme="minorHAnsi" w:hAnsiTheme="minorHAnsi" w:cs="Arial"/>
          <w:i/>
          <w:iCs/>
          <w:szCs w:val="32"/>
        </w:rPr>
      </w:pPr>
      <w:r>
        <w:rPr>
          <w:rFonts w:asciiTheme="minorHAnsi" w:hAnsiTheme="minorHAnsi"/>
        </w:rPr>
        <w:br w:type="page"/>
      </w:r>
    </w:p>
    <w:p w:rsidR="00062C91" w:rsidRPr="00E054DC" w:rsidRDefault="00062C91" w:rsidP="00062C91">
      <w:pPr>
        <w:pStyle w:val="Heading2"/>
        <w:rPr>
          <w:rFonts w:asciiTheme="minorHAnsi" w:hAnsiTheme="minorHAnsi"/>
        </w:rPr>
      </w:pPr>
      <w:r w:rsidRPr="00E054DC">
        <w:rPr>
          <w:rFonts w:asciiTheme="minorHAnsi" w:hAnsiTheme="minorHAnsi"/>
        </w:rPr>
        <w:t>PURPOSIVE SAMPLING</w:t>
      </w:r>
    </w:p>
    <w:p w:rsidR="00062C91" w:rsidRPr="00E054DC" w:rsidRDefault="00062C91" w:rsidP="00062C91">
      <w:pPr>
        <w:ind w:left="426" w:hanging="426"/>
        <w:rPr>
          <w:rFonts w:asciiTheme="minorHAnsi" w:hAnsiTheme="minorHAnsi" w:cs="Arial"/>
          <w:szCs w:val="32"/>
        </w:rPr>
      </w:pPr>
    </w:p>
    <w:p w:rsidR="001B5082" w:rsidRPr="00E054DC" w:rsidRDefault="001B5082" w:rsidP="00062C91">
      <w:pPr>
        <w:numPr>
          <w:ilvl w:val="0"/>
          <w:numId w:val="3"/>
        </w:numPr>
        <w:tabs>
          <w:tab w:val="clear" w:pos="720"/>
          <w:tab w:val="num" w:pos="540"/>
        </w:tabs>
        <w:ind w:left="540" w:hanging="540"/>
        <w:rPr>
          <w:rFonts w:asciiTheme="minorHAnsi" w:hAnsiTheme="minorHAnsi" w:cs="Arial"/>
          <w:szCs w:val="32"/>
        </w:rPr>
      </w:pPr>
      <w:r w:rsidRPr="00E054DC">
        <w:rPr>
          <w:rFonts w:asciiTheme="minorHAnsi" w:hAnsiTheme="minorHAnsi" w:cs="Arial"/>
          <w:szCs w:val="32"/>
        </w:rPr>
        <w:t>No sampling frame</w:t>
      </w:r>
    </w:p>
    <w:p w:rsidR="001B5082" w:rsidRPr="00E054DC" w:rsidRDefault="001B5082" w:rsidP="001B5082">
      <w:pPr>
        <w:rPr>
          <w:rFonts w:asciiTheme="minorHAnsi" w:hAnsiTheme="minorHAnsi" w:cs="Arial"/>
          <w:szCs w:val="32"/>
        </w:rPr>
      </w:pPr>
    </w:p>
    <w:p w:rsidR="00062C91" w:rsidRPr="00E054DC" w:rsidRDefault="00062C91" w:rsidP="00062C91">
      <w:pPr>
        <w:numPr>
          <w:ilvl w:val="0"/>
          <w:numId w:val="3"/>
        </w:numPr>
        <w:tabs>
          <w:tab w:val="clear" w:pos="720"/>
          <w:tab w:val="num" w:pos="540"/>
        </w:tabs>
        <w:ind w:left="540" w:hanging="540"/>
        <w:rPr>
          <w:rFonts w:asciiTheme="minorHAnsi" w:hAnsiTheme="minorHAnsi" w:cs="Arial"/>
          <w:szCs w:val="32"/>
        </w:rPr>
      </w:pPr>
      <w:r w:rsidRPr="00E054DC">
        <w:rPr>
          <w:rFonts w:asciiTheme="minorHAnsi" w:hAnsiTheme="minorHAnsi" w:cs="Arial"/>
          <w:szCs w:val="32"/>
        </w:rPr>
        <w:t>Sampling which uses only relevant members of the population based on their knowledge or experience as determined by the researcher.</w:t>
      </w:r>
    </w:p>
    <w:p w:rsidR="00062C91" w:rsidRPr="00E054DC" w:rsidRDefault="00062C91" w:rsidP="00062C91">
      <w:pPr>
        <w:rPr>
          <w:rFonts w:asciiTheme="minorHAnsi" w:hAnsiTheme="minorHAnsi" w:cs="Arial"/>
          <w:szCs w:val="32"/>
        </w:rPr>
      </w:pPr>
    </w:p>
    <w:p w:rsidR="00062C91" w:rsidRPr="00E054DC" w:rsidRDefault="00062C91" w:rsidP="00062C91">
      <w:pPr>
        <w:numPr>
          <w:ilvl w:val="0"/>
          <w:numId w:val="3"/>
        </w:numPr>
        <w:tabs>
          <w:tab w:val="clear" w:pos="720"/>
          <w:tab w:val="num" w:pos="540"/>
        </w:tabs>
        <w:ind w:left="360"/>
        <w:rPr>
          <w:rFonts w:asciiTheme="minorHAnsi" w:hAnsiTheme="minorHAnsi" w:cs="Arial"/>
          <w:szCs w:val="32"/>
        </w:rPr>
      </w:pPr>
      <w:r w:rsidRPr="00E054DC">
        <w:rPr>
          <w:rFonts w:asciiTheme="minorHAnsi" w:hAnsiTheme="minorHAnsi" w:cs="Arial"/>
          <w:szCs w:val="32"/>
        </w:rPr>
        <w:t>Unlikely to be representative of any wider population.</w:t>
      </w:r>
    </w:p>
    <w:p w:rsidR="001B5082" w:rsidRPr="00E054DC" w:rsidRDefault="001B5082" w:rsidP="001B5082">
      <w:pPr>
        <w:rPr>
          <w:rFonts w:asciiTheme="minorHAnsi" w:hAnsiTheme="minorHAnsi" w:cs="Arial"/>
          <w:szCs w:val="32"/>
        </w:rPr>
      </w:pPr>
    </w:p>
    <w:p w:rsidR="001B5082" w:rsidRPr="00E054DC" w:rsidRDefault="001B5082" w:rsidP="00062C91">
      <w:pPr>
        <w:numPr>
          <w:ilvl w:val="0"/>
          <w:numId w:val="3"/>
        </w:numPr>
        <w:tabs>
          <w:tab w:val="clear" w:pos="720"/>
          <w:tab w:val="num" w:pos="540"/>
        </w:tabs>
        <w:ind w:left="360"/>
        <w:rPr>
          <w:rFonts w:asciiTheme="minorHAnsi" w:hAnsiTheme="minorHAnsi" w:cs="Arial"/>
          <w:szCs w:val="32"/>
        </w:rPr>
      </w:pPr>
      <w:r w:rsidRPr="00E054DC">
        <w:rPr>
          <w:rFonts w:asciiTheme="minorHAnsi" w:hAnsiTheme="minorHAnsi" w:cs="Arial"/>
          <w:szCs w:val="32"/>
        </w:rPr>
        <w:t>Similar to quota sampling but based on more complex range of variables rather than external appearance</w:t>
      </w:r>
    </w:p>
    <w:p w:rsidR="001B5082" w:rsidRPr="00E054DC" w:rsidRDefault="001B5082" w:rsidP="001B5082">
      <w:pPr>
        <w:rPr>
          <w:rFonts w:asciiTheme="minorHAnsi" w:hAnsiTheme="minorHAnsi" w:cs="Arial"/>
          <w:szCs w:val="32"/>
        </w:rPr>
      </w:pPr>
    </w:p>
    <w:p w:rsidR="001B5082" w:rsidRDefault="001B5082" w:rsidP="001B5082">
      <w:pPr>
        <w:rPr>
          <w:rFonts w:asciiTheme="minorHAnsi" w:hAnsiTheme="minorHAnsi" w:cs="Arial"/>
          <w:szCs w:val="32"/>
        </w:rPr>
      </w:pPr>
    </w:p>
    <w:p w:rsidR="00E054DC" w:rsidRPr="00E054DC" w:rsidRDefault="00E054DC" w:rsidP="001B5082">
      <w:pPr>
        <w:rPr>
          <w:rFonts w:asciiTheme="minorHAnsi" w:hAnsiTheme="minorHAnsi" w:cs="Arial"/>
          <w:szCs w:val="32"/>
        </w:rPr>
      </w:pPr>
    </w:p>
    <w:p w:rsidR="00062C91" w:rsidRPr="00E054DC" w:rsidRDefault="00062C91" w:rsidP="00062C91">
      <w:pPr>
        <w:ind w:left="426" w:hanging="426"/>
        <w:rPr>
          <w:rFonts w:asciiTheme="minorHAnsi" w:hAnsiTheme="minorHAnsi" w:cs="Arial"/>
          <w:szCs w:val="32"/>
        </w:rPr>
      </w:pPr>
    </w:p>
    <w:p w:rsidR="00062C91" w:rsidRPr="00E054DC" w:rsidRDefault="00062C91" w:rsidP="00062C91">
      <w:pPr>
        <w:ind w:left="426" w:hanging="426"/>
        <w:rPr>
          <w:rFonts w:asciiTheme="minorHAnsi" w:hAnsiTheme="minorHAnsi" w:cs="Arial"/>
          <w:szCs w:val="32"/>
        </w:rPr>
      </w:pPr>
    </w:p>
    <w:p w:rsidR="00062C91" w:rsidRPr="00E054DC" w:rsidRDefault="00062C91" w:rsidP="00062C91">
      <w:pPr>
        <w:ind w:left="426" w:hanging="426"/>
        <w:rPr>
          <w:rFonts w:asciiTheme="minorHAnsi" w:hAnsiTheme="minorHAnsi" w:cs="Arial"/>
          <w:szCs w:val="32"/>
        </w:rPr>
      </w:pPr>
    </w:p>
    <w:p w:rsidR="00062C91" w:rsidRPr="00E054DC" w:rsidRDefault="00062C91" w:rsidP="00062C91">
      <w:pPr>
        <w:pStyle w:val="Heading2"/>
        <w:rPr>
          <w:rFonts w:asciiTheme="minorHAnsi" w:hAnsiTheme="minorHAnsi"/>
        </w:rPr>
      </w:pPr>
      <w:r w:rsidRPr="00E054DC">
        <w:rPr>
          <w:rFonts w:asciiTheme="minorHAnsi" w:hAnsiTheme="minorHAnsi"/>
        </w:rPr>
        <w:t>THEORETICAL SAMPLING</w:t>
      </w:r>
    </w:p>
    <w:p w:rsidR="00062C91" w:rsidRPr="00E054DC" w:rsidRDefault="00062C91" w:rsidP="00062C91">
      <w:pPr>
        <w:ind w:left="426" w:hanging="426"/>
        <w:rPr>
          <w:rFonts w:asciiTheme="minorHAnsi" w:hAnsiTheme="minorHAnsi" w:cs="Arial"/>
          <w:szCs w:val="32"/>
        </w:rPr>
      </w:pPr>
    </w:p>
    <w:p w:rsidR="001B5082" w:rsidRPr="00E054DC" w:rsidRDefault="001B5082" w:rsidP="00062C91">
      <w:pPr>
        <w:numPr>
          <w:ilvl w:val="0"/>
          <w:numId w:val="3"/>
        </w:numPr>
        <w:tabs>
          <w:tab w:val="clear" w:pos="720"/>
          <w:tab w:val="num" w:pos="540"/>
        </w:tabs>
        <w:ind w:left="360"/>
        <w:rPr>
          <w:rFonts w:asciiTheme="minorHAnsi" w:hAnsiTheme="minorHAnsi" w:cs="Arial"/>
          <w:szCs w:val="32"/>
        </w:rPr>
      </w:pPr>
      <w:r w:rsidRPr="00E054DC">
        <w:rPr>
          <w:rFonts w:asciiTheme="minorHAnsi" w:hAnsiTheme="minorHAnsi" w:cs="Arial"/>
          <w:szCs w:val="32"/>
        </w:rPr>
        <w:t>No sampling frame</w:t>
      </w:r>
    </w:p>
    <w:p w:rsidR="001B5082" w:rsidRPr="00E054DC" w:rsidRDefault="001B5082" w:rsidP="001B5082">
      <w:pPr>
        <w:rPr>
          <w:rFonts w:asciiTheme="minorHAnsi" w:hAnsiTheme="minorHAnsi" w:cs="Arial"/>
          <w:szCs w:val="32"/>
        </w:rPr>
      </w:pPr>
    </w:p>
    <w:p w:rsidR="00062C91" w:rsidRPr="00E054DC" w:rsidRDefault="001B5082" w:rsidP="00062C91">
      <w:pPr>
        <w:numPr>
          <w:ilvl w:val="0"/>
          <w:numId w:val="3"/>
        </w:numPr>
        <w:tabs>
          <w:tab w:val="clear" w:pos="720"/>
          <w:tab w:val="num" w:pos="540"/>
        </w:tabs>
        <w:ind w:left="360"/>
        <w:rPr>
          <w:rFonts w:asciiTheme="minorHAnsi" w:hAnsiTheme="minorHAnsi" w:cs="Arial"/>
          <w:szCs w:val="32"/>
        </w:rPr>
      </w:pPr>
      <w:r w:rsidRPr="00E054DC">
        <w:rPr>
          <w:rFonts w:asciiTheme="minorHAnsi" w:hAnsiTheme="minorHAnsi" w:cs="Arial"/>
          <w:szCs w:val="32"/>
        </w:rPr>
        <w:t xml:space="preserve">Used in inductive research - </w:t>
      </w:r>
      <w:r w:rsidR="00062C91" w:rsidRPr="00E054DC">
        <w:rPr>
          <w:rFonts w:asciiTheme="minorHAnsi" w:hAnsiTheme="minorHAnsi" w:cs="Arial"/>
          <w:szCs w:val="32"/>
        </w:rPr>
        <w:t>“</w:t>
      </w:r>
      <w:r w:rsidR="00062C91" w:rsidRPr="00E054DC">
        <w:rPr>
          <w:rFonts w:asciiTheme="minorHAnsi" w:hAnsiTheme="minorHAnsi" w:cs="Arial"/>
          <w:b/>
          <w:i/>
          <w:szCs w:val="32"/>
        </w:rPr>
        <w:t>Grounded Theory</w:t>
      </w:r>
      <w:r w:rsidR="00062C91" w:rsidRPr="00E054DC">
        <w:rPr>
          <w:rFonts w:asciiTheme="minorHAnsi" w:hAnsiTheme="minorHAnsi" w:cs="Arial"/>
          <w:szCs w:val="32"/>
        </w:rPr>
        <w:t>”</w:t>
      </w:r>
      <w:r w:rsidR="00E26732" w:rsidRPr="00E054DC">
        <w:rPr>
          <w:rFonts w:asciiTheme="minorHAnsi" w:hAnsiTheme="minorHAnsi" w:cs="Arial"/>
          <w:szCs w:val="32"/>
        </w:rPr>
        <w:t xml:space="preserve"> in which theories </w:t>
      </w:r>
      <w:r w:rsidR="00E26732" w:rsidRPr="00E054DC">
        <w:rPr>
          <w:rFonts w:asciiTheme="minorHAnsi" w:hAnsiTheme="minorHAnsi" w:cs="Arial"/>
          <w:b/>
          <w:szCs w:val="32"/>
        </w:rPr>
        <w:t>emerge</w:t>
      </w:r>
      <w:r w:rsidR="00E26732" w:rsidRPr="00E054DC">
        <w:rPr>
          <w:rFonts w:asciiTheme="minorHAnsi" w:hAnsiTheme="minorHAnsi" w:cs="Arial"/>
          <w:szCs w:val="32"/>
        </w:rPr>
        <w:t xml:space="preserve"> from empirical research rather than the other way around</w:t>
      </w:r>
    </w:p>
    <w:p w:rsidR="00062C91" w:rsidRPr="00E054DC" w:rsidRDefault="00062C91" w:rsidP="00062C91">
      <w:pPr>
        <w:rPr>
          <w:rFonts w:asciiTheme="minorHAnsi" w:hAnsiTheme="minorHAnsi" w:cs="Arial"/>
          <w:szCs w:val="32"/>
        </w:rPr>
      </w:pPr>
    </w:p>
    <w:p w:rsidR="001B5082" w:rsidRPr="00E054DC" w:rsidRDefault="00E26732" w:rsidP="00E26732">
      <w:pPr>
        <w:numPr>
          <w:ilvl w:val="0"/>
          <w:numId w:val="3"/>
        </w:numPr>
        <w:tabs>
          <w:tab w:val="clear" w:pos="720"/>
          <w:tab w:val="num" w:pos="540"/>
        </w:tabs>
        <w:ind w:left="360"/>
        <w:rPr>
          <w:rFonts w:asciiTheme="minorHAnsi" w:hAnsiTheme="minorHAnsi" w:cs="Arial"/>
          <w:szCs w:val="32"/>
        </w:rPr>
      </w:pPr>
      <w:r w:rsidRPr="00E054DC">
        <w:rPr>
          <w:rFonts w:asciiTheme="minorHAnsi" w:hAnsiTheme="minorHAnsi" w:cs="Arial"/>
          <w:szCs w:val="32"/>
        </w:rPr>
        <w:t xml:space="preserve">Data is collected on the basis </w:t>
      </w:r>
      <w:r w:rsidR="001B5082" w:rsidRPr="00E054DC">
        <w:rPr>
          <w:rFonts w:asciiTheme="minorHAnsi" w:hAnsiTheme="minorHAnsi" w:cs="Arial"/>
          <w:szCs w:val="32"/>
        </w:rPr>
        <w:t xml:space="preserve">of preceding work and sample is slowly accumulated </w:t>
      </w:r>
    </w:p>
    <w:p w:rsidR="001B5082" w:rsidRPr="00E054DC" w:rsidRDefault="001B5082" w:rsidP="001B5082">
      <w:pPr>
        <w:rPr>
          <w:rFonts w:asciiTheme="minorHAnsi" w:hAnsiTheme="minorHAnsi" w:cs="Arial"/>
          <w:szCs w:val="32"/>
        </w:rPr>
      </w:pPr>
    </w:p>
    <w:p w:rsidR="001B5082" w:rsidRPr="00E054DC" w:rsidRDefault="001B5082" w:rsidP="001B5082">
      <w:pPr>
        <w:numPr>
          <w:ilvl w:val="0"/>
          <w:numId w:val="3"/>
        </w:numPr>
        <w:tabs>
          <w:tab w:val="clear" w:pos="720"/>
          <w:tab w:val="num" w:pos="540"/>
        </w:tabs>
        <w:ind w:left="360"/>
        <w:rPr>
          <w:rFonts w:asciiTheme="minorHAnsi" w:hAnsiTheme="minorHAnsi" w:cs="Arial"/>
          <w:szCs w:val="32"/>
        </w:rPr>
      </w:pPr>
      <w:r w:rsidRPr="00E054DC">
        <w:rPr>
          <w:rFonts w:asciiTheme="minorHAnsi" w:hAnsiTheme="minorHAnsi" w:cs="Arial"/>
          <w:szCs w:val="32"/>
        </w:rPr>
        <w:t xml:space="preserve">Process of data collection continues until point when no new categories can be identified and instances of variation emerge - </w:t>
      </w:r>
      <w:r w:rsidRPr="00E054DC">
        <w:rPr>
          <w:rFonts w:asciiTheme="minorHAnsi" w:hAnsiTheme="minorHAnsi" w:cs="Arial"/>
          <w:b/>
          <w:iCs/>
          <w:szCs w:val="32"/>
        </w:rPr>
        <w:t>theoretical saturation</w:t>
      </w:r>
      <w:r w:rsidRPr="00E054DC">
        <w:rPr>
          <w:rFonts w:asciiTheme="minorHAnsi" w:hAnsiTheme="minorHAnsi" w:cs="Arial"/>
          <w:szCs w:val="32"/>
        </w:rPr>
        <w:t xml:space="preserve"> </w:t>
      </w:r>
    </w:p>
    <w:p w:rsidR="001B5082" w:rsidRPr="00E054DC" w:rsidRDefault="001B5082" w:rsidP="001B5082">
      <w:pPr>
        <w:rPr>
          <w:rFonts w:asciiTheme="minorHAnsi" w:hAnsiTheme="minorHAnsi" w:cs="Arial"/>
          <w:szCs w:val="32"/>
        </w:rPr>
      </w:pPr>
    </w:p>
    <w:p w:rsidR="001B5082" w:rsidRPr="00E054DC" w:rsidRDefault="00941902" w:rsidP="00E26732">
      <w:pPr>
        <w:numPr>
          <w:ilvl w:val="0"/>
          <w:numId w:val="3"/>
        </w:numPr>
        <w:tabs>
          <w:tab w:val="clear" w:pos="720"/>
          <w:tab w:val="num" w:pos="540"/>
        </w:tabs>
        <w:ind w:left="360"/>
        <w:rPr>
          <w:rFonts w:asciiTheme="minorHAnsi" w:hAnsiTheme="minorHAnsi" w:cs="Arial"/>
          <w:szCs w:val="32"/>
        </w:rPr>
      </w:pPr>
      <w:r w:rsidRPr="00E054DC">
        <w:rPr>
          <w:rFonts w:asciiTheme="minorHAnsi" w:hAnsiTheme="minorHAnsi" w:cs="Arial"/>
          <w:szCs w:val="32"/>
        </w:rPr>
        <w:t>S</w:t>
      </w:r>
      <w:r w:rsidR="001B5082" w:rsidRPr="00E054DC">
        <w:rPr>
          <w:rFonts w:asciiTheme="minorHAnsi" w:hAnsiTheme="minorHAnsi" w:cs="Arial"/>
          <w:szCs w:val="32"/>
        </w:rPr>
        <w:t>imilar to snowball sampling but based on research interests not contacts</w:t>
      </w:r>
    </w:p>
    <w:p w:rsidR="001B5082" w:rsidRPr="00E054DC" w:rsidRDefault="001B5082" w:rsidP="001B5082">
      <w:pPr>
        <w:rPr>
          <w:rFonts w:asciiTheme="minorHAnsi" w:hAnsiTheme="minorHAnsi" w:cs="Arial"/>
          <w:szCs w:val="32"/>
        </w:rPr>
      </w:pPr>
    </w:p>
    <w:p w:rsidR="001B5082" w:rsidRPr="00E054DC" w:rsidRDefault="001B5082" w:rsidP="00E054D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pStyle w:val="Heading2"/>
        <w:rPr>
          <w:rFonts w:asciiTheme="minorHAnsi" w:hAnsiTheme="minorHAnsi"/>
        </w:rPr>
      </w:pPr>
      <w:r w:rsidRPr="00E054DC">
        <w:rPr>
          <w:rFonts w:asciiTheme="minorHAnsi" w:hAnsiTheme="minorHAnsi"/>
        </w:rPr>
        <w:t>MULTI-PHASE SAMPLING</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a series of sampling frames related to each other</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May involve a variety of sampling techniques</w:t>
      </w:r>
    </w:p>
    <w:p w:rsidR="005F239C" w:rsidRPr="00E054DC" w:rsidRDefault="005F239C">
      <w:pPr>
        <w:rPr>
          <w:rFonts w:asciiTheme="minorHAnsi" w:hAnsiTheme="minorHAnsi" w:cs="Arial"/>
          <w:szCs w:val="32"/>
        </w:rPr>
      </w:pPr>
    </w:p>
    <w:p w:rsidR="005F239C" w:rsidRPr="00E054DC" w:rsidRDefault="005F239C">
      <w:pPr>
        <w:pStyle w:val="BodyTextIndent2"/>
        <w:rPr>
          <w:rFonts w:asciiTheme="minorHAnsi" w:hAnsiTheme="minorHAnsi"/>
          <w:sz w:val="24"/>
        </w:rPr>
      </w:pPr>
      <w:r w:rsidRPr="00E054DC">
        <w:rPr>
          <w:rFonts w:asciiTheme="minorHAnsi" w:hAnsiTheme="minorHAnsi"/>
          <w:sz w:val="24"/>
        </w:rPr>
        <w:fldChar w:fldCharType="begin"/>
      </w:r>
      <w:r w:rsidRPr="00E054DC">
        <w:rPr>
          <w:rFonts w:asciiTheme="minorHAnsi" w:hAnsiTheme="minorHAnsi"/>
          <w:sz w:val="24"/>
        </w:rPr>
        <w:instrText>SYMBOL 183 \f "Symbol" \s 12 \h</w:instrText>
      </w:r>
      <w:r w:rsidRPr="00E054DC">
        <w:rPr>
          <w:rFonts w:asciiTheme="minorHAnsi" w:hAnsiTheme="minorHAnsi"/>
          <w:sz w:val="24"/>
        </w:rPr>
        <w:fldChar w:fldCharType="end"/>
      </w:r>
      <w:r w:rsidRPr="00E054DC">
        <w:rPr>
          <w:rFonts w:asciiTheme="minorHAnsi" w:hAnsiTheme="minorHAnsi"/>
          <w:sz w:val="24"/>
        </w:rPr>
        <w:tab/>
        <w:t xml:space="preserve">Used in detailed case studies </w:t>
      </w:r>
      <w:r w:rsidR="00941902" w:rsidRPr="00E054DC">
        <w:rPr>
          <w:rFonts w:asciiTheme="minorHAnsi" w:hAnsiTheme="minorHAnsi"/>
          <w:sz w:val="24"/>
        </w:rPr>
        <w:t>using a range of methods</w:t>
      </w:r>
      <w:r w:rsidRPr="00E054DC">
        <w:rPr>
          <w:rFonts w:asciiTheme="minorHAnsi" w:hAnsiTheme="minorHAnsi"/>
          <w:sz w:val="24"/>
        </w:rPr>
        <w:t xml:space="preserve"> because</w:t>
      </w:r>
    </w:p>
    <w:p w:rsidR="005F239C" w:rsidRPr="00E054DC" w:rsidRDefault="005F239C">
      <w:pPr>
        <w:ind w:left="426" w:hanging="426"/>
        <w:rPr>
          <w:rFonts w:asciiTheme="minorHAnsi" w:hAnsiTheme="minorHAnsi" w:cs="Arial"/>
          <w:szCs w:val="32"/>
        </w:rPr>
      </w:pPr>
    </w:p>
    <w:p w:rsidR="005F239C" w:rsidRPr="00E054DC" w:rsidRDefault="005F239C">
      <w:pPr>
        <w:ind w:left="426" w:hanging="426"/>
        <w:rPr>
          <w:rFonts w:asciiTheme="minorHAnsi" w:hAnsiTheme="minorHAnsi" w:cs="Arial"/>
          <w:szCs w:val="32"/>
        </w:rPr>
      </w:pPr>
    </w:p>
    <w:p w:rsidR="005F239C" w:rsidRPr="00E054DC" w:rsidRDefault="005F239C">
      <w:pPr>
        <w:ind w:left="426" w:hanging="426"/>
        <w:rPr>
          <w:rFonts w:asciiTheme="minorHAnsi" w:hAnsiTheme="minorHAnsi" w:cs="Arial"/>
          <w:szCs w:val="32"/>
        </w:rPr>
      </w:pPr>
    </w:p>
    <w:p w:rsidR="005F239C" w:rsidRPr="00E054DC" w:rsidRDefault="005F239C">
      <w:pPr>
        <w:ind w:left="426" w:hanging="426"/>
        <w:rPr>
          <w:rFonts w:asciiTheme="minorHAnsi" w:hAnsiTheme="minorHAnsi" w:cs="Arial"/>
          <w:szCs w:val="32"/>
        </w:rPr>
      </w:pPr>
    </w:p>
    <w:p w:rsidR="005F239C" w:rsidRPr="00E054DC" w:rsidRDefault="005F239C">
      <w:pPr>
        <w:ind w:left="426" w:hanging="426"/>
        <w:rPr>
          <w:rFonts w:asciiTheme="minorHAnsi" w:hAnsiTheme="minorHAnsi" w:cs="Arial"/>
          <w:szCs w:val="32"/>
        </w:rPr>
      </w:pPr>
    </w:p>
    <w:p w:rsidR="000713BB" w:rsidRPr="00E054DC" w:rsidRDefault="005F239C" w:rsidP="000713BB">
      <w:pPr>
        <w:pStyle w:val="Heading1"/>
        <w:rPr>
          <w:rFonts w:asciiTheme="minorHAnsi" w:hAnsiTheme="minorHAnsi"/>
          <w:caps/>
          <w:sz w:val="28"/>
          <w:szCs w:val="28"/>
          <w:u w:val="single"/>
        </w:rPr>
      </w:pPr>
      <w:r w:rsidRPr="00E054DC">
        <w:rPr>
          <w:rFonts w:asciiTheme="minorHAnsi" w:hAnsiTheme="minorHAnsi"/>
          <w:caps/>
          <w:sz w:val="28"/>
          <w:szCs w:val="28"/>
          <w:u w:val="single"/>
        </w:rPr>
        <w:t>Activit</w:t>
      </w:r>
      <w:r w:rsidR="006F5AC3" w:rsidRPr="00E054DC">
        <w:rPr>
          <w:rFonts w:asciiTheme="minorHAnsi" w:hAnsiTheme="minorHAnsi"/>
          <w:caps/>
          <w:sz w:val="28"/>
          <w:szCs w:val="28"/>
          <w:u w:val="single"/>
        </w:rPr>
        <w:t>IES</w:t>
      </w:r>
    </w:p>
    <w:p w:rsidR="005F239C" w:rsidRPr="00E054DC" w:rsidRDefault="000713BB" w:rsidP="000713BB">
      <w:pPr>
        <w:pStyle w:val="Heading1"/>
        <w:rPr>
          <w:rFonts w:asciiTheme="minorHAnsi" w:hAnsiTheme="minorHAnsi"/>
          <w:sz w:val="22"/>
          <w:szCs w:val="22"/>
        </w:rPr>
      </w:pPr>
      <w:r w:rsidRPr="00E054DC">
        <w:rPr>
          <w:rFonts w:asciiTheme="minorHAnsi" w:hAnsiTheme="minorHAnsi"/>
          <w:caps/>
          <w:sz w:val="24"/>
          <w:szCs w:val="28"/>
          <w:u w:val="single"/>
        </w:rPr>
        <w:t>1</w:t>
      </w:r>
      <w:r w:rsidR="005F239C" w:rsidRPr="00E054DC">
        <w:rPr>
          <w:rFonts w:asciiTheme="minorHAnsi" w:hAnsiTheme="minorHAnsi"/>
          <w:sz w:val="20"/>
          <w:szCs w:val="22"/>
        </w:rPr>
        <w:t xml:space="preserve">.  </w:t>
      </w:r>
      <w:r w:rsidR="001B5082" w:rsidRPr="00E054DC">
        <w:rPr>
          <w:rFonts w:asciiTheme="minorHAnsi" w:hAnsiTheme="minorHAnsi"/>
          <w:sz w:val="22"/>
          <w:szCs w:val="22"/>
        </w:rPr>
        <w:t>Using the list of topics below outline which</w:t>
      </w:r>
      <w:r w:rsidR="005F239C" w:rsidRPr="00E054DC">
        <w:rPr>
          <w:rFonts w:asciiTheme="minorHAnsi" w:hAnsiTheme="minorHAnsi"/>
          <w:sz w:val="22"/>
          <w:szCs w:val="22"/>
        </w:rPr>
        <w:t xml:space="preserve"> of the types of sampling listed above</w:t>
      </w:r>
      <w:r w:rsidR="001B5082" w:rsidRPr="00E054DC">
        <w:rPr>
          <w:rFonts w:asciiTheme="minorHAnsi" w:hAnsiTheme="minorHAnsi"/>
          <w:sz w:val="22"/>
          <w:szCs w:val="22"/>
        </w:rPr>
        <w:t>, in your opinion,</w:t>
      </w:r>
      <w:r w:rsidR="005F239C" w:rsidRPr="00E054DC">
        <w:rPr>
          <w:rFonts w:asciiTheme="minorHAnsi" w:hAnsiTheme="minorHAnsi"/>
          <w:sz w:val="22"/>
          <w:szCs w:val="22"/>
        </w:rPr>
        <w:t xml:space="preserve"> </w:t>
      </w:r>
      <w:r w:rsidR="001B5082" w:rsidRPr="00E054DC">
        <w:rPr>
          <w:rFonts w:asciiTheme="minorHAnsi" w:hAnsiTheme="minorHAnsi"/>
          <w:sz w:val="22"/>
          <w:szCs w:val="22"/>
        </w:rPr>
        <w:t>could</w:t>
      </w:r>
      <w:r w:rsidR="005F239C" w:rsidRPr="00E054DC">
        <w:rPr>
          <w:rFonts w:asciiTheme="minorHAnsi" w:hAnsiTheme="minorHAnsi"/>
          <w:sz w:val="22"/>
          <w:szCs w:val="22"/>
        </w:rPr>
        <w:t xml:space="preserve"> be appropriate to each </w:t>
      </w:r>
      <w:r w:rsidR="001B5082" w:rsidRPr="00E054DC">
        <w:rPr>
          <w:rFonts w:asciiTheme="minorHAnsi" w:hAnsiTheme="minorHAnsi"/>
          <w:sz w:val="22"/>
          <w:szCs w:val="22"/>
        </w:rPr>
        <w:t>piece</w:t>
      </w:r>
      <w:r w:rsidR="005F239C" w:rsidRPr="00E054DC">
        <w:rPr>
          <w:rFonts w:asciiTheme="minorHAnsi" w:hAnsiTheme="minorHAnsi"/>
          <w:sz w:val="22"/>
          <w:szCs w:val="22"/>
        </w:rPr>
        <w:t xml:space="preserve"> of research? </w:t>
      </w:r>
    </w:p>
    <w:tbl>
      <w:tblPr>
        <w:tblW w:w="9523" w:type="dxa"/>
        <w:tblInd w:w="-459" w:type="dxa"/>
        <w:tblLayout w:type="fixed"/>
        <w:tblLook w:val="0000" w:firstRow="0" w:lastRow="0" w:firstColumn="0" w:lastColumn="0" w:noHBand="0" w:noVBand="0"/>
      </w:tblPr>
      <w:tblGrid>
        <w:gridCol w:w="3145"/>
        <w:gridCol w:w="1922"/>
        <w:gridCol w:w="4456"/>
      </w:tblGrid>
      <w:tr w:rsidR="002E34BA" w:rsidRPr="00E054DC" w:rsidTr="00941902">
        <w:trPr>
          <w:cantSplit/>
        </w:trPr>
        <w:tc>
          <w:tcPr>
            <w:tcW w:w="3145"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r w:rsidRPr="00E054DC">
              <w:rPr>
                <w:rFonts w:asciiTheme="minorHAnsi" w:hAnsiTheme="minorHAnsi" w:cs="Arial"/>
                <w:sz w:val="22"/>
                <w:szCs w:val="22"/>
              </w:rPr>
              <w:t>Research topic</w:t>
            </w:r>
          </w:p>
        </w:tc>
        <w:tc>
          <w:tcPr>
            <w:tcW w:w="1922"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r w:rsidRPr="00E054DC">
              <w:rPr>
                <w:rFonts w:asciiTheme="minorHAnsi" w:hAnsiTheme="minorHAnsi" w:cs="Arial"/>
                <w:sz w:val="22"/>
                <w:szCs w:val="22"/>
              </w:rPr>
              <w:t>Type of sampling</w:t>
            </w:r>
          </w:p>
        </w:tc>
        <w:tc>
          <w:tcPr>
            <w:tcW w:w="4456"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r w:rsidRPr="00E054DC">
              <w:rPr>
                <w:rFonts w:asciiTheme="minorHAnsi" w:hAnsiTheme="minorHAnsi" w:cs="Arial"/>
                <w:sz w:val="22"/>
                <w:szCs w:val="22"/>
              </w:rPr>
              <w:t>Reasons</w:t>
            </w:r>
          </w:p>
        </w:tc>
      </w:tr>
      <w:tr w:rsidR="002E34BA" w:rsidRPr="00E054DC" w:rsidTr="00941902">
        <w:trPr>
          <w:cantSplit/>
          <w:trHeight w:val="717"/>
        </w:trPr>
        <w:tc>
          <w:tcPr>
            <w:tcW w:w="3145" w:type="dxa"/>
            <w:tcBorders>
              <w:top w:val="single" w:sz="6" w:space="0" w:color="auto"/>
              <w:left w:val="single" w:sz="6" w:space="0" w:color="auto"/>
              <w:bottom w:val="single" w:sz="6" w:space="0" w:color="auto"/>
              <w:right w:val="single" w:sz="6" w:space="0" w:color="auto"/>
            </w:tcBorders>
          </w:tcPr>
          <w:p w:rsidR="002E34BA" w:rsidRPr="00E054DC" w:rsidRDefault="006F5AC3">
            <w:pPr>
              <w:rPr>
                <w:rFonts w:asciiTheme="minorHAnsi" w:hAnsiTheme="minorHAnsi" w:cs="Arial"/>
                <w:sz w:val="22"/>
                <w:szCs w:val="22"/>
              </w:rPr>
            </w:pPr>
            <w:r w:rsidRPr="00E054DC">
              <w:rPr>
                <w:rFonts w:asciiTheme="minorHAnsi" w:hAnsiTheme="minorHAnsi" w:cs="Arial"/>
                <w:sz w:val="22"/>
                <w:szCs w:val="22"/>
              </w:rPr>
              <w:t>1</w:t>
            </w:r>
            <w:r w:rsidR="00B422ED" w:rsidRPr="00E054DC">
              <w:rPr>
                <w:rFonts w:asciiTheme="minorHAnsi" w:hAnsiTheme="minorHAnsi" w:cs="Arial"/>
                <w:sz w:val="22"/>
                <w:szCs w:val="22"/>
              </w:rPr>
              <w:t>.</w:t>
            </w:r>
            <w:r w:rsidR="002E34BA" w:rsidRPr="00E054DC">
              <w:rPr>
                <w:rFonts w:asciiTheme="minorHAnsi" w:hAnsiTheme="minorHAnsi" w:cs="Arial"/>
                <w:sz w:val="22"/>
                <w:szCs w:val="22"/>
              </w:rPr>
              <w:t>Ph.D. research on men's experience of housework</w:t>
            </w:r>
          </w:p>
        </w:tc>
        <w:tc>
          <w:tcPr>
            <w:tcW w:w="1922"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tc>
        <w:tc>
          <w:tcPr>
            <w:tcW w:w="4456"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tc>
      </w:tr>
      <w:tr w:rsidR="002E34BA" w:rsidRPr="00E054DC" w:rsidTr="00941902">
        <w:trPr>
          <w:cantSplit/>
        </w:trPr>
        <w:tc>
          <w:tcPr>
            <w:tcW w:w="3145" w:type="dxa"/>
            <w:tcBorders>
              <w:top w:val="single" w:sz="6" w:space="0" w:color="auto"/>
              <w:left w:val="single" w:sz="6" w:space="0" w:color="auto"/>
              <w:bottom w:val="single" w:sz="6" w:space="0" w:color="auto"/>
              <w:right w:val="single" w:sz="6" w:space="0" w:color="auto"/>
            </w:tcBorders>
          </w:tcPr>
          <w:p w:rsidR="002E34BA" w:rsidRPr="00E054DC" w:rsidRDefault="006F5AC3" w:rsidP="006F5AC3">
            <w:pPr>
              <w:rPr>
                <w:rFonts w:asciiTheme="minorHAnsi" w:hAnsiTheme="minorHAnsi" w:cs="Arial"/>
                <w:sz w:val="22"/>
                <w:szCs w:val="22"/>
              </w:rPr>
            </w:pPr>
            <w:r w:rsidRPr="00E054DC">
              <w:rPr>
                <w:rFonts w:asciiTheme="minorHAnsi" w:hAnsiTheme="minorHAnsi" w:cs="Arial"/>
                <w:sz w:val="22"/>
                <w:szCs w:val="22"/>
              </w:rPr>
              <w:t>2</w:t>
            </w:r>
            <w:r w:rsidR="00B422ED" w:rsidRPr="00E054DC">
              <w:rPr>
                <w:rFonts w:asciiTheme="minorHAnsi" w:hAnsiTheme="minorHAnsi" w:cs="Arial"/>
                <w:sz w:val="22"/>
                <w:szCs w:val="22"/>
              </w:rPr>
              <w:t>.</w:t>
            </w:r>
            <w:r w:rsidR="002E34BA" w:rsidRPr="00E054DC">
              <w:rPr>
                <w:rFonts w:asciiTheme="minorHAnsi" w:hAnsiTheme="minorHAnsi" w:cs="Arial"/>
                <w:sz w:val="22"/>
                <w:szCs w:val="22"/>
              </w:rPr>
              <w:t>A journalist's account of a local biker gang</w:t>
            </w:r>
          </w:p>
        </w:tc>
        <w:tc>
          <w:tcPr>
            <w:tcW w:w="1922"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tc>
        <w:tc>
          <w:tcPr>
            <w:tcW w:w="4456"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tc>
      </w:tr>
      <w:tr w:rsidR="002E34BA" w:rsidRPr="00E054DC" w:rsidTr="00941902">
        <w:trPr>
          <w:cantSplit/>
        </w:trPr>
        <w:tc>
          <w:tcPr>
            <w:tcW w:w="3145" w:type="dxa"/>
            <w:tcBorders>
              <w:top w:val="single" w:sz="6" w:space="0" w:color="auto"/>
              <w:left w:val="single" w:sz="6" w:space="0" w:color="auto"/>
              <w:bottom w:val="single" w:sz="6" w:space="0" w:color="auto"/>
              <w:right w:val="single" w:sz="6" w:space="0" w:color="auto"/>
            </w:tcBorders>
          </w:tcPr>
          <w:p w:rsidR="002E34BA" w:rsidRPr="00E054DC" w:rsidRDefault="006F5AC3" w:rsidP="00941902">
            <w:pPr>
              <w:rPr>
                <w:rFonts w:asciiTheme="minorHAnsi" w:hAnsiTheme="minorHAnsi" w:cs="Arial"/>
                <w:sz w:val="22"/>
                <w:szCs w:val="22"/>
              </w:rPr>
            </w:pPr>
            <w:r w:rsidRPr="00E054DC">
              <w:rPr>
                <w:rFonts w:asciiTheme="minorHAnsi" w:hAnsiTheme="minorHAnsi" w:cs="Arial"/>
                <w:sz w:val="22"/>
                <w:szCs w:val="22"/>
              </w:rPr>
              <w:t>3</w:t>
            </w:r>
            <w:r w:rsidR="00B422ED" w:rsidRPr="00E054DC">
              <w:rPr>
                <w:rFonts w:asciiTheme="minorHAnsi" w:hAnsiTheme="minorHAnsi" w:cs="Arial"/>
                <w:sz w:val="22"/>
                <w:szCs w:val="22"/>
              </w:rPr>
              <w:t>.</w:t>
            </w:r>
            <w:r w:rsidR="002E34BA" w:rsidRPr="00E054DC">
              <w:rPr>
                <w:rFonts w:asciiTheme="minorHAnsi" w:hAnsiTheme="minorHAnsi" w:cs="Arial"/>
                <w:sz w:val="22"/>
                <w:szCs w:val="22"/>
              </w:rPr>
              <w:t>Market research on custom</w:t>
            </w:r>
            <w:r w:rsidR="00941902" w:rsidRPr="00E054DC">
              <w:rPr>
                <w:rFonts w:asciiTheme="minorHAnsi" w:hAnsiTheme="minorHAnsi" w:cs="Arial"/>
                <w:sz w:val="22"/>
                <w:szCs w:val="22"/>
              </w:rPr>
              <w:t>er satisfaction with South Western Railways</w:t>
            </w:r>
            <w:r w:rsidR="002E34BA" w:rsidRPr="00E054DC">
              <w:rPr>
                <w:rFonts w:asciiTheme="minorHAnsi" w:hAnsiTheme="minorHAnsi" w:cs="Arial"/>
                <w:sz w:val="22"/>
                <w:szCs w:val="22"/>
              </w:rPr>
              <w:t xml:space="preserve"> </w:t>
            </w:r>
          </w:p>
        </w:tc>
        <w:tc>
          <w:tcPr>
            <w:tcW w:w="1922"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tc>
        <w:tc>
          <w:tcPr>
            <w:tcW w:w="4456"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tc>
      </w:tr>
      <w:tr w:rsidR="002E34BA" w:rsidRPr="00E054DC" w:rsidTr="00941902">
        <w:trPr>
          <w:cantSplit/>
        </w:trPr>
        <w:tc>
          <w:tcPr>
            <w:tcW w:w="3145" w:type="dxa"/>
            <w:tcBorders>
              <w:top w:val="single" w:sz="6" w:space="0" w:color="auto"/>
              <w:left w:val="single" w:sz="6" w:space="0" w:color="auto"/>
              <w:bottom w:val="single" w:sz="6" w:space="0" w:color="auto"/>
              <w:right w:val="single" w:sz="6" w:space="0" w:color="auto"/>
            </w:tcBorders>
          </w:tcPr>
          <w:p w:rsidR="002E34BA" w:rsidRPr="00E054DC" w:rsidRDefault="006F5AC3">
            <w:pPr>
              <w:rPr>
                <w:rFonts w:asciiTheme="minorHAnsi" w:hAnsiTheme="minorHAnsi" w:cs="Arial"/>
                <w:sz w:val="22"/>
                <w:szCs w:val="22"/>
              </w:rPr>
            </w:pPr>
            <w:r w:rsidRPr="00E054DC">
              <w:rPr>
                <w:rFonts w:asciiTheme="minorHAnsi" w:hAnsiTheme="minorHAnsi" w:cs="Arial"/>
                <w:sz w:val="22"/>
                <w:szCs w:val="22"/>
              </w:rPr>
              <w:t>4</w:t>
            </w:r>
            <w:r w:rsidR="00B422ED" w:rsidRPr="00E054DC">
              <w:rPr>
                <w:rFonts w:asciiTheme="minorHAnsi" w:hAnsiTheme="minorHAnsi" w:cs="Arial"/>
                <w:sz w:val="22"/>
                <w:szCs w:val="22"/>
              </w:rPr>
              <w:t>.</w:t>
            </w:r>
            <w:r w:rsidR="002E34BA" w:rsidRPr="00E054DC">
              <w:rPr>
                <w:rFonts w:asciiTheme="minorHAnsi" w:hAnsiTheme="minorHAnsi" w:cs="Arial"/>
                <w:sz w:val="22"/>
                <w:szCs w:val="22"/>
              </w:rPr>
              <w:t>Content Analysis of a range of national newspapers for sexist bias</w:t>
            </w:r>
          </w:p>
        </w:tc>
        <w:tc>
          <w:tcPr>
            <w:tcW w:w="1922"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tc>
        <w:tc>
          <w:tcPr>
            <w:tcW w:w="4456"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tc>
      </w:tr>
    </w:tbl>
    <w:p w:rsidR="005F239C" w:rsidRPr="00E054DC" w:rsidRDefault="005F239C">
      <w:pPr>
        <w:ind w:left="720"/>
        <w:rPr>
          <w:rFonts w:asciiTheme="minorHAnsi" w:hAnsiTheme="minorHAnsi" w:cs="Arial"/>
          <w:sz w:val="22"/>
          <w:szCs w:val="22"/>
        </w:rPr>
      </w:pPr>
    </w:p>
    <w:p w:rsidR="00B422ED" w:rsidRPr="00E054DC" w:rsidRDefault="00B422ED">
      <w:pPr>
        <w:rPr>
          <w:rFonts w:asciiTheme="minorHAnsi" w:hAnsiTheme="minorHAnsi" w:cs="Arial"/>
          <w:b/>
          <w:sz w:val="22"/>
          <w:szCs w:val="22"/>
        </w:rPr>
      </w:pPr>
      <w:r w:rsidRPr="00E054DC">
        <w:rPr>
          <w:rFonts w:asciiTheme="minorHAnsi" w:hAnsiTheme="minorHAnsi" w:cs="Arial"/>
          <w:b/>
          <w:sz w:val="22"/>
          <w:szCs w:val="22"/>
        </w:rPr>
        <w:t xml:space="preserve">2. Why would interpretivists not </w:t>
      </w:r>
      <w:r w:rsidR="00941902" w:rsidRPr="00E054DC">
        <w:rPr>
          <w:rFonts w:asciiTheme="minorHAnsi" w:hAnsiTheme="minorHAnsi" w:cs="Arial"/>
          <w:b/>
          <w:sz w:val="22"/>
          <w:szCs w:val="22"/>
        </w:rPr>
        <w:t>insist on the use of</w:t>
      </w:r>
      <w:r w:rsidRPr="00E054DC">
        <w:rPr>
          <w:rFonts w:asciiTheme="minorHAnsi" w:hAnsiTheme="minorHAnsi" w:cs="Arial"/>
          <w:b/>
          <w:sz w:val="22"/>
          <w:szCs w:val="22"/>
        </w:rPr>
        <w:t xml:space="preserve"> representative samples</w:t>
      </w:r>
      <w:r w:rsidR="00941902" w:rsidRPr="00E054DC">
        <w:rPr>
          <w:rFonts w:asciiTheme="minorHAnsi" w:hAnsiTheme="minorHAnsi" w:cs="Arial"/>
          <w:b/>
          <w:sz w:val="22"/>
          <w:szCs w:val="22"/>
        </w:rPr>
        <w:t xml:space="preserve"> in sociological research</w:t>
      </w:r>
      <w:r w:rsidRPr="00E054DC">
        <w:rPr>
          <w:rFonts w:asciiTheme="minorHAnsi" w:hAnsiTheme="minorHAnsi" w:cs="Arial"/>
          <w:b/>
          <w:sz w:val="22"/>
          <w:szCs w:val="22"/>
        </w:rPr>
        <w:t>?</w:t>
      </w:r>
    </w:p>
    <w:p w:rsidR="00B422ED" w:rsidRPr="00E054DC" w:rsidRDefault="00B422ED">
      <w:pPr>
        <w:rPr>
          <w:rFonts w:asciiTheme="minorHAnsi" w:hAnsiTheme="minorHAnsi" w:cs="Arial"/>
          <w:b/>
          <w:sz w:val="22"/>
          <w:szCs w:val="22"/>
        </w:rPr>
      </w:pPr>
    </w:p>
    <w:p w:rsidR="00B422ED" w:rsidRDefault="00B422ED">
      <w:pPr>
        <w:rPr>
          <w:rFonts w:asciiTheme="minorHAnsi" w:hAnsiTheme="minorHAnsi" w:cs="Arial"/>
          <w:b/>
          <w:sz w:val="22"/>
          <w:szCs w:val="22"/>
        </w:rPr>
      </w:pPr>
    </w:p>
    <w:p w:rsidR="00E054DC" w:rsidRDefault="00E054DC">
      <w:pPr>
        <w:rPr>
          <w:rFonts w:asciiTheme="minorHAnsi" w:hAnsiTheme="minorHAnsi" w:cs="Arial"/>
          <w:b/>
          <w:sz w:val="22"/>
          <w:szCs w:val="22"/>
        </w:rPr>
      </w:pPr>
    </w:p>
    <w:p w:rsidR="00E054DC" w:rsidRPr="00E054DC" w:rsidRDefault="00E054DC">
      <w:pPr>
        <w:rPr>
          <w:rFonts w:asciiTheme="minorHAnsi" w:hAnsiTheme="minorHAnsi" w:cs="Arial"/>
          <w:b/>
          <w:sz w:val="22"/>
          <w:szCs w:val="22"/>
        </w:rPr>
      </w:pPr>
    </w:p>
    <w:p w:rsidR="00B422ED" w:rsidRPr="00E054DC" w:rsidRDefault="00B422ED">
      <w:pPr>
        <w:rPr>
          <w:rFonts w:asciiTheme="minorHAnsi" w:hAnsiTheme="minorHAnsi" w:cs="Arial"/>
          <w:b/>
          <w:sz w:val="22"/>
          <w:szCs w:val="22"/>
        </w:rPr>
      </w:pPr>
    </w:p>
    <w:p w:rsidR="00B422ED" w:rsidRPr="00E054DC" w:rsidRDefault="00B422ED">
      <w:pPr>
        <w:rPr>
          <w:rFonts w:asciiTheme="minorHAnsi" w:hAnsiTheme="minorHAnsi" w:cs="Arial"/>
          <w:b/>
          <w:sz w:val="22"/>
          <w:szCs w:val="22"/>
        </w:rPr>
      </w:pPr>
    </w:p>
    <w:p w:rsidR="00B422ED" w:rsidRPr="00E054DC" w:rsidRDefault="00B422ED">
      <w:pPr>
        <w:rPr>
          <w:rFonts w:asciiTheme="minorHAnsi" w:hAnsiTheme="minorHAnsi" w:cs="Arial"/>
          <w:b/>
          <w:sz w:val="22"/>
          <w:szCs w:val="22"/>
        </w:rPr>
      </w:pPr>
    </w:p>
    <w:p w:rsidR="00B422ED" w:rsidRPr="00E054DC" w:rsidRDefault="00B422ED">
      <w:pPr>
        <w:rPr>
          <w:rFonts w:asciiTheme="minorHAnsi" w:hAnsiTheme="minorHAnsi" w:cs="Arial"/>
          <w:b/>
          <w:sz w:val="22"/>
          <w:szCs w:val="22"/>
        </w:rPr>
      </w:pPr>
      <w:r w:rsidRPr="00E054DC">
        <w:rPr>
          <w:rFonts w:asciiTheme="minorHAnsi" w:hAnsiTheme="minorHAnsi" w:cs="Arial"/>
          <w:b/>
          <w:sz w:val="22"/>
          <w:szCs w:val="22"/>
        </w:rPr>
        <w:t xml:space="preserve">Why </w:t>
      </w:r>
      <w:r w:rsidR="00941902" w:rsidRPr="00E054DC">
        <w:rPr>
          <w:rFonts w:asciiTheme="minorHAnsi" w:hAnsiTheme="minorHAnsi" w:cs="Arial"/>
          <w:b/>
          <w:sz w:val="22"/>
          <w:szCs w:val="22"/>
        </w:rPr>
        <w:t>do</w:t>
      </w:r>
      <w:r w:rsidRPr="00E054DC">
        <w:rPr>
          <w:rFonts w:asciiTheme="minorHAnsi" w:hAnsiTheme="minorHAnsi" w:cs="Arial"/>
          <w:b/>
          <w:sz w:val="22"/>
          <w:szCs w:val="22"/>
        </w:rPr>
        <w:t xml:space="preserve"> positivists </w:t>
      </w:r>
      <w:r w:rsidR="00941902" w:rsidRPr="00E054DC">
        <w:rPr>
          <w:rFonts w:asciiTheme="minorHAnsi" w:hAnsiTheme="minorHAnsi" w:cs="Arial"/>
          <w:b/>
          <w:sz w:val="22"/>
          <w:szCs w:val="22"/>
        </w:rPr>
        <w:t>believe in the importance of</w:t>
      </w:r>
      <w:r w:rsidRPr="00E054DC">
        <w:rPr>
          <w:rFonts w:asciiTheme="minorHAnsi" w:hAnsiTheme="minorHAnsi" w:cs="Arial"/>
          <w:b/>
          <w:sz w:val="22"/>
          <w:szCs w:val="22"/>
        </w:rPr>
        <w:t xml:space="preserve"> representative sampl</w:t>
      </w:r>
      <w:r w:rsidR="00941902" w:rsidRPr="00E054DC">
        <w:rPr>
          <w:rFonts w:asciiTheme="minorHAnsi" w:hAnsiTheme="minorHAnsi" w:cs="Arial"/>
          <w:b/>
          <w:sz w:val="22"/>
          <w:szCs w:val="22"/>
        </w:rPr>
        <w:t>ing</w:t>
      </w:r>
      <w:r w:rsidRPr="00E054DC">
        <w:rPr>
          <w:rFonts w:asciiTheme="minorHAnsi" w:hAnsiTheme="minorHAnsi" w:cs="Arial"/>
          <w:b/>
          <w:sz w:val="22"/>
          <w:szCs w:val="22"/>
        </w:rPr>
        <w:t>?</w:t>
      </w:r>
    </w:p>
    <w:p w:rsidR="00B422ED" w:rsidRPr="00E054DC" w:rsidRDefault="00B422ED">
      <w:pPr>
        <w:rPr>
          <w:rFonts w:asciiTheme="minorHAnsi" w:hAnsiTheme="minorHAnsi" w:cs="Arial"/>
          <w:b/>
          <w:sz w:val="22"/>
          <w:szCs w:val="22"/>
        </w:rPr>
      </w:pPr>
    </w:p>
    <w:p w:rsidR="00B422ED" w:rsidRPr="00E054DC" w:rsidRDefault="00B422ED">
      <w:pPr>
        <w:rPr>
          <w:rFonts w:asciiTheme="minorHAnsi" w:hAnsiTheme="minorHAnsi" w:cs="Arial"/>
          <w:b/>
          <w:sz w:val="22"/>
          <w:szCs w:val="22"/>
        </w:rPr>
      </w:pPr>
    </w:p>
    <w:p w:rsidR="00B422ED" w:rsidRPr="00E054DC" w:rsidRDefault="00B422ED">
      <w:pPr>
        <w:rPr>
          <w:rFonts w:asciiTheme="minorHAnsi" w:hAnsiTheme="minorHAnsi" w:cs="Arial"/>
          <w:b/>
          <w:sz w:val="22"/>
          <w:szCs w:val="22"/>
        </w:rPr>
      </w:pPr>
    </w:p>
    <w:p w:rsidR="00B422ED" w:rsidRDefault="00B422ED">
      <w:pPr>
        <w:rPr>
          <w:rFonts w:asciiTheme="minorHAnsi" w:hAnsiTheme="minorHAnsi" w:cs="Arial"/>
          <w:b/>
          <w:sz w:val="22"/>
          <w:szCs w:val="22"/>
        </w:rPr>
      </w:pPr>
    </w:p>
    <w:p w:rsidR="00E054DC" w:rsidRDefault="00E054DC">
      <w:pPr>
        <w:rPr>
          <w:rFonts w:asciiTheme="minorHAnsi" w:hAnsiTheme="minorHAnsi" w:cs="Arial"/>
          <w:b/>
          <w:sz w:val="22"/>
          <w:szCs w:val="22"/>
        </w:rPr>
      </w:pPr>
    </w:p>
    <w:p w:rsidR="00E054DC" w:rsidRDefault="00E054DC">
      <w:pPr>
        <w:rPr>
          <w:rFonts w:asciiTheme="minorHAnsi" w:hAnsiTheme="minorHAnsi" w:cs="Arial"/>
          <w:b/>
          <w:sz w:val="22"/>
          <w:szCs w:val="22"/>
        </w:rPr>
      </w:pPr>
    </w:p>
    <w:p w:rsidR="00E054DC" w:rsidRPr="00E054DC" w:rsidRDefault="00E054DC">
      <w:pPr>
        <w:rPr>
          <w:rFonts w:asciiTheme="minorHAnsi" w:hAnsiTheme="minorHAnsi" w:cs="Arial"/>
          <w:b/>
          <w:sz w:val="22"/>
          <w:szCs w:val="22"/>
        </w:rPr>
      </w:pPr>
    </w:p>
    <w:p w:rsidR="00B422ED" w:rsidRPr="00E054DC" w:rsidRDefault="00B422ED">
      <w:pPr>
        <w:rPr>
          <w:rFonts w:asciiTheme="minorHAnsi" w:hAnsiTheme="minorHAnsi" w:cs="Arial"/>
          <w:b/>
          <w:sz w:val="22"/>
          <w:szCs w:val="22"/>
        </w:rPr>
      </w:pPr>
    </w:p>
    <w:p w:rsidR="005F239C" w:rsidRPr="00E054DC" w:rsidRDefault="002C6307">
      <w:pPr>
        <w:rPr>
          <w:rFonts w:asciiTheme="minorHAnsi" w:hAnsiTheme="minorHAnsi" w:cs="Arial"/>
          <w:sz w:val="22"/>
          <w:szCs w:val="22"/>
        </w:rPr>
      </w:pPr>
      <w:r w:rsidRPr="002C6307">
        <w:rPr>
          <w:rFonts w:asciiTheme="minorHAnsi" w:hAnsiTheme="minorHAnsi" w:cs="Arial"/>
          <w:noProof/>
          <w:sz w:val="22"/>
          <w:szCs w:val="22"/>
          <w:lang w:eastAsia="en-GB"/>
        </w:rPr>
        <w:drawing>
          <wp:anchor distT="0" distB="0" distL="114300" distR="114300" simplePos="0" relativeHeight="251685888" behindDoc="0" locked="0" layoutInCell="1" allowOverlap="1" wp14:anchorId="4CFF27D7" wp14:editId="73A85033">
            <wp:simplePos x="0" y="0"/>
            <wp:positionH relativeFrom="column">
              <wp:posOffset>4845050</wp:posOffset>
            </wp:positionH>
            <wp:positionV relativeFrom="paragraph">
              <wp:posOffset>73025</wp:posOffset>
            </wp:positionV>
            <wp:extent cx="707390" cy="1132840"/>
            <wp:effectExtent l="0" t="0" r="0" b="0"/>
            <wp:wrapSquare wrapText="bothSides"/>
            <wp:docPr id="54" name="Picture 54" descr="Image result for researcher  clipart unha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researcher  clipart unhappy"/>
                    <pic:cNvPicPr>
                      <a:picLocks noChangeAspect="1" noChangeArrowheads="1"/>
                    </pic:cNvPicPr>
                  </pic:nvPicPr>
                  <pic:blipFill rotWithShape="1">
                    <a:blip r:embed="rId13" cstate="print">
                      <a:biLevel thresh="50000"/>
                      <a:extLst>
                        <a:ext uri="{28A0092B-C50C-407E-A947-70E740481C1C}">
                          <a14:useLocalDpi xmlns:a14="http://schemas.microsoft.com/office/drawing/2010/main" val="0"/>
                        </a:ext>
                      </a:extLst>
                    </a:blip>
                    <a:srcRect b="6769"/>
                    <a:stretch/>
                  </pic:blipFill>
                  <pic:spPr bwMode="auto">
                    <a:xfrm>
                      <a:off x="0" y="0"/>
                      <a:ext cx="707390" cy="1132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2ED" w:rsidRPr="00E054DC">
        <w:rPr>
          <w:rFonts w:asciiTheme="minorHAnsi" w:hAnsiTheme="minorHAnsi" w:cs="Arial"/>
          <w:b/>
          <w:sz w:val="22"/>
          <w:szCs w:val="22"/>
        </w:rPr>
        <w:t>3</w:t>
      </w:r>
      <w:r w:rsidR="005F239C" w:rsidRPr="00E054DC">
        <w:rPr>
          <w:rFonts w:asciiTheme="minorHAnsi" w:hAnsiTheme="minorHAnsi" w:cs="Arial"/>
          <w:sz w:val="22"/>
          <w:szCs w:val="22"/>
        </w:rPr>
        <w:t>. A lengthy questionnaire is sent out to a random sample of households in a given area asking detailed questions about the domestic relations of its respondents.  The survey has a low response rate.</w:t>
      </w:r>
    </w:p>
    <w:p w:rsidR="005F239C" w:rsidRPr="00E054DC" w:rsidRDefault="005F239C" w:rsidP="002E34BA">
      <w:pPr>
        <w:ind w:firstLine="360"/>
        <w:rPr>
          <w:rFonts w:asciiTheme="minorHAnsi" w:hAnsiTheme="minorHAnsi" w:cs="Arial"/>
          <w:sz w:val="22"/>
          <w:szCs w:val="22"/>
        </w:rPr>
      </w:pPr>
      <w:r w:rsidRPr="00E054DC">
        <w:rPr>
          <w:rFonts w:asciiTheme="minorHAnsi" w:hAnsiTheme="minorHAnsi" w:cs="Arial"/>
          <w:sz w:val="22"/>
          <w:szCs w:val="22"/>
        </w:rPr>
        <w:t xml:space="preserve">Suggest some reasons why people may not have responded to the questionnaire, why the researchers may have had doubts about some of the replies they did receive, and suggest ways in which the response rate might </w:t>
      </w:r>
      <w:r w:rsidR="002E34BA" w:rsidRPr="00E054DC">
        <w:rPr>
          <w:rFonts w:asciiTheme="minorHAnsi" w:hAnsiTheme="minorHAnsi" w:cs="Arial"/>
          <w:sz w:val="22"/>
          <w:szCs w:val="22"/>
        </w:rPr>
        <w:t>be</w:t>
      </w:r>
      <w:r w:rsidRPr="00E054DC">
        <w:rPr>
          <w:rFonts w:asciiTheme="minorHAnsi" w:hAnsiTheme="minorHAnsi" w:cs="Arial"/>
          <w:sz w:val="22"/>
          <w:szCs w:val="22"/>
        </w:rPr>
        <w:t xml:space="preserve"> improved.</w:t>
      </w:r>
    </w:p>
    <w:p w:rsidR="005F239C" w:rsidRPr="00E054DC" w:rsidRDefault="005F239C">
      <w:pPr>
        <w:rPr>
          <w:rFonts w:asciiTheme="minorHAnsi" w:hAnsiTheme="minorHAnsi" w:cs="Arial"/>
          <w:sz w:val="22"/>
          <w:szCs w:val="22"/>
        </w:rPr>
      </w:pPr>
    </w:p>
    <w:p w:rsidR="005F239C" w:rsidRPr="00E054DC" w:rsidRDefault="005F239C">
      <w:pPr>
        <w:rPr>
          <w:rFonts w:asciiTheme="minorHAnsi" w:hAnsiTheme="minorHAnsi" w:cs="Arial"/>
          <w:sz w:val="22"/>
          <w:szCs w:val="22"/>
        </w:rPr>
      </w:pPr>
    </w:p>
    <w:p w:rsidR="005F239C" w:rsidRPr="00E054DC" w:rsidRDefault="005F239C">
      <w:pPr>
        <w:rPr>
          <w:rFonts w:asciiTheme="minorHAnsi" w:hAnsiTheme="minorHAnsi" w:cs="Arial"/>
          <w:sz w:val="22"/>
          <w:szCs w:val="22"/>
        </w:rPr>
      </w:pPr>
    </w:p>
    <w:p w:rsidR="00FF5CE0" w:rsidRPr="00E054DC" w:rsidRDefault="00FF5CE0">
      <w:pPr>
        <w:rPr>
          <w:rFonts w:asciiTheme="minorHAnsi" w:hAnsiTheme="minorHAnsi" w:cs="Arial"/>
          <w:sz w:val="22"/>
          <w:szCs w:val="22"/>
        </w:rPr>
      </w:pPr>
    </w:p>
    <w:p w:rsidR="00941902" w:rsidRPr="00E054DC" w:rsidRDefault="00941902">
      <w:pPr>
        <w:rPr>
          <w:rFonts w:asciiTheme="minorHAnsi" w:hAnsiTheme="minorHAnsi" w:cs="Arial"/>
          <w:sz w:val="22"/>
          <w:szCs w:val="22"/>
        </w:rPr>
      </w:pPr>
    </w:p>
    <w:p w:rsidR="00941902" w:rsidRPr="00E054DC" w:rsidRDefault="00941902">
      <w:pPr>
        <w:rPr>
          <w:rFonts w:asciiTheme="minorHAnsi" w:hAnsiTheme="minorHAnsi" w:cs="Arial"/>
          <w:sz w:val="22"/>
          <w:szCs w:val="22"/>
        </w:rPr>
      </w:pPr>
    </w:p>
    <w:p w:rsidR="00941902" w:rsidRPr="00E054DC" w:rsidRDefault="00941902">
      <w:pPr>
        <w:rPr>
          <w:rFonts w:asciiTheme="minorHAnsi" w:hAnsiTheme="minorHAnsi" w:cs="Arial"/>
          <w:sz w:val="22"/>
          <w:szCs w:val="22"/>
        </w:rPr>
      </w:pPr>
    </w:p>
    <w:p w:rsidR="00941902" w:rsidRPr="00E054DC" w:rsidRDefault="00941902">
      <w:pPr>
        <w:rPr>
          <w:rFonts w:asciiTheme="minorHAnsi" w:hAnsiTheme="minorHAnsi" w:cs="Arial"/>
          <w:sz w:val="22"/>
          <w:szCs w:val="22"/>
        </w:rPr>
      </w:pPr>
    </w:p>
    <w:p w:rsidR="00941902" w:rsidRPr="00E054DC" w:rsidRDefault="00941902">
      <w:pPr>
        <w:rPr>
          <w:rFonts w:asciiTheme="minorHAnsi" w:hAnsiTheme="minorHAnsi" w:cs="Arial"/>
          <w:sz w:val="22"/>
          <w:szCs w:val="22"/>
        </w:rPr>
      </w:pPr>
    </w:p>
    <w:p w:rsidR="00941902" w:rsidRPr="00E054DC" w:rsidRDefault="00941902">
      <w:pPr>
        <w:rPr>
          <w:rFonts w:asciiTheme="minorHAnsi" w:hAnsiTheme="minorHAnsi" w:cs="Arial"/>
          <w:sz w:val="22"/>
          <w:szCs w:val="22"/>
        </w:rPr>
      </w:pPr>
    </w:p>
    <w:sectPr w:rsidR="00941902" w:rsidRPr="00E054DC" w:rsidSect="00CB2EFA">
      <w:headerReference w:type="default" r:id="rId14"/>
      <w:footerReference w:type="default" r:id="rId15"/>
      <w:pgSz w:w="11906" w:h="16838"/>
      <w:pgMar w:top="993"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C78" w:rsidRDefault="00CE7C78">
      <w:r>
        <w:separator/>
      </w:r>
    </w:p>
  </w:endnote>
  <w:endnote w:type="continuationSeparator" w:id="0">
    <w:p w:rsidR="00CE7C78" w:rsidRDefault="00CE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640305"/>
      <w:docPartObj>
        <w:docPartGallery w:val="Page Numbers (Bottom of Page)"/>
        <w:docPartUnique/>
      </w:docPartObj>
    </w:sdtPr>
    <w:sdtEndPr>
      <w:rPr>
        <w:noProof/>
      </w:rPr>
    </w:sdtEndPr>
    <w:sdtContent>
      <w:p w:rsidR="00CE7C78" w:rsidRDefault="00CE7C78" w:rsidP="00CB2EFA">
        <w:pPr>
          <w:pStyle w:val="Footer"/>
          <w:jc w:val="center"/>
        </w:pPr>
        <w:r>
          <w:fldChar w:fldCharType="begin"/>
        </w:r>
        <w:r>
          <w:instrText xml:space="preserve"> PAGE   \* MERGEFORMAT </w:instrText>
        </w:r>
        <w:r>
          <w:fldChar w:fldCharType="separate"/>
        </w:r>
        <w:r w:rsidR="00AA4A89">
          <w:rPr>
            <w:noProof/>
          </w:rPr>
          <w:t>0</w:t>
        </w:r>
        <w:r>
          <w:fldChar w:fldCharType="end"/>
        </w:r>
      </w:p>
    </w:sdtContent>
  </w:sdt>
  <w:p w:rsidR="00CE7C78" w:rsidRDefault="00CE7C78" w:rsidP="004F4F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C78" w:rsidRDefault="00CE7C78">
      <w:r>
        <w:separator/>
      </w:r>
    </w:p>
  </w:footnote>
  <w:footnote w:type="continuationSeparator" w:id="0">
    <w:p w:rsidR="00CE7C78" w:rsidRDefault="00CE7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78" w:rsidRPr="002E34BA" w:rsidRDefault="00CE7C78" w:rsidP="002E34BA">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7D5C"/>
    <w:multiLevelType w:val="hybridMultilevel"/>
    <w:tmpl w:val="EFF410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854FC"/>
    <w:multiLevelType w:val="hybridMultilevel"/>
    <w:tmpl w:val="13889546"/>
    <w:lvl w:ilvl="0" w:tplc="07FC908A">
      <w:start w:val="1"/>
      <w:numFmt w:val="bullet"/>
      <w:lvlText w:val=""/>
      <w:lvlJc w:val="left"/>
      <w:pPr>
        <w:tabs>
          <w:tab w:val="num" w:pos="720"/>
        </w:tabs>
        <w:ind w:left="720" w:hanging="360"/>
      </w:pPr>
      <w:rPr>
        <w:rFonts w:ascii="Wingdings" w:hAnsi="Wingdings" w:hint="default"/>
      </w:rPr>
    </w:lvl>
    <w:lvl w:ilvl="1" w:tplc="72C45E86" w:tentative="1">
      <w:start w:val="1"/>
      <w:numFmt w:val="bullet"/>
      <w:lvlText w:val=""/>
      <w:lvlJc w:val="left"/>
      <w:pPr>
        <w:tabs>
          <w:tab w:val="num" w:pos="1440"/>
        </w:tabs>
        <w:ind w:left="1440" w:hanging="360"/>
      </w:pPr>
      <w:rPr>
        <w:rFonts w:ascii="Wingdings" w:hAnsi="Wingdings" w:hint="default"/>
      </w:rPr>
    </w:lvl>
    <w:lvl w:ilvl="2" w:tplc="CF16F344" w:tentative="1">
      <w:start w:val="1"/>
      <w:numFmt w:val="bullet"/>
      <w:lvlText w:val=""/>
      <w:lvlJc w:val="left"/>
      <w:pPr>
        <w:tabs>
          <w:tab w:val="num" w:pos="2160"/>
        </w:tabs>
        <w:ind w:left="2160" w:hanging="360"/>
      </w:pPr>
      <w:rPr>
        <w:rFonts w:ascii="Wingdings" w:hAnsi="Wingdings" w:hint="default"/>
      </w:rPr>
    </w:lvl>
    <w:lvl w:ilvl="3" w:tplc="022CC12C" w:tentative="1">
      <w:start w:val="1"/>
      <w:numFmt w:val="bullet"/>
      <w:lvlText w:val=""/>
      <w:lvlJc w:val="left"/>
      <w:pPr>
        <w:tabs>
          <w:tab w:val="num" w:pos="2880"/>
        </w:tabs>
        <w:ind w:left="2880" w:hanging="360"/>
      </w:pPr>
      <w:rPr>
        <w:rFonts w:ascii="Wingdings" w:hAnsi="Wingdings" w:hint="default"/>
      </w:rPr>
    </w:lvl>
    <w:lvl w:ilvl="4" w:tplc="58D8EFFC" w:tentative="1">
      <w:start w:val="1"/>
      <w:numFmt w:val="bullet"/>
      <w:lvlText w:val=""/>
      <w:lvlJc w:val="left"/>
      <w:pPr>
        <w:tabs>
          <w:tab w:val="num" w:pos="3600"/>
        </w:tabs>
        <w:ind w:left="3600" w:hanging="360"/>
      </w:pPr>
      <w:rPr>
        <w:rFonts w:ascii="Wingdings" w:hAnsi="Wingdings" w:hint="default"/>
      </w:rPr>
    </w:lvl>
    <w:lvl w:ilvl="5" w:tplc="42A4DA2A" w:tentative="1">
      <w:start w:val="1"/>
      <w:numFmt w:val="bullet"/>
      <w:lvlText w:val=""/>
      <w:lvlJc w:val="left"/>
      <w:pPr>
        <w:tabs>
          <w:tab w:val="num" w:pos="4320"/>
        </w:tabs>
        <w:ind w:left="4320" w:hanging="360"/>
      </w:pPr>
      <w:rPr>
        <w:rFonts w:ascii="Wingdings" w:hAnsi="Wingdings" w:hint="default"/>
      </w:rPr>
    </w:lvl>
    <w:lvl w:ilvl="6" w:tplc="0B96D328" w:tentative="1">
      <w:start w:val="1"/>
      <w:numFmt w:val="bullet"/>
      <w:lvlText w:val=""/>
      <w:lvlJc w:val="left"/>
      <w:pPr>
        <w:tabs>
          <w:tab w:val="num" w:pos="5040"/>
        </w:tabs>
        <w:ind w:left="5040" w:hanging="360"/>
      </w:pPr>
      <w:rPr>
        <w:rFonts w:ascii="Wingdings" w:hAnsi="Wingdings" w:hint="default"/>
      </w:rPr>
    </w:lvl>
    <w:lvl w:ilvl="7" w:tplc="2A1619CE" w:tentative="1">
      <w:start w:val="1"/>
      <w:numFmt w:val="bullet"/>
      <w:lvlText w:val=""/>
      <w:lvlJc w:val="left"/>
      <w:pPr>
        <w:tabs>
          <w:tab w:val="num" w:pos="5760"/>
        </w:tabs>
        <w:ind w:left="5760" w:hanging="360"/>
      </w:pPr>
      <w:rPr>
        <w:rFonts w:ascii="Wingdings" w:hAnsi="Wingdings" w:hint="default"/>
      </w:rPr>
    </w:lvl>
    <w:lvl w:ilvl="8" w:tplc="6C463A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8248E"/>
    <w:multiLevelType w:val="hybridMultilevel"/>
    <w:tmpl w:val="F0FC9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573AB8"/>
    <w:multiLevelType w:val="hybridMultilevel"/>
    <w:tmpl w:val="C034F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A6682"/>
    <w:multiLevelType w:val="hybridMultilevel"/>
    <w:tmpl w:val="C15ED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D1F1F13"/>
    <w:multiLevelType w:val="hybridMultilevel"/>
    <w:tmpl w:val="9D4E5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5C62D0"/>
    <w:multiLevelType w:val="hybridMultilevel"/>
    <w:tmpl w:val="B776B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8B3F1E"/>
    <w:multiLevelType w:val="hybridMultilevel"/>
    <w:tmpl w:val="5AD4D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3553">
      <o:colormenu v:ext="edit" fillcolor="#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5F"/>
    <w:rsid w:val="0002377C"/>
    <w:rsid w:val="00062C91"/>
    <w:rsid w:val="000713BB"/>
    <w:rsid w:val="00071447"/>
    <w:rsid w:val="000958C7"/>
    <w:rsid w:val="0014117A"/>
    <w:rsid w:val="0018591E"/>
    <w:rsid w:val="001B5082"/>
    <w:rsid w:val="002C6307"/>
    <w:rsid w:val="002C6E0C"/>
    <w:rsid w:val="002E34BA"/>
    <w:rsid w:val="00400CB9"/>
    <w:rsid w:val="004F4F53"/>
    <w:rsid w:val="00576E2B"/>
    <w:rsid w:val="005F239C"/>
    <w:rsid w:val="006B053B"/>
    <w:rsid w:val="006F5AC3"/>
    <w:rsid w:val="00702C73"/>
    <w:rsid w:val="00703339"/>
    <w:rsid w:val="00742953"/>
    <w:rsid w:val="007A2C1C"/>
    <w:rsid w:val="00835138"/>
    <w:rsid w:val="00864DDD"/>
    <w:rsid w:val="00866720"/>
    <w:rsid w:val="008B265F"/>
    <w:rsid w:val="00941902"/>
    <w:rsid w:val="00A11974"/>
    <w:rsid w:val="00A15B5A"/>
    <w:rsid w:val="00AA4A89"/>
    <w:rsid w:val="00B16E84"/>
    <w:rsid w:val="00B422ED"/>
    <w:rsid w:val="00B471AF"/>
    <w:rsid w:val="00CB2EFA"/>
    <w:rsid w:val="00CB6094"/>
    <w:rsid w:val="00CC7BD3"/>
    <w:rsid w:val="00CE7C78"/>
    <w:rsid w:val="00E054DC"/>
    <w:rsid w:val="00E26732"/>
    <w:rsid w:val="00EA0545"/>
    <w:rsid w:val="00EE7D51"/>
    <w:rsid w:val="00FC505B"/>
    <w:rsid w:val="00FF5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3">
      <o:colormenu v:ext="edit" fillcolor="#969696"/>
    </o:shapedefaults>
    <o:shapelayout v:ext="edit">
      <o:idmap v:ext="edit" data="1"/>
    </o:shapelayout>
  </w:shapeDefaults>
  <w:decimalSymbol w:val="."/>
  <w:listSeparator w:val=","/>
  <w15:docId w15:val="{4B2FEB86-EF5D-4B86-82F9-3E14340B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outlineLvl w:val="1"/>
    </w:pPr>
    <w:rPr>
      <w:rFonts w:ascii="Arial" w:hAnsi="Arial" w:cs="Arial"/>
      <w:b/>
      <w:bCs/>
      <w:szCs w:val="32"/>
    </w:rPr>
  </w:style>
  <w:style w:type="paragraph" w:styleId="Heading3">
    <w:name w:val="heading 3"/>
    <w:basedOn w:val="Normal"/>
    <w:next w:val="Normal"/>
    <w:qFormat/>
    <w:pPr>
      <w:keepNext/>
      <w:jc w:val="center"/>
      <w:outlineLvl w:val="2"/>
    </w:pPr>
    <w:rPr>
      <w:rFonts w:ascii="Arial" w:hAnsi="Arial" w:cs="Arial"/>
      <w:b/>
      <w:bCs/>
      <w:szCs w:val="22"/>
    </w:rPr>
  </w:style>
  <w:style w:type="paragraph" w:styleId="Heading4">
    <w:name w:val="heading 4"/>
    <w:basedOn w:val="Normal"/>
    <w:next w:val="Normal"/>
    <w:qFormat/>
    <w:pPr>
      <w:keepNext/>
      <w:outlineLvl w:val="3"/>
    </w:pPr>
    <w:rPr>
      <w:rFonts w:ascii="Arial" w:hAnsi="Arial" w:cs="Arial"/>
      <w:b/>
      <w:bCs/>
      <w:szCs w:val="22"/>
      <w:u w:val="single"/>
    </w:rPr>
  </w:style>
  <w:style w:type="paragraph" w:styleId="Heading9">
    <w:name w:val="heading 9"/>
    <w:basedOn w:val="Normal"/>
    <w:next w:val="Normal"/>
    <w:link w:val="Heading9Char"/>
    <w:semiHidden/>
    <w:unhideWhenUsed/>
    <w:qFormat/>
    <w:rsid w:val="0007144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426" w:hanging="426"/>
    </w:pPr>
    <w:rPr>
      <w:rFonts w:ascii="Arial" w:hAnsi="Arial" w:cs="Arial"/>
      <w:sz w:val="32"/>
      <w:szCs w:val="32"/>
    </w:rPr>
  </w:style>
  <w:style w:type="paragraph" w:styleId="Footer">
    <w:name w:val="footer"/>
    <w:basedOn w:val="Normal"/>
    <w:link w:val="FooterChar"/>
    <w:uiPriority w:val="99"/>
    <w:pPr>
      <w:tabs>
        <w:tab w:val="center" w:pos="4819"/>
        <w:tab w:val="right" w:pos="9071"/>
      </w:tabs>
    </w:pPr>
    <w:rPr>
      <w:sz w:val="20"/>
      <w:szCs w:val="20"/>
    </w:rPr>
  </w:style>
  <w:style w:type="paragraph" w:styleId="BodyText">
    <w:name w:val="Body Text"/>
    <w:basedOn w:val="Normal"/>
    <w:pPr>
      <w:pBdr>
        <w:top w:val="double" w:sz="12" w:space="1" w:color="auto"/>
        <w:left w:val="double" w:sz="12" w:space="1" w:color="auto"/>
        <w:bottom w:val="double" w:sz="12" w:space="1" w:color="auto"/>
        <w:right w:val="double" w:sz="12" w:space="1" w:color="auto"/>
      </w:pBdr>
    </w:pPr>
    <w:rPr>
      <w:rFonts w:ascii="Arial" w:hAnsi="Arial" w:cs="Arial"/>
      <w:szCs w:val="32"/>
    </w:rPr>
  </w:style>
  <w:style w:type="paragraph" w:styleId="BodyText2">
    <w:name w:val="Body Text 2"/>
    <w:basedOn w:val="Normal"/>
    <w:rPr>
      <w:rFonts w:ascii="Arial" w:hAnsi="Arial" w:cs="Arial"/>
      <w:i/>
      <w:iCs/>
      <w:szCs w:val="32"/>
    </w:rPr>
  </w:style>
  <w:style w:type="paragraph" w:styleId="BodyText3">
    <w:name w:val="Body Text 3"/>
    <w:basedOn w:val="Normal"/>
    <w:rPr>
      <w:rFonts w:ascii="Arial" w:hAnsi="Arial" w:cs="Arial"/>
      <w:i/>
      <w:iCs/>
      <w:sz w:val="28"/>
      <w:szCs w:val="22"/>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CC7BD3"/>
    <w:rPr>
      <w:rFonts w:ascii="Tahoma" w:hAnsi="Tahoma" w:cs="Tahoma"/>
      <w:sz w:val="16"/>
      <w:szCs w:val="16"/>
    </w:rPr>
  </w:style>
  <w:style w:type="character" w:customStyle="1" w:styleId="BalloonTextChar">
    <w:name w:val="Balloon Text Char"/>
    <w:basedOn w:val="DefaultParagraphFont"/>
    <w:link w:val="BalloonText"/>
    <w:rsid w:val="00CC7BD3"/>
    <w:rPr>
      <w:rFonts w:ascii="Tahoma" w:hAnsi="Tahoma" w:cs="Tahoma"/>
      <w:sz w:val="16"/>
      <w:szCs w:val="16"/>
      <w:lang w:eastAsia="en-US"/>
    </w:rPr>
  </w:style>
  <w:style w:type="character" w:customStyle="1" w:styleId="Heading9Char">
    <w:name w:val="Heading 9 Char"/>
    <w:basedOn w:val="DefaultParagraphFont"/>
    <w:link w:val="Heading9"/>
    <w:semiHidden/>
    <w:rsid w:val="00071447"/>
    <w:rPr>
      <w:rFonts w:ascii="Cambria" w:hAnsi="Cambria"/>
      <w:sz w:val="22"/>
      <w:szCs w:val="22"/>
      <w:lang w:eastAsia="en-US"/>
    </w:rPr>
  </w:style>
  <w:style w:type="character" w:customStyle="1" w:styleId="FooterChar">
    <w:name w:val="Footer Char"/>
    <w:basedOn w:val="DefaultParagraphFont"/>
    <w:link w:val="Footer"/>
    <w:uiPriority w:val="99"/>
    <w:rsid w:val="007A2C1C"/>
    <w:rPr>
      <w:lang w:eastAsia="en-US"/>
    </w:rPr>
  </w:style>
  <w:style w:type="table" w:styleId="TableGrid">
    <w:name w:val="Table Grid"/>
    <w:basedOn w:val="TableNormal"/>
    <w:uiPriority w:val="59"/>
    <w:rsid w:val="00576E2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64142">
      <w:bodyDiv w:val="1"/>
      <w:marLeft w:val="0"/>
      <w:marRight w:val="0"/>
      <w:marTop w:val="0"/>
      <w:marBottom w:val="0"/>
      <w:divBdr>
        <w:top w:val="none" w:sz="0" w:space="0" w:color="auto"/>
        <w:left w:val="none" w:sz="0" w:space="0" w:color="auto"/>
        <w:bottom w:val="none" w:sz="0" w:space="0" w:color="auto"/>
        <w:right w:val="none" w:sz="0" w:space="0" w:color="auto"/>
      </w:divBdr>
      <w:divsChild>
        <w:div w:id="1140002937">
          <w:marLeft w:val="0"/>
          <w:marRight w:val="0"/>
          <w:marTop w:val="0"/>
          <w:marBottom w:val="0"/>
          <w:divBdr>
            <w:top w:val="none" w:sz="0" w:space="0" w:color="auto"/>
            <w:left w:val="none" w:sz="0" w:space="0" w:color="auto"/>
            <w:bottom w:val="none" w:sz="0" w:space="0" w:color="auto"/>
            <w:right w:val="none" w:sz="0" w:space="0" w:color="auto"/>
          </w:divBdr>
          <w:divsChild>
            <w:div w:id="1304776544">
              <w:marLeft w:val="0"/>
              <w:marRight w:val="0"/>
              <w:marTop w:val="0"/>
              <w:marBottom w:val="0"/>
              <w:divBdr>
                <w:top w:val="none" w:sz="0" w:space="0" w:color="auto"/>
                <w:left w:val="none" w:sz="0" w:space="0" w:color="auto"/>
                <w:bottom w:val="none" w:sz="0" w:space="0" w:color="auto"/>
                <w:right w:val="none" w:sz="0" w:space="0" w:color="auto"/>
              </w:divBdr>
            </w:div>
            <w:div w:id="1766729462">
              <w:marLeft w:val="0"/>
              <w:marRight w:val="0"/>
              <w:marTop w:val="0"/>
              <w:marBottom w:val="0"/>
              <w:divBdr>
                <w:top w:val="none" w:sz="0" w:space="0" w:color="auto"/>
                <w:left w:val="none" w:sz="0" w:space="0" w:color="auto"/>
                <w:bottom w:val="none" w:sz="0" w:space="0" w:color="auto"/>
                <w:right w:val="none" w:sz="0" w:space="0" w:color="auto"/>
              </w:divBdr>
            </w:div>
            <w:div w:id="17822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1006</Words>
  <Characters>6519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Sampling</vt:lpstr>
    </vt:vector>
  </TitlesOfParts>
  <Company>Godalming College</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Sampling</dc:title>
  <dc:creator>Dave King</dc:creator>
  <cp:lastModifiedBy>Amy J Tidd</cp:lastModifiedBy>
  <cp:revision>2</cp:revision>
  <cp:lastPrinted>2014-06-30T15:00:00Z</cp:lastPrinted>
  <dcterms:created xsi:type="dcterms:W3CDTF">2018-05-14T10:43:00Z</dcterms:created>
  <dcterms:modified xsi:type="dcterms:W3CDTF">2018-05-14T10:43:00Z</dcterms:modified>
</cp:coreProperties>
</file>