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D4" w:rsidRDefault="0096524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24D" w:rsidRPr="0096524D" w:rsidRDefault="0096524D" w:rsidP="0096524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6524D">
                              <w:rPr>
                                <w:b/>
                                <w:sz w:val="36"/>
                                <w:szCs w:val="36"/>
                              </w:rPr>
                              <w:t>FUTURISM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10.55pt;z-index:25166745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96524D" w:rsidRPr="0096524D" w:rsidRDefault="0096524D" w:rsidP="0096524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6524D">
                        <w:rPr>
                          <w:b/>
                          <w:sz w:val="36"/>
                          <w:szCs w:val="36"/>
                        </w:rPr>
                        <w:t>FUTURISM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AEE94F2" wp14:editId="3DD4DFA8">
            <wp:simplePos x="0" y="0"/>
            <wp:positionH relativeFrom="column">
              <wp:posOffset>1943100</wp:posOffset>
            </wp:positionH>
            <wp:positionV relativeFrom="paragraph">
              <wp:posOffset>980440</wp:posOffset>
            </wp:positionV>
            <wp:extent cx="4152900" cy="2714625"/>
            <wp:effectExtent l="0" t="0" r="0" b="9525"/>
            <wp:wrapSquare wrapText="bothSides"/>
            <wp:docPr id="5" name="Picture 5" descr="http://upload.wikimedia.org/wikipedia/commons/4/44/Immagine-Umberto_boccioni_la_citt%C3%A0_che_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4/44/Immagine-Umberto_boccioni_la_citt%C3%A0_che_sa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5962A" wp14:editId="058E9B75">
            <wp:simplePos x="0" y="0"/>
            <wp:positionH relativeFrom="column">
              <wp:posOffset>-504825</wp:posOffset>
            </wp:positionH>
            <wp:positionV relativeFrom="paragraph">
              <wp:posOffset>399415</wp:posOffset>
            </wp:positionV>
            <wp:extent cx="2259330" cy="3438525"/>
            <wp:effectExtent l="0" t="0" r="7620" b="9525"/>
            <wp:wrapSquare wrapText="bothSides"/>
            <wp:docPr id="2" name="Picture 1" descr="Giacomo Balla. Street Light. c. 1910-11 (dated on painting 19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acomo Balla. Street Light. c. 1910-11 (dated on painting 1909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6A5">
        <w:rPr>
          <w:b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5703EF74" wp14:editId="4D062010">
            <wp:simplePos x="0" y="0"/>
            <wp:positionH relativeFrom="column">
              <wp:posOffset>6267450</wp:posOffset>
            </wp:positionH>
            <wp:positionV relativeFrom="paragraph">
              <wp:posOffset>1323975</wp:posOffset>
            </wp:positionV>
            <wp:extent cx="3228975" cy="2368550"/>
            <wp:effectExtent l="0" t="0" r="9525" b="0"/>
            <wp:wrapSquare wrapText="bothSides"/>
            <wp:docPr id="4" name="Picture 8" descr="Umberto Boccioni. States of Mind I: The Farewells.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mberto Boccioni. States of Mind I: The Farewells. 19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F08E75E" wp14:editId="13A0EE06">
            <wp:simplePos x="0" y="0"/>
            <wp:positionH relativeFrom="column">
              <wp:posOffset>5505450</wp:posOffset>
            </wp:positionH>
            <wp:positionV relativeFrom="paragraph">
              <wp:posOffset>3810000</wp:posOffset>
            </wp:positionV>
            <wp:extent cx="3990975" cy="2595880"/>
            <wp:effectExtent l="0" t="0" r="9525" b="0"/>
            <wp:wrapSquare wrapText="bothSides"/>
            <wp:docPr id="1" name="Picture 1" descr="http://www.artinthepicture.com/artists/Umberto_Boccioni/lance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inthepicture.com/artists/Umberto_Boccioni/lancers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E01">
        <w:rPr>
          <w:rFonts w:ascii="Arial" w:hAnsi="Arial" w:cs="Arial"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30267F4A" wp14:editId="4FEE0808">
            <wp:simplePos x="0" y="0"/>
            <wp:positionH relativeFrom="column">
              <wp:posOffset>-504825</wp:posOffset>
            </wp:positionH>
            <wp:positionV relativeFrom="paragraph">
              <wp:posOffset>3971925</wp:posOffset>
            </wp:positionV>
            <wp:extent cx="3857625" cy="2476500"/>
            <wp:effectExtent l="0" t="0" r="9525" b="0"/>
            <wp:wrapSquare wrapText="bothSides"/>
            <wp:docPr id="3" name="il_fi" descr="http://glassmagazine.co.uk/forum/uploads/6/revol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lassmagazine.co.uk/forum/uploads/6/revol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48D4" w:rsidSect="009652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4D"/>
    <w:rsid w:val="0096524D"/>
    <w:rsid w:val="00B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www.artinthepicture.com/artists/Umberto_Boccioni/lancers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72AEF860</Template>
  <TotalTime>3</TotalTime>
  <Pages>1</Pages>
  <Words>1</Words>
  <Characters>6</Characters>
  <Application>Microsoft Office Word</Application>
  <DocSecurity>0</DocSecurity>
  <Lines>1</Lines>
  <Paragraphs>1</Paragraphs>
  <ScaleCrop>false</ScaleCrop>
  <Company>Godalming College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Sarah Phillips</cp:lastModifiedBy>
  <cp:revision>1</cp:revision>
  <dcterms:created xsi:type="dcterms:W3CDTF">2013-10-11T12:45:00Z</dcterms:created>
  <dcterms:modified xsi:type="dcterms:W3CDTF">2013-10-11T12:49:00Z</dcterms:modified>
</cp:coreProperties>
</file>