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16" w:rsidRDefault="00D72256">
      <w:proofErr w:type="gramStart"/>
      <w:r>
        <w:t>Futurism?</w:t>
      </w:r>
      <w:proofErr w:type="gramEnd"/>
    </w:p>
    <w:p w:rsidR="00D72256" w:rsidRDefault="00D72256">
      <w:r>
        <w:t xml:space="preserve">Started in Italy with the aggressive Manifesto written by the poet, </w:t>
      </w:r>
      <w:proofErr w:type="spellStart"/>
      <w:r>
        <w:t>Marinetti</w:t>
      </w:r>
      <w:proofErr w:type="spellEnd"/>
      <w:r>
        <w:t>; Futurism did not begin as an art movement but rather as a declaration of modernity, dynamism and a love for all that was new, fast  and efficient in the 20</w:t>
      </w:r>
      <w:r w:rsidRPr="00D72256">
        <w:rPr>
          <w:vertAlign w:val="superscript"/>
        </w:rPr>
        <w:t>th</w:t>
      </w:r>
      <w:r>
        <w:t xml:space="preserve"> century world. Boccioni, </w:t>
      </w:r>
      <w:proofErr w:type="spellStart"/>
      <w:r>
        <w:t>Carra</w:t>
      </w:r>
      <w:proofErr w:type="spellEnd"/>
      <w:r>
        <w:t xml:space="preserve">, </w:t>
      </w:r>
      <w:proofErr w:type="spellStart"/>
      <w:r>
        <w:t>Balla</w:t>
      </w:r>
      <w:proofErr w:type="spellEnd"/>
      <w:r>
        <w:t xml:space="preserve"> and </w:t>
      </w:r>
      <w:proofErr w:type="spellStart"/>
      <w:r>
        <w:t>Russolo</w:t>
      </w:r>
      <w:proofErr w:type="spellEnd"/>
      <w:r>
        <w:t xml:space="preserve"> working together in Milan, adapted </w:t>
      </w:r>
      <w:proofErr w:type="spellStart"/>
      <w:r>
        <w:t>Marinetti’s</w:t>
      </w:r>
      <w:proofErr w:type="spellEnd"/>
      <w:r>
        <w:t xml:space="preserve"> words into a recipe for a new visual agenda in 1909. Initially their work was characterised by a modern subject matter but fairly traditional neo-impressionist way of painting. After meeting </w:t>
      </w:r>
      <w:proofErr w:type="spellStart"/>
      <w:r>
        <w:t>Severini</w:t>
      </w:r>
      <w:proofErr w:type="spellEnd"/>
      <w:r>
        <w:t xml:space="preserve"> and seeing Cubist work in Paris, their work changed to embrace a new style. </w:t>
      </w:r>
    </w:p>
    <w:sectPr w:rsidR="00D72256" w:rsidSect="000C5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256"/>
    <w:rsid w:val="000B25C3"/>
    <w:rsid w:val="000C5F16"/>
    <w:rsid w:val="002B0F92"/>
    <w:rsid w:val="002D392B"/>
    <w:rsid w:val="004965AF"/>
    <w:rsid w:val="004E38A0"/>
    <w:rsid w:val="007D6C31"/>
    <w:rsid w:val="00896A20"/>
    <w:rsid w:val="00A072B2"/>
    <w:rsid w:val="00A77643"/>
    <w:rsid w:val="00AF0235"/>
    <w:rsid w:val="00B32960"/>
    <w:rsid w:val="00B55F08"/>
    <w:rsid w:val="00B84EA3"/>
    <w:rsid w:val="00CB1DB0"/>
    <w:rsid w:val="00D648EF"/>
    <w:rsid w:val="00D72256"/>
    <w:rsid w:val="00EF4E46"/>
    <w:rsid w:val="00F5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</dc:creator>
  <cp:keywords/>
  <dc:description/>
  <cp:lastModifiedBy>shp</cp:lastModifiedBy>
  <cp:revision>2</cp:revision>
  <cp:lastPrinted>2011-01-18T10:41:00Z</cp:lastPrinted>
  <dcterms:created xsi:type="dcterms:W3CDTF">2011-01-18T10:41:00Z</dcterms:created>
  <dcterms:modified xsi:type="dcterms:W3CDTF">2011-01-18T10:41:00Z</dcterms:modified>
</cp:coreProperties>
</file>