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40" w:rsidRDefault="00282C28" w:rsidP="00623DB0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-238125</wp:posOffset>
                </wp:positionV>
                <wp:extent cx="5981700" cy="18097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809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98BBAF" id="Rounded Rectangle 1" o:spid="_x0000_s1026" style="position:absolute;margin-left:-1.7pt;margin-top:-18.75pt;width:471pt;height:14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31C91">
        <w:t>Proactive independent work</w:t>
      </w:r>
    </w:p>
    <w:p w:rsidR="00282C28" w:rsidRDefault="00282C28" w:rsidP="00623DB0">
      <w:pPr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What to do outside of lessons</w:t>
      </w:r>
      <w:bookmarkStart w:id="0" w:name="_GoBack"/>
      <w:bookmarkEnd w:id="0"/>
    </w:p>
    <w:p w:rsidR="00282C28" w:rsidRPr="005D7D68" w:rsidRDefault="00282C28" w:rsidP="00623DB0">
      <w:pPr>
        <w:spacing w:line="276" w:lineRule="auto"/>
        <w:ind w:left="720"/>
        <w:rPr>
          <w:b/>
          <w:sz w:val="24"/>
          <w:szCs w:val="24"/>
        </w:rPr>
      </w:pPr>
      <w:r w:rsidRPr="009E3968">
        <w:rPr>
          <w:sz w:val="24"/>
          <w:szCs w:val="24"/>
        </w:rPr>
        <w:t xml:space="preserve">You should spend </w:t>
      </w:r>
      <w:r>
        <w:rPr>
          <w:sz w:val="24"/>
          <w:szCs w:val="24"/>
        </w:rPr>
        <w:t>5</w:t>
      </w:r>
      <w:r w:rsidRPr="009E3968">
        <w:rPr>
          <w:sz w:val="24"/>
          <w:szCs w:val="24"/>
        </w:rPr>
        <w:t xml:space="preserve"> h outside of lessons on homework and consolidation</w:t>
      </w:r>
      <w:r>
        <w:rPr>
          <w:sz w:val="24"/>
          <w:szCs w:val="24"/>
        </w:rPr>
        <w:t xml:space="preserve">. </w:t>
      </w:r>
    </w:p>
    <w:p w:rsidR="00282C28" w:rsidRPr="005D7D68" w:rsidRDefault="00282C28" w:rsidP="00623DB0">
      <w:pPr>
        <w:pStyle w:val="ListParagraph"/>
        <w:numPr>
          <w:ilvl w:val="0"/>
          <w:numId w:val="2"/>
        </w:numPr>
        <w:spacing w:line="276" w:lineRule="auto"/>
        <w:ind w:left="1440"/>
        <w:rPr>
          <w:sz w:val="24"/>
          <w:szCs w:val="24"/>
        </w:rPr>
      </w:pPr>
      <w:r w:rsidRPr="005D7D68">
        <w:rPr>
          <w:sz w:val="24"/>
          <w:szCs w:val="24"/>
        </w:rPr>
        <w:t>Do the homework set by your teachers</w:t>
      </w:r>
    </w:p>
    <w:p w:rsidR="00282C28" w:rsidRPr="00575C7B" w:rsidRDefault="00282C28" w:rsidP="00623DB0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5C7B">
        <w:rPr>
          <w:sz w:val="24"/>
          <w:szCs w:val="24"/>
        </w:rPr>
        <w:t xml:space="preserve">In any </w:t>
      </w:r>
      <w:r>
        <w:rPr>
          <w:sz w:val="24"/>
          <w:szCs w:val="24"/>
        </w:rPr>
        <w:t xml:space="preserve">time </w:t>
      </w:r>
      <w:r w:rsidRPr="00575C7B">
        <w:rPr>
          <w:sz w:val="24"/>
          <w:szCs w:val="24"/>
        </w:rPr>
        <w:t>you have left over:</w:t>
      </w:r>
    </w:p>
    <w:p w:rsidR="00282C28" w:rsidRDefault="00282C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109855</wp:posOffset>
                </wp:positionV>
                <wp:extent cx="6248400" cy="4514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514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48A35" id="Rounded Rectangle 2" o:spid="_x0000_s1026" style="position:absolute;margin-left:-16.5pt;margin-top:8.65pt;width:492pt;height:3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</w:p>
    <w:p w:rsidR="00D31C91" w:rsidRPr="00282C28" w:rsidRDefault="00D31C91" w:rsidP="00D31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>Read the online notes to prepare for you next lesson</w:t>
      </w:r>
    </w:p>
    <w:p w:rsidR="00D31C91" w:rsidRPr="00282C28" w:rsidRDefault="00D31C91" w:rsidP="00C11D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>Watch a biology video – crash course/Bozeman/</w:t>
      </w:r>
      <w:r w:rsidR="00282C28">
        <w:rPr>
          <w:sz w:val="24"/>
          <w:szCs w:val="24"/>
        </w:rPr>
        <w:t>C</w:t>
      </w:r>
      <w:r w:rsidRPr="00282C28">
        <w:rPr>
          <w:sz w:val="24"/>
          <w:szCs w:val="24"/>
        </w:rPr>
        <w:t>raig savage</w:t>
      </w:r>
      <w:r w:rsidR="00AE674F" w:rsidRPr="00282C28">
        <w:rPr>
          <w:sz w:val="24"/>
          <w:szCs w:val="24"/>
        </w:rPr>
        <w:t xml:space="preserve">/Penguin prof/ Amoeba sisters/snap revise </w:t>
      </w:r>
      <w:hyperlink r:id="rId5" w:history="1">
        <w:r w:rsidR="00AE674F" w:rsidRPr="00282C28">
          <w:rPr>
            <w:rStyle w:val="Hyperlink"/>
            <w:sz w:val="24"/>
            <w:szCs w:val="24"/>
          </w:rPr>
          <w:t>https://snaprevise.co.uk/course/33/aqa/biology-as/as-level-biology-new-spec/topic/video/1140</w:t>
        </w:r>
      </w:hyperlink>
      <w:r w:rsidR="00AE674F" w:rsidRPr="00282C28">
        <w:rPr>
          <w:sz w:val="24"/>
          <w:szCs w:val="24"/>
        </w:rPr>
        <w:t xml:space="preserve">  </w:t>
      </w:r>
      <w:r w:rsidRPr="00282C28">
        <w:rPr>
          <w:sz w:val="24"/>
          <w:szCs w:val="24"/>
        </w:rPr>
        <w:t xml:space="preserve"> – there are lots to choose from! </w:t>
      </w:r>
      <w:r w:rsidR="00AE674F" w:rsidRPr="00282C28">
        <w:rPr>
          <w:sz w:val="24"/>
          <w:szCs w:val="24"/>
        </w:rPr>
        <w:t xml:space="preserve">Use the videos </w:t>
      </w:r>
      <w:r w:rsidRPr="00282C28">
        <w:rPr>
          <w:sz w:val="24"/>
          <w:szCs w:val="24"/>
        </w:rPr>
        <w:t>to either prepare for your next lesson or consolidate what you have done in class</w:t>
      </w:r>
    </w:p>
    <w:p w:rsidR="00AE674F" w:rsidRPr="00282C28" w:rsidRDefault="00AE674F" w:rsidP="00C11D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>Make flash cards/mind maps/ write exam questions or other revision tools to consolidate what you have learnt</w:t>
      </w:r>
    </w:p>
    <w:p w:rsidR="00AE674F" w:rsidRPr="00282C28" w:rsidRDefault="00AE674F" w:rsidP="00C11D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>Read Biological science reviews – the library has copies or look in the ‘Further reading folder’ On Godalming on line</w:t>
      </w:r>
    </w:p>
    <w:p w:rsidR="00AE674F" w:rsidRPr="00282C28" w:rsidRDefault="00AE674F" w:rsidP="00C11D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>Compile a list of key words to check you know their definitions</w:t>
      </w:r>
    </w:p>
    <w:p w:rsidR="00AE674F" w:rsidRPr="00282C28" w:rsidRDefault="00AE674F" w:rsidP="00C11D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 xml:space="preserve">Learn essential diagrams </w:t>
      </w:r>
      <w:proofErr w:type="spellStart"/>
      <w:r w:rsidRPr="00282C28">
        <w:rPr>
          <w:sz w:val="24"/>
          <w:szCs w:val="24"/>
        </w:rPr>
        <w:t>eg</w:t>
      </w:r>
      <w:proofErr w:type="spellEnd"/>
      <w:r w:rsidRPr="00282C28">
        <w:rPr>
          <w:sz w:val="24"/>
          <w:szCs w:val="24"/>
        </w:rPr>
        <w:t xml:space="preserve"> chloroplasts, mitochondria, Muscle structure, neurones, action potential, synaptic transmission </w:t>
      </w:r>
      <w:proofErr w:type="spellStart"/>
      <w:r w:rsidRPr="00282C28">
        <w:rPr>
          <w:sz w:val="24"/>
          <w:szCs w:val="24"/>
        </w:rPr>
        <w:t>etc</w:t>
      </w:r>
      <w:proofErr w:type="spellEnd"/>
    </w:p>
    <w:p w:rsidR="00AE674F" w:rsidRPr="00282C28" w:rsidRDefault="00AE674F" w:rsidP="00C11D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 xml:space="preserve">Draw out processes as a flow diagram </w:t>
      </w:r>
      <w:proofErr w:type="spellStart"/>
      <w:r w:rsidRPr="00282C28">
        <w:rPr>
          <w:sz w:val="24"/>
          <w:szCs w:val="24"/>
        </w:rPr>
        <w:t>eg</w:t>
      </w:r>
      <w:proofErr w:type="spellEnd"/>
      <w:r w:rsidRPr="00282C28">
        <w:rPr>
          <w:sz w:val="24"/>
          <w:szCs w:val="24"/>
        </w:rPr>
        <w:t xml:space="preserve"> LDR. ETC, formation of tissue fluid</w:t>
      </w:r>
    </w:p>
    <w:p w:rsidR="00AE674F" w:rsidRPr="00282C28" w:rsidRDefault="00AE674F" w:rsidP="00AE67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 xml:space="preserve">Use </w:t>
      </w:r>
      <w:hyperlink r:id="rId6" w:history="1">
        <w:r w:rsidRPr="00282C28">
          <w:rPr>
            <w:rStyle w:val="Hyperlink"/>
            <w:sz w:val="24"/>
            <w:szCs w:val="24"/>
          </w:rPr>
          <w:t>http://www.pxsbiology.com/</w:t>
        </w:r>
      </w:hyperlink>
      <w:r w:rsidRPr="00282C28">
        <w:rPr>
          <w:sz w:val="24"/>
          <w:szCs w:val="24"/>
        </w:rPr>
        <w:t xml:space="preserve"> for extra resources and past papers</w:t>
      </w:r>
    </w:p>
    <w:p w:rsidR="00AE674F" w:rsidRPr="00282C28" w:rsidRDefault="00AE674F" w:rsidP="00AE67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>Go through the specification to identify any areas you are unsure of</w:t>
      </w:r>
    </w:p>
    <w:p w:rsidR="00AE674F" w:rsidRPr="00282C28" w:rsidRDefault="00AE674F" w:rsidP="00AE67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>Complete multiple choice quizzes on Godalming online</w:t>
      </w:r>
    </w:p>
    <w:p w:rsidR="00AE674F" w:rsidRPr="00282C28" w:rsidRDefault="00AE674F" w:rsidP="00AE67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28">
        <w:rPr>
          <w:sz w:val="24"/>
          <w:szCs w:val="24"/>
        </w:rPr>
        <w:t xml:space="preserve">Consolidate </w:t>
      </w:r>
      <w:proofErr w:type="spellStart"/>
      <w:r w:rsidRPr="00282C28">
        <w:rPr>
          <w:sz w:val="24"/>
          <w:szCs w:val="24"/>
        </w:rPr>
        <w:t>Consolidate</w:t>
      </w:r>
      <w:proofErr w:type="spellEnd"/>
      <w:r w:rsidRPr="00282C28">
        <w:rPr>
          <w:sz w:val="24"/>
          <w:szCs w:val="24"/>
        </w:rPr>
        <w:t xml:space="preserve"> </w:t>
      </w:r>
      <w:proofErr w:type="spellStart"/>
      <w:r w:rsidRPr="00282C28">
        <w:rPr>
          <w:sz w:val="24"/>
          <w:szCs w:val="24"/>
        </w:rPr>
        <w:t>Consolidate</w:t>
      </w:r>
      <w:proofErr w:type="spellEnd"/>
      <w:r w:rsidRPr="00282C28">
        <w:rPr>
          <w:sz w:val="24"/>
          <w:szCs w:val="24"/>
        </w:rPr>
        <w:t xml:space="preserve"> – read through your notes from class, go back over the </w:t>
      </w:r>
      <w:proofErr w:type="spellStart"/>
      <w:r w:rsidRPr="00282C28">
        <w:rPr>
          <w:sz w:val="24"/>
          <w:szCs w:val="24"/>
        </w:rPr>
        <w:t>powerpoints</w:t>
      </w:r>
      <w:proofErr w:type="spellEnd"/>
      <w:r w:rsidRPr="00282C28">
        <w:rPr>
          <w:sz w:val="24"/>
          <w:szCs w:val="24"/>
        </w:rPr>
        <w:t xml:space="preserve"> and raise any questions with your teacher before the course moves on</w:t>
      </w:r>
    </w:p>
    <w:p w:rsidR="00AE674F" w:rsidRPr="00282C28" w:rsidRDefault="00AE674F" w:rsidP="00AE674F">
      <w:pPr>
        <w:pStyle w:val="ListParagraph"/>
        <w:rPr>
          <w:sz w:val="24"/>
          <w:szCs w:val="24"/>
        </w:rPr>
      </w:pPr>
    </w:p>
    <w:sectPr w:rsidR="00AE674F" w:rsidRPr="00282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DDD"/>
    <w:multiLevelType w:val="hybridMultilevel"/>
    <w:tmpl w:val="E6DC4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7BEF"/>
    <w:multiLevelType w:val="hybridMultilevel"/>
    <w:tmpl w:val="EE26D3EC"/>
    <w:lvl w:ilvl="0" w:tplc="E2349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91"/>
    <w:rsid w:val="00282C28"/>
    <w:rsid w:val="00413938"/>
    <w:rsid w:val="00623DB0"/>
    <w:rsid w:val="00843940"/>
    <w:rsid w:val="00903586"/>
    <w:rsid w:val="00AE674F"/>
    <w:rsid w:val="00D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39F0"/>
  <w15:chartTrackingRefBased/>
  <w15:docId w15:val="{AE81C54D-B7BB-41A7-9D2D-81A41FCE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xsbiology.com/" TargetMode="External"/><Relationship Id="rId5" Type="http://schemas.openxmlformats.org/officeDocument/2006/relationships/hyperlink" Target="https://snaprevise.co.uk/course/33/aqa/biology-as/as-level-biology-new-spec/topic/video/1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42677BB0</Template>
  <TotalTime>139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4</cp:revision>
  <dcterms:created xsi:type="dcterms:W3CDTF">2018-09-06T12:25:00Z</dcterms:created>
  <dcterms:modified xsi:type="dcterms:W3CDTF">2018-09-06T15:29:00Z</dcterms:modified>
</cp:coreProperties>
</file>