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7F" w:rsidRPr="004036A0" w:rsidRDefault="00023C72">
      <w:pPr>
        <w:rPr>
          <w:b/>
          <w:u w:val="single"/>
        </w:rPr>
      </w:pPr>
      <w:r w:rsidRPr="004036A0">
        <w:rPr>
          <w:b/>
          <w:u w:val="single"/>
        </w:rPr>
        <w:t xml:space="preserve">The Budget </w:t>
      </w:r>
      <w:r w:rsidR="004036A0" w:rsidRPr="004036A0">
        <w:rPr>
          <w:b/>
          <w:u w:val="single"/>
        </w:rPr>
        <w:t>2018</w:t>
      </w:r>
    </w:p>
    <w:p w:rsidR="00023C72" w:rsidRDefault="00023C72"/>
    <w:p w:rsidR="00023C72" w:rsidRDefault="00023C72">
      <w:r>
        <w:t>What happened to</w:t>
      </w:r>
      <w:bookmarkStart w:id="0" w:name="_GoBack"/>
      <w:bookmarkEnd w:id="0"/>
      <w:r>
        <w:t xml:space="preserve"> the personal allowance?</w:t>
      </w:r>
    </w:p>
    <w:p w:rsidR="00023C72" w:rsidRDefault="00023C72" w:rsidP="00023C72">
      <w:r>
        <w:t xml:space="preserve">What </w:t>
      </w:r>
      <w:r>
        <w:t>happened</w:t>
      </w:r>
      <w:r>
        <w:t xml:space="preserve"> to the</w:t>
      </w:r>
      <w:r>
        <w:t xml:space="preserve"> higher rate of income tax threshold?</w:t>
      </w:r>
    </w:p>
    <w:p w:rsidR="00023C72" w:rsidRDefault="00023C72" w:rsidP="00023C72">
      <w:r>
        <w:t>What is meant by the term fiscal drag and what effect can it have on AD?</w:t>
      </w:r>
      <w:r w:rsidR="004036A0">
        <w:t xml:space="preserve"> (</w:t>
      </w:r>
      <w:proofErr w:type="gramStart"/>
      <w:r w:rsidR="004036A0">
        <w:t>note</w:t>
      </w:r>
      <w:proofErr w:type="gramEnd"/>
      <w:r w:rsidR="004036A0">
        <w:t>: you will need to look this up separately)</w:t>
      </w:r>
    </w:p>
    <w:p w:rsidR="00023C72" w:rsidRDefault="00023C72" w:rsidP="00023C72">
      <w:r>
        <w:t>What happened to the National Living Wage (aka the NMW)?</w:t>
      </w:r>
    </w:p>
    <w:p w:rsidR="00023C72" w:rsidRDefault="00023C72" w:rsidP="00023C72">
      <w:r>
        <w:t>Summarise the tax changes to Cigarettes and alcohol – why has the government increased tax?</w:t>
      </w:r>
    </w:p>
    <w:p w:rsidR="00023C72" w:rsidRDefault="00023C72" w:rsidP="00023C72"/>
    <w:p w:rsidR="00023C72" w:rsidRDefault="00023C72" w:rsidP="00023C72">
      <w:r>
        <w:t>Summarise the tax c</w:t>
      </w:r>
      <w:r>
        <w:t>hanges to stamp duty and housing</w:t>
      </w:r>
    </w:p>
    <w:p w:rsidR="00023C72" w:rsidRDefault="00023C72" w:rsidP="00023C72"/>
    <w:p w:rsidR="00023C72" w:rsidRDefault="00023C72" w:rsidP="00023C72">
      <w:r>
        <w:t>What is going on in the housing market that has forced the chancellor to implement the changes to stamp duty and housing? (</w:t>
      </w:r>
      <w:proofErr w:type="gramStart"/>
      <w:r>
        <w:t>hint</w:t>
      </w:r>
      <w:proofErr w:type="gramEnd"/>
      <w:r>
        <w:t>: discuss demand and supply of housing)</w:t>
      </w:r>
    </w:p>
    <w:p w:rsidR="00023C72" w:rsidRDefault="00023C72" w:rsidP="00023C72"/>
    <w:p w:rsidR="00023C72" w:rsidRDefault="00023C72" w:rsidP="00023C72">
      <w:r>
        <w:t>Summarise welfare and pensions changes and identify the government failure that the chancellor is trying to correct</w:t>
      </w:r>
    </w:p>
    <w:p w:rsidR="00023C72" w:rsidRDefault="00023C72" w:rsidP="00023C72"/>
    <w:p w:rsidR="00023C72" w:rsidRDefault="00023C72" w:rsidP="00023C72">
      <w:r>
        <w:t>What has happened to the “state of the economy</w:t>
      </w:r>
      <w:proofErr w:type="gramStart"/>
      <w:r>
        <w:t>”  -</w:t>
      </w:r>
      <w:proofErr w:type="gramEnd"/>
      <w:r>
        <w:t xml:space="preserve"> summarise growth forecasts </w:t>
      </w:r>
      <w:proofErr w:type="spellStart"/>
      <w:r>
        <w:t>etc</w:t>
      </w:r>
      <w:proofErr w:type="spellEnd"/>
    </w:p>
    <w:p w:rsidR="00023C72" w:rsidRDefault="00023C72" w:rsidP="00023C72"/>
    <w:p w:rsidR="00023C72" w:rsidRDefault="00023C72" w:rsidP="00023C72">
      <w:r>
        <w:t>What has happened to the “</w:t>
      </w:r>
      <w:r>
        <w:t>state of the public finances</w:t>
      </w:r>
      <w:proofErr w:type="gramStart"/>
      <w:r>
        <w:t>”  -</w:t>
      </w:r>
      <w:proofErr w:type="gramEnd"/>
      <w:r>
        <w:t xml:space="preserve"> summarise g</w:t>
      </w:r>
      <w:r>
        <w:t xml:space="preserve">overnment deficit forecasts </w:t>
      </w:r>
      <w:r>
        <w:t xml:space="preserve"> </w:t>
      </w:r>
      <w:proofErr w:type="spellStart"/>
      <w:r>
        <w:t>etc</w:t>
      </w:r>
      <w:proofErr w:type="spellEnd"/>
    </w:p>
    <w:p w:rsidR="00023C72" w:rsidRDefault="00023C72" w:rsidP="00023C72"/>
    <w:p w:rsidR="00023C72" w:rsidRDefault="00023C72" w:rsidP="00023C72">
      <w:r>
        <w:t>Summarise Business and digital changes</w:t>
      </w:r>
    </w:p>
    <w:p w:rsidR="00023C72" w:rsidRDefault="00023C72" w:rsidP="00023C72"/>
    <w:p w:rsidR="00023C72" w:rsidRDefault="00023C72" w:rsidP="00023C72"/>
    <w:p w:rsidR="00023C72" w:rsidRDefault="00023C72" w:rsidP="00023C72">
      <w:r>
        <w:t>Summarise Education &amp; health changes (England)</w:t>
      </w:r>
    </w:p>
    <w:p w:rsidR="00023C72" w:rsidRDefault="00023C72" w:rsidP="00023C72"/>
    <w:p w:rsidR="00023C72" w:rsidRDefault="00023C72" w:rsidP="00023C72"/>
    <w:p w:rsidR="00023C72" w:rsidRDefault="00023C72" w:rsidP="00023C72">
      <w:r>
        <w:t>Summarise Transport and infrastructure and culture changes and explain how this can lead to long run economic growth</w:t>
      </w:r>
    </w:p>
    <w:p w:rsidR="00023C72" w:rsidRDefault="00023C72" w:rsidP="00023C72"/>
    <w:p w:rsidR="00023C72" w:rsidRDefault="00023C72" w:rsidP="00023C72"/>
    <w:p w:rsidR="00023C72" w:rsidRDefault="00023C72">
      <w:r>
        <w:t>Summarise Environment &amp; Energy changes</w:t>
      </w:r>
    </w:p>
    <w:sectPr w:rsidR="00023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72"/>
    <w:rsid w:val="00023C72"/>
    <w:rsid w:val="004036A0"/>
    <w:rsid w:val="004A5814"/>
    <w:rsid w:val="009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8572"/>
  <w15:chartTrackingRefBased/>
  <w15:docId w15:val="{522F01A4-E4A0-4748-9E81-35472A88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A2562469</Template>
  <TotalTime>12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Hibbert</dc:creator>
  <cp:keywords/>
  <dc:description/>
  <cp:lastModifiedBy>Stuart Hibbert</cp:lastModifiedBy>
  <cp:revision>1</cp:revision>
  <dcterms:created xsi:type="dcterms:W3CDTF">2018-11-16T15:32:00Z</dcterms:created>
  <dcterms:modified xsi:type="dcterms:W3CDTF">2018-11-16T15:44:00Z</dcterms:modified>
</cp:coreProperties>
</file>