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B74" w:rsidRDefault="0098248D" w:rsidP="003F7B74">
      <w:pPr>
        <w:jc w:val="center"/>
        <w:rPr>
          <w:b/>
          <w:sz w:val="144"/>
          <w:szCs w:val="144"/>
        </w:rPr>
      </w:pPr>
      <w:r>
        <w:rPr>
          <w:b/>
          <w:sz w:val="144"/>
          <w:szCs w:val="144"/>
        </w:rPr>
        <w:t>Henry VIII &amp; Wolsey</w:t>
      </w:r>
    </w:p>
    <w:p w:rsidR="0098248D" w:rsidRPr="00954FBB" w:rsidRDefault="0098248D" w:rsidP="003F7B74">
      <w:pPr>
        <w:jc w:val="center"/>
        <w:rPr>
          <w:b/>
          <w:sz w:val="144"/>
          <w:szCs w:val="144"/>
        </w:rPr>
      </w:pPr>
      <w:r>
        <w:rPr>
          <w:b/>
          <w:sz w:val="144"/>
          <w:szCs w:val="144"/>
        </w:rPr>
        <w:t>1509-1529</w:t>
      </w:r>
    </w:p>
    <w:p w:rsidR="003F7B74" w:rsidRDefault="00644511" w:rsidP="003F7B74">
      <w:r>
        <w:rPr>
          <w:noProof/>
          <w:lang w:eastAsia="en-GB"/>
        </w:rPr>
        <w:drawing>
          <wp:anchor distT="0" distB="0" distL="114300" distR="114300" simplePos="0" relativeHeight="251695616" behindDoc="1" locked="0" layoutInCell="1" allowOverlap="1" wp14:anchorId="7A1CAA22" wp14:editId="38B7D755">
            <wp:simplePos x="0" y="0"/>
            <wp:positionH relativeFrom="column">
              <wp:posOffset>313055</wp:posOffset>
            </wp:positionH>
            <wp:positionV relativeFrom="paragraph">
              <wp:posOffset>284480</wp:posOffset>
            </wp:positionV>
            <wp:extent cx="3282950" cy="4057650"/>
            <wp:effectExtent l="0" t="0" r="0" b="0"/>
            <wp:wrapTight wrapText="bothSides">
              <wp:wrapPolygon edited="0">
                <wp:start x="0" y="0"/>
                <wp:lineTo x="0" y="21499"/>
                <wp:lineTo x="21433" y="21499"/>
                <wp:lineTo x="21433" y="0"/>
                <wp:lineTo x="0" y="0"/>
              </wp:wrapPolygon>
            </wp:wrapTight>
            <wp:docPr id="27" name="Picture 27" descr="Image result for henry viii and wol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nry viii and wols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2950" cy="405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664" behindDoc="1" locked="0" layoutInCell="1" allowOverlap="1" wp14:anchorId="5A6B7C65" wp14:editId="68901258">
            <wp:simplePos x="0" y="0"/>
            <wp:positionH relativeFrom="column">
              <wp:posOffset>3588385</wp:posOffset>
            </wp:positionH>
            <wp:positionV relativeFrom="paragraph">
              <wp:posOffset>285750</wp:posOffset>
            </wp:positionV>
            <wp:extent cx="2794000" cy="4071620"/>
            <wp:effectExtent l="0" t="0" r="6350" b="5080"/>
            <wp:wrapTight wrapText="bothSides">
              <wp:wrapPolygon edited="0">
                <wp:start x="0" y="0"/>
                <wp:lineTo x="0" y="21526"/>
                <wp:lineTo x="21502" y="21526"/>
                <wp:lineTo x="21502" y="0"/>
                <wp:lineTo x="0" y="0"/>
              </wp:wrapPolygon>
            </wp:wrapTight>
            <wp:docPr id="2" name="Picture 2" descr="Image result for wol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lse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000" cy="407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B74" w:rsidRPr="00954FBB">
        <w:rPr>
          <w:noProof/>
          <w:lang w:eastAsia="en-GB"/>
        </w:rPr>
        <w:t xml:space="preserve"> </w:t>
      </w:r>
    </w:p>
    <w:p w:rsidR="00150305" w:rsidRDefault="00150305" w:rsidP="0049120D">
      <w:pPr>
        <w:autoSpaceDE w:val="0"/>
        <w:autoSpaceDN w:val="0"/>
        <w:adjustRightInd w:val="0"/>
        <w:spacing w:before="360" w:after="240"/>
        <w:rPr>
          <w:b/>
          <w:sz w:val="24"/>
          <w:szCs w:val="24"/>
        </w:rPr>
      </w:pPr>
    </w:p>
    <w:p w:rsidR="005363D5" w:rsidRDefault="005363D5" w:rsidP="0049120D">
      <w:pPr>
        <w:autoSpaceDE w:val="0"/>
        <w:autoSpaceDN w:val="0"/>
        <w:adjustRightInd w:val="0"/>
        <w:spacing w:before="360" w:after="240"/>
        <w:rPr>
          <w:b/>
          <w:sz w:val="24"/>
          <w:szCs w:val="24"/>
        </w:rPr>
      </w:pPr>
    </w:p>
    <w:tbl>
      <w:tblPr>
        <w:tblStyle w:val="TableGrid"/>
        <w:tblW w:w="10083" w:type="dxa"/>
        <w:tblInd w:w="250" w:type="dxa"/>
        <w:tblLook w:val="04A0" w:firstRow="1" w:lastRow="0" w:firstColumn="1" w:lastColumn="0" w:noHBand="0" w:noVBand="1"/>
      </w:tblPr>
      <w:tblGrid>
        <w:gridCol w:w="8339"/>
        <w:gridCol w:w="1744"/>
      </w:tblGrid>
      <w:tr w:rsidR="003F7B74" w:rsidTr="003F7B74">
        <w:trPr>
          <w:trHeight w:val="734"/>
        </w:trPr>
        <w:tc>
          <w:tcPr>
            <w:tcW w:w="8339" w:type="dxa"/>
            <w:tcBorders>
              <w:right w:val="nil"/>
            </w:tcBorders>
            <w:shd w:val="clear" w:color="auto" w:fill="D6E3BC" w:themeFill="accent3" w:themeFillTint="66"/>
            <w:vAlign w:val="center"/>
          </w:tcPr>
          <w:p w:rsidR="003F7B74" w:rsidRPr="00C92BFA" w:rsidRDefault="003F7B74" w:rsidP="003F7B74">
            <w:pPr>
              <w:rPr>
                <w:sz w:val="24"/>
              </w:rPr>
            </w:pPr>
            <w:r>
              <w:rPr>
                <w:b/>
                <w:smallCaps/>
                <w:sz w:val="28"/>
              </w:rPr>
              <w:lastRenderedPageBreak/>
              <w:t>Topic 2: Henry VIII and Wolsey</w:t>
            </w:r>
          </w:p>
        </w:tc>
        <w:tc>
          <w:tcPr>
            <w:tcW w:w="1744" w:type="dxa"/>
            <w:tcBorders>
              <w:left w:val="nil"/>
              <w:bottom w:val="single" w:sz="4" w:space="0" w:color="auto"/>
            </w:tcBorders>
            <w:shd w:val="clear" w:color="auto" w:fill="D6E3BC" w:themeFill="accent3" w:themeFillTint="66"/>
            <w:vAlign w:val="center"/>
          </w:tcPr>
          <w:p w:rsidR="003F7B74" w:rsidRDefault="003F7B74" w:rsidP="003F7B74">
            <w:r w:rsidRPr="004F3F95">
              <w:rPr>
                <w:b/>
                <w:smallCaps/>
                <w:sz w:val="20"/>
              </w:rPr>
              <w:t>Tick when revised</w:t>
            </w:r>
          </w:p>
        </w:tc>
      </w:tr>
      <w:tr w:rsidR="003F7B74" w:rsidTr="003F7B74">
        <w:trPr>
          <w:trHeight w:val="734"/>
        </w:trPr>
        <w:tc>
          <w:tcPr>
            <w:tcW w:w="8339" w:type="dxa"/>
            <w:tcBorders>
              <w:right w:val="single" w:sz="4" w:space="0" w:color="auto"/>
            </w:tcBorders>
            <w:shd w:val="clear" w:color="auto" w:fill="auto"/>
            <w:vAlign w:val="center"/>
          </w:tcPr>
          <w:p w:rsidR="003F7B74" w:rsidRPr="004F3F95" w:rsidRDefault="003F7B74" w:rsidP="003F7B74">
            <w:pPr>
              <w:rPr>
                <w:b/>
                <w:smallCaps/>
              </w:rPr>
            </w:pPr>
            <w:r>
              <w:rPr>
                <w:sz w:val="24"/>
              </w:rPr>
              <w:t>Henry VIII’s personality and aims as king – Imperial and Warrior King</w:t>
            </w:r>
          </w:p>
        </w:tc>
        <w:tc>
          <w:tcPr>
            <w:tcW w:w="1744" w:type="dxa"/>
            <w:tcBorders>
              <w:left w:val="single" w:sz="4" w:space="0" w:color="auto"/>
            </w:tcBorders>
            <w:shd w:val="clear" w:color="auto" w:fill="auto"/>
            <w:vAlign w:val="center"/>
          </w:tcPr>
          <w:p w:rsidR="003F7B74" w:rsidRDefault="003F7B74" w:rsidP="003F7B74">
            <w:pPr>
              <w:jc w:val="center"/>
            </w:pPr>
          </w:p>
        </w:tc>
      </w:tr>
      <w:tr w:rsidR="003F7B74" w:rsidRPr="004F3F95" w:rsidTr="003F7B74">
        <w:trPr>
          <w:trHeight w:val="734"/>
        </w:trPr>
        <w:tc>
          <w:tcPr>
            <w:tcW w:w="8339" w:type="dxa"/>
            <w:tcBorders>
              <w:right w:val="single" w:sz="4" w:space="0" w:color="auto"/>
            </w:tcBorders>
            <w:shd w:val="clear" w:color="auto" w:fill="auto"/>
            <w:vAlign w:val="center"/>
          </w:tcPr>
          <w:p w:rsidR="003F7B74" w:rsidRPr="004F3F95" w:rsidRDefault="003F7B74" w:rsidP="003F7B74">
            <w:pPr>
              <w:rPr>
                <w:sz w:val="24"/>
              </w:rPr>
            </w:pPr>
            <w:r>
              <w:rPr>
                <w:sz w:val="24"/>
              </w:rPr>
              <w:t>Foreign Policy up to 1529 – War with France, Treaty of London, Charles V and Francis I</w:t>
            </w:r>
          </w:p>
        </w:tc>
        <w:tc>
          <w:tcPr>
            <w:tcW w:w="1744" w:type="dxa"/>
            <w:tcBorders>
              <w:left w:val="single" w:sz="4" w:space="0" w:color="auto"/>
            </w:tcBorders>
            <w:shd w:val="clear" w:color="auto" w:fill="auto"/>
            <w:vAlign w:val="center"/>
          </w:tcPr>
          <w:p w:rsidR="003F7B74" w:rsidRPr="004F3F95" w:rsidRDefault="003F7B74" w:rsidP="003F7B74">
            <w:pPr>
              <w:jc w:val="center"/>
              <w:rPr>
                <w:b/>
                <w:smallCaps/>
                <w:sz w:val="20"/>
              </w:rPr>
            </w:pPr>
          </w:p>
        </w:tc>
      </w:tr>
      <w:tr w:rsidR="003F7B74" w:rsidRPr="004F3F95" w:rsidTr="003F7B74">
        <w:trPr>
          <w:trHeight w:val="734"/>
        </w:trPr>
        <w:tc>
          <w:tcPr>
            <w:tcW w:w="8339" w:type="dxa"/>
            <w:tcBorders>
              <w:right w:val="single" w:sz="4" w:space="0" w:color="auto"/>
            </w:tcBorders>
            <w:shd w:val="clear" w:color="auto" w:fill="auto"/>
            <w:vAlign w:val="center"/>
          </w:tcPr>
          <w:p w:rsidR="003F7B74" w:rsidRDefault="003F7B74" w:rsidP="003F7B74">
            <w:pPr>
              <w:rPr>
                <w:sz w:val="24"/>
              </w:rPr>
            </w:pPr>
            <w:r>
              <w:rPr>
                <w:sz w:val="24"/>
              </w:rPr>
              <w:t>Domestic Government under Wolsey – finances, law and social reforms</w:t>
            </w:r>
          </w:p>
        </w:tc>
        <w:tc>
          <w:tcPr>
            <w:tcW w:w="1744" w:type="dxa"/>
            <w:tcBorders>
              <w:left w:val="single" w:sz="4" w:space="0" w:color="auto"/>
            </w:tcBorders>
            <w:shd w:val="clear" w:color="auto" w:fill="auto"/>
            <w:vAlign w:val="center"/>
          </w:tcPr>
          <w:p w:rsidR="003F7B74" w:rsidRPr="004F3F95" w:rsidRDefault="003F7B74" w:rsidP="003F7B74">
            <w:pPr>
              <w:jc w:val="center"/>
              <w:rPr>
                <w:b/>
                <w:smallCaps/>
                <w:sz w:val="20"/>
              </w:rPr>
            </w:pPr>
          </w:p>
        </w:tc>
      </w:tr>
      <w:tr w:rsidR="003F7B74" w:rsidRPr="004F3F95" w:rsidTr="003F7B74">
        <w:trPr>
          <w:trHeight w:val="734"/>
        </w:trPr>
        <w:tc>
          <w:tcPr>
            <w:tcW w:w="8339" w:type="dxa"/>
            <w:tcBorders>
              <w:right w:val="single" w:sz="4" w:space="0" w:color="auto"/>
            </w:tcBorders>
            <w:shd w:val="clear" w:color="auto" w:fill="auto"/>
            <w:vAlign w:val="center"/>
          </w:tcPr>
          <w:p w:rsidR="003F7B74" w:rsidRDefault="003F7B74" w:rsidP="003F7B74">
            <w:pPr>
              <w:rPr>
                <w:sz w:val="24"/>
              </w:rPr>
            </w:pPr>
            <w:r>
              <w:rPr>
                <w:sz w:val="24"/>
              </w:rPr>
              <w:t>Henry’s need for an annulment by 1529 and the fall of Wolsey</w:t>
            </w:r>
          </w:p>
        </w:tc>
        <w:tc>
          <w:tcPr>
            <w:tcW w:w="1744" w:type="dxa"/>
            <w:tcBorders>
              <w:left w:val="single" w:sz="4" w:space="0" w:color="auto"/>
            </w:tcBorders>
            <w:shd w:val="clear" w:color="auto" w:fill="auto"/>
            <w:vAlign w:val="center"/>
          </w:tcPr>
          <w:p w:rsidR="003F7B74" w:rsidRPr="004F3F95" w:rsidRDefault="003F7B74" w:rsidP="003F7B74">
            <w:pPr>
              <w:jc w:val="center"/>
              <w:rPr>
                <w:b/>
                <w:smallCaps/>
                <w:sz w:val="20"/>
              </w:rPr>
            </w:pPr>
          </w:p>
        </w:tc>
      </w:tr>
    </w:tbl>
    <w:p w:rsidR="00AD05FC" w:rsidRDefault="00AD05FC" w:rsidP="00AD05FC">
      <w:pPr>
        <w:spacing w:after="0"/>
        <w:jc w:val="center"/>
        <w:rPr>
          <w:b/>
          <w:sz w:val="36"/>
          <w:szCs w:val="36"/>
        </w:rPr>
      </w:pPr>
    </w:p>
    <w:p w:rsidR="00AD05FC" w:rsidRDefault="002D17FC" w:rsidP="00AD05FC">
      <w:pPr>
        <w:spacing w:after="0" w:line="240" w:lineRule="auto"/>
        <w:rPr>
          <w:rFonts w:eastAsia="Times New Roman" w:cs="Times New Roman"/>
          <w:b/>
          <w:color w:val="000000"/>
          <w:sz w:val="24"/>
          <w:szCs w:val="24"/>
          <w:u w:val="single"/>
          <w:lang w:eastAsia="en-GB"/>
        </w:rPr>
      </w:pPr>
      <w:r>
        <w:rPr>
          <w:rFonts w:eastAsia="Times New Roman" w:cs="Times New Roman"/>
          <w:b/>
          <w:color w:val="000000"/>
          <w:sz w:val="24"/>
          <w:szCs w:val="24"/>
          <w:u w:val="single"/>
          <w:lang w:eastAsia="en-GB"/>
        </w:rPr>
        <w:t xml:space="preserve">Past Exam </w:t>
      </w:r>
      <w:r w:rsidR="00AD05FC" w:rsidRPr="00AD05FC">
        <w:rPr>
          <w:rFonts w:eastAsia="Times New Roman" w:cs="Times New Roman"/>
          <w:b/>
          <w:color w:val="000000"/>
          <w:sz w:val="24"/>
          <w:szCs w:val="24"/>
          <w:u w:val="single"/>
          <w:lang w:eastAsia="en-GB"/>
        </w:rPr>
        <w:t>Questions</w:t>
      </w:r>
    </w:p>
    <w:p w:rsidR="002D17FC" w:rsidRPr="00AD05FC" w:rsidRDefault="002D17FC" w:rsidP="00AD05FC">
      <w:pPr>
        <w:spacing w:after="0" w:line="240" w:lineRule="auto"/>
        <w:rPr>
          <w:rFonts w:eastAsia="Times New Roman" w:cs="Times New Roman"/>
          <w:b/>
          <w:color w:val="000000"/>
          <w:sz w:val="24"/>
          <w:szCs w:val="24"/>
          <w:u w:val="single"/>
          <w:lang w:eastAsia="en-GB"/>
        </w:rPr>
      </w:pPr>
    </w:p>
    <w:p w:rsidR="00AD05FC" w:rsidRPr="00AD05FC" w:rsidRDefault="00AD05FC" w:rsidP="002D17FC">
      <w:pPr>
        <w:numPr>
          <w:ilvl w:val="0"/>
          <w:numId w:val="26"/>
        </w:numPr>
        <w:spacing w:after="0" w:line="240" w:lineRule="auto"/>
        <w:contextualSpacing/>
        <w:jc w:val="both"/>
        <w:rPr>
          <w:rFonts w:eastAsia="Times New Roman" w:cs="Times New Roman"/>
          <w:color w:val="000000"/>
          <w:sz w:val="24"/>
          <w:szCs w:val="24"/>
          <w:lang w:eastAsia="en-GB"/>
        </w:rPr>
      </w:pPr>
      <w:r w:rsidRPr="00AD05FC">
        <w:rPr>
          <w:rFonts w:eastAsia="Times New Roman" w:cs="Times New Roman"/>
          <w:color w:val="000000"/>
          <w:sz w:val="24"/>
          <w:szCs w:val="24"/>
          <w:lang w:eastAsia="en-GB"/>
        </w:rPr>
        <w:t>How successful was Henry VIII in achieving his aims as king 1509-29?</w:t>
      </w:r>
    </w:p>
    <w:p w:rsidR="00AD05FC" w:rsidRPr="00AD05FC" w:rsidRDefault="00AD05FC" w:rsidP="002D17FC">
      <w:pPr>
        <w:numPr>
          <w:ilvl w:val="0"/>
          <w:numId w:val="26"/>
        </w:numPr>
        <w:spacing w:after="0" w:line="240" w:lineRule="auto"/>
        <w:contextualSpacing/>
        <w:jc w:val="both"/>
        <w:rPr>
          <w:rFonts w:eastAsia="Times New Roman" w:cs="Times New Roman"/>
          <w:color w:val="000000"/>
          <w:sz w:val="24"/>
          <w:szCs w:val="24"/>
          <w:lang w:eastAsia="en-GB"/>
        </w:rPr>
      </w:pPr>
      <w:r w:rsidRPr="00AD05FC">
        <w:rPr>
          <w:rFonts w:eastAsia="Times New Roman" w:cs="Times New Roman"/>
          <w:color w:val="000000"/>
          <w:sz w:val="24"/>
          <w:szCs w:val="24"/>
          <w:lang w:eastAsia="en-GB"/>
        </w:rPr>
        <w:t>Assess the reasons for the fall of Thomas Wolsey in 1529.</w:t>
      </w:r>
    </w:p>
    <w:p w:rsidR="00AD05FC" w:rsidRPr="00AD05FC" w:rsidRDefault="00AD05FC" w:rsidP="002D17FC">
      <w:pPr>
        <w:numPr>
          <w:ilvl w:val="0"/>
          <w:numId w:val="26"/>
        </w:numPr>
        <w:spacing w:after="0" w:line="240" w:lineRule="auto"/>
        <w:contextualSpacing/>
        <w:jc w:val="both"/>
        <w:rPr>
          <w:rFonts w:eastAsia="Times New Roman" w:cs="Times New Roman"/>
          <w:color w:val="000000"/>
          <w:sz w:val="24"/>
          <w:szCs w:val="24"/>
          <w:lang w:eastAsia="en-GB"/>
        </w:rPr>
      </w:pPr>
      <w:r w:rsidRPr="00AD05FC">
        <w:rPr>
          <w:rFonts w:eastAsia="Times New Roman" w:cs="Times New Roman"/>
          <w:color w:val="000000"/>
          <w:sz w:val="24"/>
          <w:szCs w:val="24"/>
          <w:lang w:eastAsia="en-GB"/>
        </w:rPr>
        <w:t>How successful was English foreign policy in the period 1509-29?</w:t>
      </w:r>
    </w:p>
    <w:p w:rsidR="00AD05FC" w:rsidRPr="00AD05FC" w:rsidRDefault="00AD05FC" w:rsidP="002D17FC">
      <w:pPr>
        <w:numPr>
          <w:ilvl w:val="0"/>
          <w:numId w:val="26"/>
        </w:numPr>
        <w:spacing w:after="0" w:line="240" w:lineRule="auto"/>
        <w:contextualSpacing/>
        <w:jc w:val="both"/>
        <w:rPr>
          <w:rFonts w:eastAsia="Times New Roman" w:cs="Times New Roman"/>
          <w:color w:val="000000"/>
          <w:sz w:val="24"/>
          <w:szCs w:val="24"/>
          <w:lang w:eastAsia="en-GB"/>
        </w:rPr>
      </w:pPr>
      <w:r w:rsidRPr="00AD05FC">
        <w:rPr>
          <w:rFonts w:eastAsia="Times New Roman" w:cs="Times New Roman"/>
          <w:color w:val="000000"/>
          <w:sz w:val="24"/>
          <w:szCs w:val="24"/>
          <w:lang w:eastAsia="en-GB"/>
        </w:rPr>
        <w:t xml:space="preserve">How successful were Wolsey’s domestic policies? </w:t>
      </w:r>
    </w:p>
    <w:p w:rsidR="00AD05FC" w:rsidRPr="00AD05FC" w:rsidRDefault="00AD05FC" w:rsidP="002D17FC">
      <w:pPr>
        <w:numPr>
          <w:ilvl w:val="0"/>
          <w:numId w:val="26"/>
        </w:numPr>
        <w:spacing w:after="0" w:line="240" w:lineRule="auto"/>
        <w:contextualSpacing/>
        <w:jc w:val="both"/>
        <w:rPr>
          <w:rFonts w:eastAsia="Times New Roman" w:cs="Times New Roman"/>
          <w:color w:val="000000"/>
          <w:sz w:val="24"/>
          <w:szCs w:val="24"/>
          <w:lang w:eastAsia="en-GB"/>
        </w:rPr>
      </w:pPr>
      <w:r w:rsidRPr="00AD05FC">
        <w:rPr>
          <w:rFonts w:eastAsia="Times New Roman" w:cs="Times New Roman"/>
          <w:color w:val="000000"/>
          <w:sz w:val="24"/>
          <w:szCs w:val="24"/>
          <w:lang w:eastAsia="en-GB"/>
        </w:rPr>
        <w:t>“Henry VIII’s foreign policy 1509-29 brought little benefit for England”. How far do you agree?</w:t>
      </w:r>
    </w:p>
    <w:p w:rsidR="00AD05FC" w:rsidRPr="00AD05FC" w:rsidRDefault="00AD05FC" w:rsidP="002D17FC">
      <w:pPr>
        <w:numPr>
          <w:ilvl w:val="0"/>
          <w:numId w:val="26"/>
        </w:numPr>
        <w:spacing w:after="0" w:line="240" w:lineRule="auto"/>
        <w:contextualSpacing/>
        <w:jc w:val="both"/>
        <w:rPr>
          <w:rFonts w:eastAsia="Times New Roman" w:cs="Times New Roman"/>
          <w:color w:val="000000"/>
          <w:sz w:val="24"/>
          <w:szCs w:val="24"/>
          <w:lang w:eastAsia="en-GB"/>
        </w:rPr>
      </w:pPr>
      <w:r w:rsidRPr="00AD05FC">
        <w:rPr>
          <w:rFonts w:eastAsia="Times New Roman" w:cs="Times New Roman"/>
          <w:color w:val="000000"/>
          <w:sz w:val="24"/>
          <w:szCs w:val="24"/>
          <w:lang w:eastAsia="en-GB"/>
        </w:rPr>
        <w:t>“The most important reason for Wolsey’s fall from power was his failure to obtain a divorce for Henry VIII”. How far do you agree?</w:t>
      </w:r>
    </w:p>
    <w:p w:rsidR="00AD05FC" w:rsidRPr="00AD05FC" w:rsidRDefault="00AD05FC" w:rsidP="002D17FC">
      <w:pPr>
        <w:numPr>
          <w:ilvl w:val="0"/>
          <w:numId w:val="26"/>
        </w:numPr>
        <w:spacing w:after="0" w:line="240" w:lineRule="auto"/>
        <w:contextualSpacing/>
        <w:jc w:val="both"/>
        <w:rPr>
          <w:rFonts w:eastAsia="Times New Roman" w:cs="Times New Roman"/>
          <w:color w:val="000000"/>
          <w:sz w:val="24"/>
          <w:szCs w:val="24"/>
          <w:lang w:eastAsia="en-GB"/>
        </w:rPr>
      </w:pPr>
      <w:r w:rsidRPr="00AD05FC">
        <w:rPr>
          <w:rFonts w:eastAsia="Times New Roman" w:cs="Times New Roman"/>
          <w:color w:val="000000"/>
          <w:sz w:val="24"/>
          <w:szCs w:val="24"/>
          <w:lang w:eastAsia="en-GB"/>
        </w:rPr>
        <w:t>How successful was Henry VIII in achieving his aims in foreign policy in the period 1509-29?</w:t>
      </w:r>
    </w:p>
    <w:p w:rsidR="00AD05FC" w:rsidRPr="00AD05FC" w:rsidRDefault="00AD05FC" w:rsidP="002D17FC">
      <w:pPr>
        <w:numPr>
          <w:ilvl w:val="0"/>
          <w:numId w:val="26"/>
        </w:numPr>
        <w:spacing w:after="0" w:line="240" w:lineRule="auto"/>
        <w:contextualSpacing/>
        <w:jc w:val="both"/>
        <w:rPr>
          <w:rFonts w:eastAsia="Times New Roman" w:cs="Times New Roman"/>
          <w:color w:val="000000"/>
          <w:sz w:val="24"/>
          <w:szCs w:val="24"/>
          <w:lang w:eastAsia="en-GB"/>
        </w:rPr>
      </w:pPr>
      <w:r w:rsidRPr="00AD05FC">
        <w:rPr>
          <w:rFonts w:eastAsia="Times New Roman" w:cs="Times New Roman"/>
          <w:color w:val="000000"/>
          <w:sz w:val="24"/>
          <w:szCs w:val="24"/>
          <w:lang w:eastAsia="en-GB"/>
        </w:rPr>
        <w:t>“Henry VIII failed to achieve his aims as king in the period 1509-29”. How far do you agree?</w:t>
      </w:r>
    </w:p>
    <w:p w:rsidR="00AD05FC" w:rsidRPr="00AD05FC" w:rsidRDefault="00AD05FC" w:rsidP="002D17FC">
      <w:pPr>
        <w:numPr>
          <w:ilvl w:val="0"/>
          <w:numId w:val="26"/>
        </w:numPr>
        <w:spacing w:after="0" w:line="240" w:lineRule="auto"/>
        <w:contextualSpacing/>
        <w:jc w:val="both"/>
        <w:rPr>
          <w:rFonts w:eastAsia="Times New Roman" w:cs="Times New Roman"/>
          <w:color w:val="000000"/>
          <w:sz w:val="24"/>
          <w:szCs w:val="24"/>
          <w:lang w:eastAsia="en-GB"/>
        </w:rPr>
      </w:pPr>
      <w:r w:rsidRPr="00AD05FC">
        <w:rPr>
          <w:rFonts w:eastAsia="Times New Roman" w:cs="Times New Roman"/>
          <w:color w:val="000000"/>
          <w:sz w:val="24"/>
          <w:szCs w:val="24"/>
          <w:lang w:eastAsia="en-GB"/>
        </w:rPr>
        <w:t>Assess the reasons for Wolsey’s rise to power.</w:t>
      </w:r>
    </w:p>
    <w:p w:rsidR="00AD05FC" w:rsidRDefault="00AD05FC" w:rsidP="002D17FC">
      <w:pPr>
        <w:numPr>
          <w:ilvl w:val="0"/>
          <w:numId w:val="26"/>
        </w:numPr>
        <w:spacing w:after="0" w:line="240" w:lineRule="auto"/>
        <w:contextualSpacing/>
        <w:jc w:val="both"/>
        <w:rPr>
          <w:rFonts w:eastAsia="Times New Roman" w:cs="Times New Roman"/>
          <w:color w:val="000000"/>
          <w:sz w:val="24"/>
          <w:szCs w:val="24"/>
          <w:lang w:eastAsia="en-GB"/>
        </w:rPr>
      </w:pPr>
      <w:r w:rsidRPr="00AD05FC">
        <w:rPr>
          <w:rFonts w:eastAsia="Times New Roman" w:cs="Times New Roman"/>
          <w:color w:val="000000"/>
          <w:sz w:val="24"/>
          <w:szCs w:val="24"/>
          <w:lang w:eastAsia="en-GB"/>
        </w:rPr>
        <w:t>“Wolsey’s lack of noble support was the most important reason for his fall from power”. How far do you agree?</w:t>
      </w:r>
    </w:p>
    <w:p w:rsidR="00655E51" w:rsidRDefault="00655E51" w:rsidP="002D17FC">
      <w:pPr>
        <w:numPr>
          <w:ilvl w:val="0"/>
          <w:numId w:val="26"/>
        </w:numPr>
        <w:spacing w:after="0" w:line="240" w:lineRule="auto"/>
        <w:contextualSpacing/>
        <w:jc w:val="both"/>
        <w:rPr>
          <w:rFonts w:eastAsia="Times New Roman" w:cs="Times New Roman"/>
          <w:color w:val="000000"/>
          <w:sz w:val="24"/>
          <w:szCs w:val="24"/>
          <w:lang w:eastAsia="en-GB"/>
        </w:rPr>
      </w:pPr>
      <w:r>
        <w:rPr>
          <w:rFonts w:eastAsia="Times New Roman" w:cs="Times New Roman"/>
          <w:color w:val="000000"/>
          <w:sz w:val="24"/>
          <w:szCs w:val="24"/>
          <w:lang w:eastAsia="en-GB"/>
        </w:rPr>
        <w:t>“Wolsey’s domestic policies achieved little”. How far do you agree?</w:t>
      </w:r>
    </w:p>
    <w:p w:rsidR="005C0DBD" w:rsidRDefault="00F23B5C" w:rsidP="002D17FC">
      <w:pPr>
        <w:numPr>
          <w:ilvl w:val="0"/>
          <w:numId w:val="26"/>
        </w:numPr>
        <w:spacing w:after="0" w:line="240" w:lineRule="auto"/>
        <w:contextualSpacing/>
        <w:jc w:val="both"/>
        <w:rPr>
          <w:rFonts w:eastAsia="Times New Roman" w:cs="Times New Roman"/>
          <w:color w:val="000000"/>
          <w:sz w:val="24"/>
          <w:szCs w:val="24"/>
          <w:lang w:eastAsia="en-GB"/>
        </w:rPr>
      </w:pPr>
      <w:r>
        <w:rPr>
          <w:rFonts w:eastAsia="Times New Roman" w:cs="Times New Roman"/>
          <w:color w:val="000000"/>
          <w:sz w:val="24"/>
          <w:szCs w:val="24"/>
          <w:lang w:eastAsia="en-GB"/>
        </w:rPr>
        <w:t>How far do you agree that foreign policy 1515-29 failed to make England stronger as an international power?</w:t>
      </w:r>
    </w:p>
    <w:p w:rsidR="005C0DBD" w:rsidRPr="005C0DBD" w:rsidRDefault="005C0DBD" w:rsidP="005C0DBD">
      <w:pPr>
        <w:numPr>
          <w:ilvl w:val="0"/>
          <w:numId w:val="26"/>
        </w:numPr>
        <w:spacing w:after="0" w:line="240" w:lineRule="auto"/>
        <w:contextualSpacing/>
        <w:jc w:val="both"/>
        <w:rPr>
          <w:rFonts w:eastAsia="Times New Roman" w:cstheme="minorHAnsi"/>
          <w:color w:val="000000"/>
          <w:sz w:val="24"/>
          <w:szCs w:val="24"/>
          <w:lang w:eastAsia="en-GB"/>
        </w:rPr>
      </w:pPr>
      <w:r w:rsidRPr="005C0DBD">
        <w:rPr>
          <w:rFonts w:eastAsia="Times New Roman" w:cstheme="minorHAnsi"/>
          <w:color w:val="000000"/>
          <w:sz w:val="24"/>
          <w:szCs w:val="24"/>
          <w:lang w:eastAsia="en-GB"/>
        </w:rPr>
        <w:t>Assess the reasons for Wolsey’s fall from power (sample paper)</w:t>
      </w:r>
    </w:p>
    <w:p w:rsidR="005C0DBD" w:rsidRPr="005C0DBD" w:rsidRDefault="00E26981" w:rsidP="002D17FC">
      <w:pPr>
        <w:numPr>
          <w:ilvl w:val="0"/>
          <w:numId w:val="26"/>
        </w:numPr>
        <w:spacing w:after="0" w:line="240" w:lineRule="auto"/>
        <w:contextualSpacing/>
        <w:jc w:val="both"/>
        <w:rPr>
          <w:rFonts w:eastAsia="Times New Roman" w:cstheme="minorHAnsi"/>
          <w:color w:val="000000"/>
          <w:sz w:val="24"/>
          <w:szCs w:val="24"/>
          <w:lang w:eastAsia="en-GB"/>
        </w:rPr>
      </w:pPr>
      <w:r w:rsidRPr="005C0DBD">
        <w:rPr>
          <w:rFonts w:eastAsia="Times New Roman" w:cstheme="minorHAnsi"/>
          <w:color w:val="000000"/>
          <w:sz w:val="24"/>
          <w:szCs w:val="24"/>
          <w:lang w:eastAsia="en-GB"/>
        </w:rPr>
        <w:t>“Wolsey’s domestic achievements were limited”. How far do you agree?</w:t>
      </w:r>
      <w:r w:rsidR="002D17FC" w:rsidRPr="005C0DBD">
        <w:rPr>
          <w:rFonts w:eastAsia="Times New Roman" w:cstheme="minorHAnsi"/>
          <w:color w:val="000000"/>
          <w:sz w:val="24"/>
          <w:szCs w:val="24"/>
          <w:lang w:eastAsia="en-GB"/>
        </w:rPr>
        <w:t xml:space="preserve"> [20 marks]</w:t>
      </w:r>
      <w:r w:rsidR="005C0DBD" w:rsidRPr="005C0DBD">
        <w:rPr>
          <w:rFonts w:eastAsia="Times New Roman" w:cstheme="minorHAnsi"/>
          <w:color w:val="000000"/>
          <w:sz w:val="24"/>
          <w:szCs w:val="24"/>
          <w:lang w:eastAsia="en-GB"/>
        </w:rPr>
        <w:t xml:space="preserve"> (A-level 2017)</w:t>
      </w:r>
    </w:p>
    <w:p w:rsidR="005C0DBD" w:rsidRPr="005C0DBD" w:rsidRDefault="007C7798" w:rsidP="00AD05FC">
      <w:pPr>
        <w:numPr>
          <w:ilvl w:val="0"/>
          <w:numId w:val="26"/>
        </w:numPr>
        <w:spacing w:after="0" w:line="240" w:lineRule="auto"/>
        <w:contextualSpacing/>
        <w:jc w:val="both"/>
        <w:rPr>
          <w:rFonts w:eastAsia="Times New Roman" w:cstheme="minorHAnsi"/>
          <w:color w:val="000000"/>
          <w:sz w:val="24"/>
          <w:szCs w:val="24"/>
          <w:lang w:eastAsia="en-GB"/>
        </w:rPr>
      </w:pPr>
      <w:r w:rsidRPr="005C0DBD">
        <w:rPr>
          <w:rFonts w:eastAsia="Times New Roman" w:cstheme="minorHAnsi"/>
          <w:color w:val="000000"/>
          <w:sz w:val="24"/>
          <w:szCs w:val="24"/>
          <w:lang w:eastAsia="en-GB"/>
        </w:rPr>
        <w:t>Assess the reasons why Henry VIII wanted a d</w:t>
      </w:r>
      <w:r w:rsidR="002D17FC" w:rsidRPr="005C0DBD">
        <w:rPr>
          <w:rFonts w:eastAsia="Times New Roman" w:cstheme="minorHAnsi"/>
          <w:color w:val="000000"/>
          <w:sz w:val="24"/>
          <w:szCs w:val="24"/>
          <w:lang w:eastAsia="en-GB"/>
        </w:rPr>
        <w:t>ivorce from Catherine of Aragon [20 marks]</w:t>
      </w:r>
      <w:r w:rsidR="005C0DBD" w:rsidRPr="005C0DBD">
        <w:rPr>
          <w:rFonts w:eastAsia="Times New Roman" w:cstheme="minorHAnsi"/>
          <w:color w:val="000000"/>
          <w:sz w:val="24"/>
          <w:szCs w:val="24"/>
          <w:lang w:eastAsia="en-GB"/>
        </w:rPr>
        <w:t xml:space="preserve"> (AS-level 2017)</w:t>
      </w:r>
    </w:p>
    <w:p w:rsidR="00AD05FC" w:rsidRPr="005C0DBD" w:rsidRDefault="005C0DBD" w:rsidP="00AD05FC">
      <w:pPr>
        <w:numPr>
          <w:ilvl w:val="0"/>
          <w:numId w:val="26"/>
        </w:numPr>
        <w:spacing w:after="0" w:line="240" w:lineRule="auto"/>
        <w:contextualSpacing/>
        <w:jc w:val="both"/>
        <w:rPr>
          <w:rFonts w:eastAsia="Times New Roman" w:cstheme="minorHAnsi"/>
          <w:color w:val="000000"/>
          <w:sz w:val="24"/>
          <w:szCs w:val="24"/>
          <w:lang w:eastAsia="en-GB"/>
        </w:rPr>
      </w:pPr>
      <w:r w:rsidRPr="005C0DBD">
        <w:rPr>
          <w:rFonts w:cstheme="minorHAnsi"/>
          <w:sz w:val="24"/>
          <w:szCs w:val="24"/>
        </w:rPr>
        <w:t xml:space="preserve">‘Wolsey’s ability was the main reason for his rise to power by 1514.’ How far do you agree? </w:t>
      </w:r>
      <w:r w:rsidRPr="005C0DBD">
        <w:rPr>
          <w:rFonts w:cstheme="minorHAnsi"/>
          <w:bCs/>
          <w:sz w:val="24"/>
          <w:szCs w:val="24"/>
        </w:rPr>
        <w:t>[20] (A-level 2018)</w:t>
      </w:r>
    </w:p>
    <w:p w:rsidR="002D17FC" w:rsidRDefault="002D17FC" w:rsidP="005C0DBD">
      <w:pPr>
        <w:spacing w:after="0" w:line="240" w:lineRule="auto"/>
        <w:contextualSpacing/>
        <w:jc w:val="both"/>
        <w:rPr>
          <w:rFonts w:eastAsia="Times New Roman" w:cs="Times New Roman"/>
          <w:color w:val="000000"/>
          <w:sz w:val="24"/>
          <w:szCs w:val="24"/>
          <w:lang w:eastAsia="en-GB"/>
        </w:rPr>
      </w:pPr>
    </w:p>
    <w:p w:rsidR="005C0DBD" w:rsidRDefault="005C0DBD" w:rsidP="005C0DBD">
      <w:pPr>
        <w:spacing w:after="0" w:line="240" w:lineRule="auto"/>
        <w:contextualSpacing/>
        <w:jc w:val="both"/>
        <w:rPr>
          <w:rFonts w:eastAsia="Times New Roman" w:cs="Times New Roman"/>
          <w:color w:val="000000"/>
          <w:sz w:val="24"/>
          <w:szCs w:val="24"/>
          <w:lang w:eastAsia="en-GB"/>
        </w:rPr>
      </w:pPr>
    </w:p>
    <w:p w:rsidR="005C0DBD" w:rsidRDefault="005C0DBD" w:rsidP="005C0DBD">
      <w:pPr>
        <w:spacing w:after="0" w:line="240" w:lineRule="auto"/>
        <w:contextualSpacing/>
        <w:jc w:val="both"/>
        <w:rPr>
          <w:rFonts w:eastAsia="Times New Roman" w:cs="Times New Roman"/>
          <w:color w:val="000000"/>
          <w:sz w:val="24"/>
          <w:szCs w:val="24"/>
          <w:lang w:eastAsia="en-GB"/>
        </w:rPr>
      </w:pPr>
    </w:p>
    <w:p w:rsidR="005C0DBD" w:rsidRPr="005C0DBD" w:rsidRDefault="005C0DBD" w:rsidP="005C0DBD">
      <w:pPr>
        <w:spacing w:after="0" w:line="240" w:lineRule="auto"/>
        <w:contextualSpacing/>
        <w:jc w:val="both"/>
        <w:rPr>
          <w:rFonts w:eastAsia="Times New Roman" w:cs="Times New Roman"/>
          <w:color w:val="000000"/>
          <w:sz w:val="24"/>
          <w:szCs w:val="24"/>
          <w:lang w:eastAsia="en-GB"/>
        </w:rPr>
      </w:pPr>
    </w:p>
    <w:p w:rsidR="005D5D3C" w:rsidRDefault="002D17FC" w:rsidP="002D17FC">
      <w:pPr>
        <w:spacing w:after="0"/>
        <w:jc w:val="center"/>
        <w:rPr>
          <w:b/>
          <w:sz w:val="36"/>
          <w:szCs w:val="36"/>
        </w:rPr>
      </w:pPr>
      <w:r>
        <w:rPr>
          <w:b/>
          <w:sz w:val="36"/>
          <w:szCs w:val="36"/>
        </w:rPr>
        <w:t>Suggested Reading</w:t>
      </w:r>
    </w:p>
    <w:p w:rsidR="00703458" w:rsidRDefault="00703458" w:rsidP="00703458">
      <w:pPr>
        <w:spacing w:after="0"/>
        <w:rPr>
          <w:rFonts w:ascii="Calibri" w:eastAsia="Times New Roman" w:hAnsi="Calibri"/>
          <w:color w:val="000000"/>
          <w:u w:val="single"/>
        </w:rPr>
      </w:pPr>
    </w:p>
    <w:p w:rsidR="005D5D3C" w:rsidRPr="002D17FC" w:rsidRDefault="005D5D3C" w:rsidP="002D17FC">
      <w:pPr>
        <w:spacing w:after="0"/>
        <w:jc w:val="both"/>
        <w:rPr>
          <w:rFonts w:ascii="Calibri" w:eastAsia="Times New Roman" w:hAnsi="Calibri"/>
          <w:u w:val="single"/>
        </w:rPr>
      </w:pPr>
      <w:proofErr w:type="spellStart"/>
      <w:r w:rsidRPr="002D17FC">
        <w:rPr>
          <w:rFonts w:ascii="Calibri" w:eastAsia="Times New Roman" w:hAnsi="Calibri"/>
          <w:u w:val="single"/>
        </w:rPr>
        <w:t>Dawsonera</w:t>
      </w:r>
      <w:proofErr w:type="spellEnd"/>
    </w:p>
    <w:p w:rsidR="00703458" w:rsidRPr="002D17FC" w:rsidRDefault="00703458" w:rsidP="002D17FC">
      <w:pPr>
        <w:spacing w:after="0"/>
        <w:jc w:val="both"/>
        <w:rPr>
          <w:rFonts w:ascii="Calibri" w:eastAsia="Times New Roman" w:hAnsi="Calibri"/>
        </w:rPr>
      </w:pPr>
      <w:r w:rsidRPr="002D17FC">
        <w:rPr>
          <w:rFonts w:ascii="Calibri" w:eastAsia="Times New Roman" w:hAnsi="Calibri"/>
        </w:rPr>
        <w:t>On the Home Page of Godalming Online, click on “Links” at the top, then “ILC Library”, then “</w:t>
      </w:r>
      <w:proofErr w:type="spellStart"/>
      <w:r w:rsidRPr="002D17FC">
        <w:rPr>
          <w:rFonts w:ascii="Calibri" w:eastAsia="Times New Roman" w:hAnsi="Calibri"/>
        </w:rPr>
        <w:t>Dawsonera</w:t>
      </w:r>
      <w:proofErr w:type="spellEnd"/>
      <w:r w:rsidRPr="002D17FC">
        <w:rPr>
          <w:rFonts w:ascii="Calibri" w:eastAsia="Times New Roman" w:hAnsi="Calibri"/>
        </w:rPr>
        <w:t>” &amp; follow the instructions.</w:t>
      </w:r>
    </w:p>
    <w:p w:rsidR="005D5D3C" w:rsidRPr="002D17FC" w:rsidRDefault="005D5D3C" w:rsidP="002D17FC">
      <w:pPr>
        <w:pStyle w:val="ListParagraph"/>
        <w:numPr>
          <w:ilvl w:val="0"/>
          <w:numId w:val="42"/>
        </w:numPr>
        <w:shd w:val="clear" w:color="auto" w:fill="FFFFFF"/>
        <w:spacing w:after="0"/>
        <w:jc w:val="both"/>
      </w:pPr>
      <w:r w:rsidRPr="002D17FC">
        <w:rPr>
          <w:rFonts w:eastAsia="Times New Roman" w:cs="Arial"/>
          <w:lang w:val="en"/>
        </w:rPr>
        <w:t>OCR A Level History: England 1485–1603</w:t>
      </w:r>
      <w:r w:rsidR="008E509C" w:rsidRPr="002D17FC">
        <w:rPr>
          <w:rFonts w:eastAsia="Times New Roman" w:cs="Arial"/>
          <w:lang w:val="en"/>
        </w:rPr>
        <w:t xml:space="preserve"> </w:t>
      </w:r>
      <w:r w:rsidR="008E509C" w:rsidRPr="002D17FC">
        <w:rPr>
          <w:rFonts w:eastAsia="Times New Roman" w:cs="Arial"/>
          <w:b/>
          <w:lang w:val="en"/>
        </w:rPr>
        <w:t>(official OCR textbook)</w:t>
      </w:r>
      <w:r w:rsidR="002D17FC" w:rsidRPr="002D17FC">
        <w:rPr>
          <w:rFonts w:eastAsia="Times New Roman" w:cs="Arial"/>
          <w:b/>
          <w:lang w:val="en"/>
        </w:rPr>
        <w:t xml:space="preserve"> </w:t>
      </w:r>
      <w:r w:rsidRPr="002D17FC">
        <w:rPr>
          <w:rFonts w:eastAsia="Times New Roman" w:cs="Arial"/>
        </w:rPr>
        <w:t>Author: </w:t>
      </w:r>
      <w:hyperlink r:id="rId9" w:history="1">
        <w:r w:rsidRPr="002D17FC">
          <w:rPr>
            <w:rStyle w:val="Hyperlink"/>
            <w:rFonts w:eastAsia="Times New Roman" w:cs="Arial"/>
            <w:color w:val="auto"/>
          </w:rPr>
          <w:t>Nicholas Fellows, Mary Dicken.</w:t>
        </w:r>
      </w:hyperlink>
      <w:r w:rsidRPr="002D17FC">
        <w:rPr>
          <w:rFonts w:eastAsia="Times New Roman" w:cs="Arial"/>
        </w:rPr>
        <w:t> Pages: 281 </w:t>
      </w:r>
      <w:r w:rsidR="002D17FC" w:rsidRPr="002D17FC">
        <w:t xml:space="preserve"> </w:t>
      </w:r>
    </w:p>
    <w:p w:rsidR="005D5D3C" w:rsidRPr="002D17FC" w:rsidRDefault="005D5D3C" w:rsidP="005D5D3C">
      <w:pPr>
        <w:shd w:val="clear" w:color="auto" w:fill="FFFFFF"/>
        <w:spacing w:after="0" w:line="336" w:lineRule="atLeast"/>
        <w:rPr>
          <w:sz w:val="24"/>
          <w:szCs w:val="24"/>
        </w:rPr>
      </w:pPr>
      <w:r w:rsidRPr="002D17FC">
        <w:rPr>
          <w:rFonts w:eastAsia="Times New Roman" w:cs="Arial"/>
          <w:sz w:val="24"/>
          <w:szCs w:val="24"/>
        </w:rPr>
        <w:t> </w:t>
      </w:r>
    </w:p>
    <w:p w:rsidR="002D17FC" w:rsidRPr="002D17FC" w:rsidRDefault="005D5D3C" w:rsidP="005D5D3C">
      <w:pPr>
        <w:spacing w:after="0"/>
        <w:jc w:val="both"/>
        <w:rPr>
          <w:sz w:val="24"/>
          <w:szCs w:val="24"/>
          <w:u w:val="single"/>
        </w:rPr>
      </w:pPr>
      <w:r w:rsidRPr="002D17FC">
        <w:rPr>
          <w:sz w:val="24"/>
          <w:szCs w:val="24"/>
          <w:u w:val="single"/>
        </w:rPr>
        <w:lastRenderedPageBreak/>
        <w:t>Articles</w:t>
      </w:r>
    </w:p>
    <w:p w:rsidR="00703458" w:rsidRDefault="00703458" w:rsidP="005D5D3C">
      <w:pPr>
        <w:spacing w:after="0"/>
        <w:jc w:val="both"/>
        <w:rPr>
          <w:rFonts w:ascii="Calibri" w:eastAsia="Times New Roman" w:hAnsi="Calibri"/>
        </w:rPr>
      </w:pPr>
      <w:r w:rsidRPr="002D17FC">
        <w:rPr>
          <w:rFonts w:ascii="Calibri" w:eastAsia="Times New Roman" w:hAnsi="Calibri"/>
        </w:rPr>
        <w:t>On the Home Page of Godalming Online, click on “Links” at the top, then “ILC Library”, then “Websites, subscriptions, links”, then follow the instructions on how to access the History Today site.</w:t>
      </w:r>
    </w:p>
    <w:p w:rsidR="002D17FC" w:rsidRDefault="002D17FC" w:rsidP="002D17FC">
      <w:pPr>
        <w:pStyle w:val="ListParagraph"/>
        <w:numPr>
          <w:ilvl w:val="0"/>
          <w:numId w:val="42"/>
        </w:numPr>
        <w:spacing w:after="0"/>
        <w:jc w:val="both"/>
        <w:rPr>
          <w:rFonts w:eastAsia="Times New Roman"/>
        </w:rPr>
      </w:pPr>
      <w:r>
        <w:rPr>
          <w:rFonts w:eastAsia="Times New Roman"/>
        </w:rPr>
        <w:t xml:space="preserve">Russell </w:t>
      </w:r>
      <w:proofErr w:type="spellStart"/>
      <w:r>
        <w:rPr>
          <w:rFonts w:eastAsia="Times New Roman"/>
        </w:rPr>
        <w:t>Tarr</w:t>
      </w:r>
      <w:proofErr w:type="spellEnd"/>
      <w:r>
        <w:rPr>
          <w:rFonts w:eastAsia="Times New Roman"/>
        </w:rPr>
        <w:t>, ‘The Rise and Fall of Thomas Wolsey’, History Review Issue 45</w:t>
      </w:r>
    </w:p>
    <w:p w:rsidR="002D17FC" w:rsidRPr="002D17FC" w:rsidRDefault="002D17FC" w:rsidP="002D17FC">
      <w:pPr>
        <w:pStyle w:val="ListParagraph"/>
        <w:numPr>
          <w:ilvl w:val="0"/>
          <w:numId w:val="42"/>
        </w:numPr>
        <w:spacing w:after="0"/>
        <w:jc w:val="both"/>
        <w:rPr>
          <w:rFonts w:eastAsia="Times New Roman"/>
        </w:rPr>
      </w:pPr>
      <w:r>
        <w:rPr>
          <w:rFonts w:eastAsia="Times New Roman"/>
        </w:rPr>
        <w:t>Jez Ross, ‘Henry VIII’s Foreign Policy, 1509-1529’, History Review Issue 41</w:t>
      </w:r>
    </w:p>
    <w:p w:rsidR="008E509C" w:rsidRDefault="008E509C" w:rsidP="003A332E">
      <w:pPr>
        <w:spacing w:after="0"/>
        <w:jc w:val="both"/>
        <w:rPr>
          <w:sz w:val="24"/>
          <w:szCs w:val="24"/>
          <w:u w:val="single"/>
        </w:rPr>
      </w:pPr>
    </w:p>
    <w:p w:rsidR="005D5D3C" w:rsidRPr="003A332E" w:rsidRDefault="005D5D3C" w:rsidP="003A332E">
      <w:pPr>
        <w:spacing w:after="0"/>
        <w:jc w:val="both"/>
        <w:rPr>
          <w:sz w:val="24"/>
          <w:szCs w:val="24"/>
          <w:u w:val="single"/>
        </w:rPr>
      </w:pPr>
      <w:r w:rsidRPr="003A332E">
        <w:rPr>
          <w:sz w:val="24"/>
          <w:szCs w:val="24"/>
          <w:u w:val="single"/>
        </w:rPr>
        <w:t>Books</w:t>
      </w:r>
    </w:p>
    <w:p w:rsidR="008E509C" w:rsidRPr="008E509C" w:rsidRDefault="008E509C" w:rsidP="003A332E">
      <w:pPr>
        <w:spacing w:after="0"/>
        <w:jc w:val="both"/>
        <w:rPr>
          <w:rFonts w:eastAsia="Times New Roman" w:cs="Arial"/>
          <w:b/>
          <w:sz w:val="24"/>
          <w:szCs w:val="24"/>
          <w:lang w:val="en"/>
        </w:rPr>
      </w:pPr>
      <w:r w:rsidRPr="008E509C">
        <w:rPr>
          <w:b/>
          <w:sz w:val="24"/>
          <w:szCs w:val="24"/>
        </w:rPr>
        <w:t xml:space="preserve">OCR Textbook: Nicholas Fellowes &amp; Mary Dicken, </w:t>
      </w:r>
      <w:r w:rsidRPr="008E509C">
        <w:rPr>
          <w:rFonts w:eastAsia="Times New Roman" w:cs="Arial"/>
          <w:b/>
          <w:i/>
          <w:sz w:val="24"/>
          <w:szCs w:val="24"/>
          <w:lang w:val="en"/>
        </w:rPr>
        <w:t>England 1485–1603</w:t>
      </w:r>
    </w:p>
    <w:p w:rsidR="003A332E" w:rsidRPr="003A332E" w:rsidRDefault="003A332E" w:rsidP="003A332E">
      <w:pPr>
        <w:spacing w:after="0"/>
        <w:jc w:val="both"/>
        <w:rPr>
          <w:sz w:val="24"/>
          <w:szCs w:val="24"/>
        </w:rPr>
      </w:pPr>
      <w:r w:rsidRPr="003A332E">
        <w:rPr>
          <w:sz w:val="24"/>
          <w:szCs w:val="24"/>
        </w:rPr>
        <w:t>P</w:t>
      </w:r>
      <w:r>
        <w:rPr>
          <w:sz w:val="24"/>
          <w:szCs w:val="24"/>
        </w:rPr>
        <w:t xml:space="preserve">eter Gwyn, </w:t>
      </w:r>
      <w:r w:rsidRPr="003A332E">
        <w:rPr>
          <w:i/>
          <w:sz w:val="24"/>
          <w:szCs w:val="24"/>
        </w:rPr>
        <w:t>The King’s Cardinal</w:t>
      </w:r>
    </w:p>
    <w:p w:rsidR="005D5D3C" w:rsidRDefault="003A332E" w:rsidP="003A332E">
      <w:pPr>
        <w:spacing w:after="0"/>
        <w:jc w:val="both"/>
        <w:rPr>
          <w:sz w:val="24"/>
          <w:szCs w:val="24"/>
        </w:rPr>
      </w:pPr>
      <w:r>
        <w:rPr>
          <w:sz w:val="24"/>
          <w:szCs w:val="24"/>
        </w:rPr>
        <w:t xml:space="preserve">Alastair Armstrong, </w:t>
      </w:r>
      <w:r w:rsidRPr="003A332E">
        <w:rPr>
          <w:i/>
          <w:sz w:val="24"/>
          <w:szCs w:val="24"/>
        </w:rPr>
        <w:t>Henry VIII: Authority, Nation and Religion 1509-40</w:t>
      </w:r>
    </w:p>
    <w:p w:rsidR="003A332E" w:rsidRPr="003A332E" w:rsidRDefault="003A332E" w:rsidP="003A332E">
      <w:pPr>
        <w:spacing w:after="0"/>
        <w:jc w:val="both"/>
        <w:rPr>
          <w:sz w:val="24"/>
          <w:szCs w:val="24"/>
        </w:rPr>
      </w:pPr>
      <w:r>
        <w:rPr>
          <w:sz w:val="24"/>
          <w:szCs w:val="24"/>
        </w:rPr>
        <w:t xml:space="preserve">John Guy, </w:t>
      </w:r>
      <w:r w:rsidRPr="003A332E">
        <w:rPr>
          <w:i/>
          <w:sz w:val="24"/>
          <w:szCs w:val="24"/>
        </w:rPr>
        <w:t>Cardinal Wolsey: A Student’s Guide</w:t>
      </w:r>
    </w:p>
    <w:p w:rsidR="00703458" w:rsidRDefault="00703458" w:rsidP="008E509C">
      <w:pPr>
        <w:spacing w:after="0"/>
        <w:rPr>
          <w:b/>
          <w:sz w:val="36"/>
          <w:szCs w:val="36"/>
        </w:rPr>
      </w:pPr>
    </w:p>
    <w:p w:rsidR="00AD05FC" w:rsidRPr="005F4D8A" w:rsidRDefault="00AD05FC" w:rsidP="00AD05FC">
      <w:pPr>
        <w:spacing w:after="0"/>
        <w:jc w:val="center"/>
        <w:rPr>
          <w:b/>
          <w:sz w:val="36"/>
          <w:szCs w:val="36"/>
        </w:rPr>
      </w:pPr>
      <w:r w:rsidRPr="005F4D8A">
        <w:rPr>
          <w:b/>
          <w:sz w:val="36"/>
          <w:szCs w:val="36"/>
        </w:rPr>
        <w:t>TIMELINE</w:t>
      </w:r>
    </w:p>
    <w:tbl>
      <w:tblPr>
        <w:tblStyle w:val="TableGrid"/>
        <w:tblW w:w="0" w:type="auto"/>
        <w:tblInd w:w="137" w:type="dxa"/>
        <w:tblLook w:val="04A0" w:firstRow="1" w:lastRow="0" w:firstColumn="1" w:lastColumn="0" w:noHBand="0" w:noVBand="1"/>
      </w:tblPr>
      <w:tblGrid>
        <w:gridCol w:w="703"/>
        <w:gridCol w:w="9616"/>
      </w:tblGrid>
      <w:tr w:rsidR="00AD05FC" w:rsidTr="00AD05FC">
        <w:tc>
          <w:tcPr>
            <w:tcW w:w="567" w:type="dxa"/>
          </w:tcPr>
          <w:p w:rsidR="00AD05FC" w:rsidRPr="005F4D8A" w:rsidRDefault="00AD05FC" w:rsidP="00AD05FC">
            <w:pPr>
              <w:rPr>
                <w:sz w:val="24"/>
                <w:szCs w:val="24"/>
              </w:rPr>
            </w:pPr>
            <w:r w:rsidRPr="005F4D8A">
              <w:rPr>
                <w:sz w:val="24"/>
                <w:szCs w:val="24"/>
              </w:rPr>
              <w:t>1509</w:t>
            </w:r>
          </w:p>
        </w:tc>
        <w:tc>
          <w:tcPr>
            <w:tcW w:w="9639" w:type="dxa"/>
          </w:tcPr>
          <w:p w:rsidR="00AD05FC" w:rsidRPr="005F4D8A" w:rsidRDefault="00AD05FC" w:rsidP="00AD05FC">
            <w:pPr>
              <w:rPr>
                <w:sz w:val="24"/>
                <w:szCs w:val="24"/>
              </w:rPr>
            </w:pPr>
            <w:r w:rsidRPr="005F4D8A">
              <w:rPr>
                <w:sz w:val="24"/>
                <w:szCs w:val="24"/>
              </w:rPr>
              <w:t>Henry VIII King</w:t>
            </w:r>
          </w:p>
          <w:p w:rsidR="00AD05FC" w:rsidRPr="005F4D8A" w:rsidRDefault="00AD05FC" w:rsidP="00AD05FC">
            <w:pPr>
              <w:rPr>
                <w:sz w:val="24"/>
                <w:szCs w:val="24"/>
              </w:rPr>
            </w:pPr>
            <w:r w:rsidRPr="005F4D8A">
              <w:rPr>
                <w:sz w:val="24"/>
                <w:szCs w:val="24"/>
              </w:rPr>
              <w:t>Marriage to Catherine of Aragon</w:t>
            </w:r>
          </w:p>
        </w:tc>
      </w:tr>
      <w:tr w:rsidR="00AD05FC" w:rsidTr="00AD05FC">
        <w:tc>
          <w:tcPr>
            <w:tcW w:w="567" w:type="dxa"/>
          </w:tcPr>
          <w:p w:rsidR="00AD05FC" w:rsidRPr="005F4D8A" w:rsidRDefault="00AD05FC" w:rsidP="00AD05FC">
            <w:pPr>
              <w:rPr>
                <w:sz w:val="24"/>
                <w:szCs w:val="24"/>
              </w:rPr>
            </w:pPr>
            <w:r w:rsidRPr="005F4D8A">
              <w:rPr>
                <w:sz w:val="24"/>
                <w:szCs w:val="24"/>
              </w:rPr>
              <w:t>1510</w:t>
            </w:r>
          </w:p>
        </w:tc>
        <w:tc>
          <w:tcPr>
            <w:tcW w:w="9639" w:type="dxa"/>
          </w:tcPr>
          <w:p w:rsidR="00AD05FC" w:rsidRPr="005F4D8A" w:rsidRDefault="00AD05FC" w:rsidP="00AD05FC">
            <w:pPr>
              <w:rPr>
                <w:sz w:val="24"/>
                <w:szCs w:val="24"/>
              </w:rPr>
            </w:pPr>
            <w:proofErr w:type="spellStart"/>
            <w:r w:rsidRPr="005F4D8A">
              <w:rPr>
                <w:sz w:val="24"/>
                <w:szCs w:val="24"/>
              </w:rPr>
              <w:t>Empson</w:t>
            </w:r>
            <w:proofErr w:type="spellEnd"/>
            <w:r w:rsidRPr="005F4D8A">
              <w:rPr>
                <w:sz w:val="24"/>
                <w:szCs w:val="24"/>
              </w:rPr>
              <w:t xml:space="preserve"> &amp; Dudley executed</w:t>
            </w:r>
          </w:p>
        </w:tc>
      </w:tr>
      <w:tr w:rsidR="00AD05FC" w:rsidTr="00AD05FC">
        <w:tc>
          <w:tcPr>
            <w:tcW w:w="567" w:type="dxa"/>
          </w:tcPr>
          <w:p w:rsidR="00AD05FC" w:rsidRPr="005F4D8A" w:rsidRDefault="00AD05FC" w:rsidP="00AD05FC">
            <w:pPr>
              <w:rPr>
                <w:sz w:val="24"/>
                <w:szCs w:val="24"/>
              </w:rPr>
            </w:pPr>
            <w:r w:rsidRPr="005F4D8A">
              <w:rPr>
                <w:sz w:val="24"/>
                <w:szCs w:val="24"/>
              </w:rPr>
              <w:t>1512</w:t>
            </w:r>
          </w:p>
        </w:tc>
        <w:tc>
          <w:tcPr>
            <w:tcW w:w="9639" w:type="dxa"/>
          </w:tcPr>
          <w:p w:rsidR="00AD05FC" w:rsidRPr="005F4D8A" w:rsidRDefault="00AD05FC" w:rsidP="00AD05FC">
            <w:pPr>
              <w:rPr>
                <w:sz w:val="24"/>
                <w:szCs w:val="24"/>
              </w:rPr>
            </w:pPr>
            <w:r w:rsidRPr="005F4D8A">
              <w:rPr>
                <w:sz w:val="24"/>
                <w:szCs w:val="24"/>
              </w:rPr>
              <w:t>Unsuccessful attempt to invade France from Spain</w:t>
            </w:r>
          </w:p>
        </w:tc>
      </w:tr>
      <w:tr w:rsidR="00AD05FC" w:rsidTr="00AD05FC">
        <w:tc>
          <w:tcPr>
            <w:tcW w:w="567" w:type="dxa"/>
          </w:tcPr>
          <w:p w:rsidR="00AD05FC" w:rsidRPr="005F4D8A" w:rsidRDefault="00AD05FC" w:rsidP="00AD05FC">
            <w:pPr>
              <w:rPr>
                <w:sz w:val="24"/>
                <w:szCs w:val="24"/>
              </w:rPr>
            </w:pPr>
            <w:r w:rsidRPr="005F4D8A">
              <w:rPr>
                <w:sz w:val="24"/>
                <w:szCs w:val="24"/>
              </w:rPr>
              <w:t>1513</w:t>
            </w:r>
          </w:p>
        </w:tc>
        <w:tc>
          <w:tcPr>
            <w:tcW w:w="9639" w:type="dxa"/>
          </w:tcPr>
          <w:p w:rsidR="00AD05FC" w:rsidRDefault="00AD05FC" w:rsidP="00AD05FC">
            <w:pPr>
              <w:rPr>
                <w:sz w:val="24"/>
                <w:szCs w:val="24"/>
              </w:rPr>
            </w:pPr>
            <w:r>
              <w:rPr>
                <w:sz w:val="24"/>
                <w:szCs w:val="24"/>
              </w:rPr>
              <w:t>Introduction of subsidy</w:t>
            </w:r>
          </w:p>
          <w:p w:rsidR="00AD05FC" w:rsidRPr="005F4D8A" w:rsidRDefault="00AD05FC" w:rsidP="00AD05FC">
            <w:pPr>
              <w:rPr>
                <w:sz w:val="24"/>
                <w:szCs w:val="24"/>
              </w:rPr>
            </w:pPr>
            <w:r w:rsidRPr="005F4D8A">
              <w:rPr>
                <w:sz w:val="24"/>
                <w:szCs w:val="24"/>
              </w:rPr>
              <w:t>Battle of Flodden</w:t>
            </w:r>
          </w:p>
          <w:p w:rsidR="00AD05FC" w:rsidRPr="005F4D8A" w:rsidRDefault="00AD05FC" w:rsidP="00AD05FC">
            <w:pPr>
              <w:rPr>
                <w:sz w:val="24"/>
                <w:szCs w:val="24"/>
              </w:rPr>
            </w:pPr>
            <w:r w:rsidRPr="005F4D8A">
              <w:rPr>
                <w:sz w:val="24"/>
                <w:szCs w:val="24"/>
              </w:rPr>
              <w:t xml:space="preserve">Battle of the Spurs led to capture of </w:t>
            </w:r>
            <w:proofErr w:type="spellStart"/>
            <w:r w:rsidRPr="005F4D8A">
              <w:rPr>
                <w:sz w:val="24"/>
                <w:szCs w:val="24"/>
              </w:rPr>
              <w:t>Tournai</w:t>
            </w:r>
            <w:proofErr w:type="spellEnd"/>
            <w:r w:rsidRPr="005F4D8A">
              <w:rPr>
                <w:sz w:val="24"/>
                <w:szCs w:val="24"/>
              </w:rPr>
              <w:t xml:space="preserve"> &amp; </w:t>
            </w:r>
            <w:proofErr w:type="spellStart"/>
            <w:r w:rsidRPr="005F4D8A">
              <w:rPr>
                <w:sz w:val="24"/>
                <w:szCs w:val="24"/>
              </w:rPr>
              <w:t>Thérouanne</w:t>
            </w:r>
            <w:proofErr w:type="spellEnd"/>
          </w:p>
        </w:tc>
      </w:tr>
      <w:tr w:rsidR="00AD05FC" w:rsidTr="00AD05FC">
        <w:tc>
          <w:tcPr>
            <w:tcW w:w="567" w:type="dxa"/>
          </w:tcPr>
          <w:p w:rsidR="00AD05FC" w:rsidRPr="005F4D8A" w:rsidRDefault="00AD05FC" w:rsidP="00AD05FC">
            <w:pPr>
              <w:rPr>
                <w:sz w:val="24"/>
                <w:szCs w:val="24"/>
              </w:rPr>
            </w:pPr>
            <w:r w:rsidRPr="005F4D8A">
              <w:rPr>
                <w:sz w:val="24"/>
                <w:szCs w:val="24"/>
              </w:rPr>
              <w:t>1514</w:t>
            </w:r>
          </w:p>
        </w:tc>
        <w:tc>
          <w:tcPr>
            <w:tcW w:w="9639" w:type="dxa"/>
          </w:tcPr>
          <w:p w:rsidR="00AD05FC" w:rsidRPr="005F4D8A" w:rsidRDefault="00AD05FC" w:rsidP="00AD05FC">
            <w:pPr>
              <w:rPr>
                <w:sz w:val="24"/>
                <w:szCs w:val="24"/>
              </w:rPr>
            </w:pPr>
            <w:r w:rsidRPr="005F4D8A">
              <w:rPr>
                <w:sz w:val="24"/>
                <w:szCs w:val="24"/>
              </w:rPr>
              <w:t>Peace with France</w:t>
            </w:r>
          </w:p>
          <w:p w:rsidR="00AD05FC" w:rsidRPr="005F4D8A" w:rsidRDefault="00AD05FC" w:rsidP="00AD05FC">
            <w:pPr>
              <w:rPr>
                <w:sz w:val="24"/>
                <w:szCs w:val="24"/>
              </w:rPr>
            </w:pPr>
            <w:r w:rsidRPr="005F4D8A">
              <w:rPr>
                <w:sz w:val="24"/>
                <w:szCs w:val="24"/>
              </w:rPr>
              <w:t>Louis XII married H’s sister Mary</w:t>
            </w:r>
          </w:p>
        </w:tc>
      </w:tr>
      <w:tr w:rsidR="00AD05FC" w:rsidTr="00AD05FC">
        <w:tc>
          <w:tcPr>
            <w:tcW w:w="567" w:type="dxa"/>
          </w:tcPr>
          <w:p w:rsidR="00AD05FC" w:rsidRPr="005F4D8A" w:rsidRDefault="00AD05FC" w:rsidP="00AD05FC">
            <w:pPr>
              <w:rPr>
                <w:sz w:val="24"/>
                <w:szCs w:val="24"/>
              </w:rPr>
            </w:pPr>
            <w:r w:rsidRPr="005F4D8A">
              <w:rPr>
                <w:sz w:val="24"/>
                <w:szCs w:val="24"/>
              </w:rPr>
              <w:t>1515</w:t>
            </w:r>
          </w:p>
        </w:tc>
        <w:tc>
          <w:tcPr>
            <w:tcW w:w="9639" w:type="dxa"/>
          </w:tcPr>
          <w:p w:rsidR="00AD05FC" w:rsidRPr="005F4D8A" w:rsidRDefault="00AD05FC" w:rsidP="00AD05FC">
            <w:pPr>
              <w:rPr>
                <w:sz w:val="24"/>
                <w:szCs w:val="24"/>
              </w:rPr>
            </w:pPr>
            <w:r w:rsidRPr="005F4D8A">
              <w:rPr>
                <w:sz w:val="24"/>
                <w:szCs w:val="24"/>
              </w:rPr>
              <w:t>Wolsey Lord Chancellor &amp; Cardinal</w:t>
            </w:r>
          </w:p>
          <w:p w:rsidR="00AD05FC" w:rsidRPr="005F4D8A" w:rsidRDefault="00AD05FC" w:rsidP="00AD05FC">
            <w:pPr>
              <w:rPr>
                <w:sz w:val="24"/>
                <w:szCs w:val="24"/>
              </w:rPr>
            </w:pPr>
            <w:r w:rsidRPr="005F4D8A">
              <w:rPr>
                <w:sz w:val="24"/>
                <w:szCs w:val="24"/>
              </w:rPr>
              <w:t>Louis XII died; Francis I King of France</w:t>
            </w:r>
          </w:p>
        </w:tc>
      </w:tr>
      <w:tr w:rsidR="00AD05FC" w:rsidTr="00AD05FC">
        <w:tc>
          <w:tcPr>
            <w:tcW w:w="567" w:type="dxa"/>
          </w:tcPr>
          <w:p w:rsidR="00AD05FC" w:rsidRPr="005F4D8A" w:rsidRDefault="00AD05FC" w:rsidP="00AD05FC">
            <w:pPr>
              <w:rPr>
                <w:sz w:val="24"/>
                <w:szCs w:val="24"/>
              </w:rPr>
            </w:pPr>
            <w:r w:rsidRPr="005F4D8A">
              <w:rPr>
                <w:sz w:val="24"/>
                <w:szCs w:val="24"/>
              </w:rPr>
              <w:t>1516</w:t>
            </w:r>
          </w:p>
        </w:tc>
        <w:tc>
          <w:tcPr>
            <w:tcW w:w="9639" w:type="dxa"/>
          </w:tcPr>
          <w:p w:rsidR="00AD05FC" w:rsidRPr="005F4D8A" w:rsidRDefault="00AD05FC" w:rsidP="00AD05FC">
            <w:pPr>
              <w:rPr>
                <w:sz w:val="24"/>
                <w:szCs w:val="24"/>
              </w:rPr>
            </w:pPr>
            <w:r w:rsidRPr="005F4D8A">
              <w:rPr>
                <w:sz w:val="24"/>
                <w:szCs w:val="24"/>
              </w:rPr>
              <w:t>H’s daughter Mary born</w:t>
            </w:r>
          </w:p>
          <w:p w:rsidR="00AD05FC" w:rsidRPr="005F4D8A" w:rsidRDefault="00AD05FC" w:rsidP="00AD05FC">
            <w:pPr>
              <w:rPr>
                <w:sz w:val="24"/>
                <w:szCs w:val="24"/>
              </w:rPr>
            </w:pPr>
            <w:r w:rsidRPr="005F4D8A">
              <w:rPr>
                <w:sz w:val="24"/>
                <w:szCs w:val="24"/>
              </w:rPr>
              <w:t>Ferdinand died; Charles King of Spain</w:t>
            </w:r>
          </w:p>
        </w:tc>
      </w:tr>
      <w:tr w:rsidR="00AD05FC" w:rsidTr="00AD05FC">
        <w:tc>
          <w:tcPr>
            <w:tcW w:w="567" w:type="dxa"/>
          </w:tcPr>
          <w:p w:rsidR="00AD05FC" w:rsidRPr="005F4D8A" w:rsidRDefault="00AD05FC" w:rsidP="00AD05FC">
            <w:pPr>
              <w:rPr>
                <w:sz w:val="24"/>
                <w:szCs w:val="24"/>
              </w:rPr>
            </w:pPr>
            <w:r w:rsidRPr="005F4D8A">
              <w:rPr>
                <w:sz w:val="24"/>
                <w:szCs w:val="24"/>
              </w:rPr>
              <w:t>1518</w:t>
            </w:r>
          </w:p>
        </w:tc>
        <w:tc>
          <w:tcPr>
            <w:tcW w:w="9639" w:type="dxa"/>
          </w:tcPr>
          <w:p w:rsidR="00AD05FC" w:rsidRPr="005F4D8A" w:rsidRDefault="00AD05FC" w:rsidP="00AD05FC">
            <w:pPr>
              <w:rPr>
                <w:sz w:val="24"/>
                <w:szCs w:val="24"/>
              </w:rPr>
            </w:pPr>
            <w:r w:rsidRPr="005F4D8A">
              <w:rPr>
                <w:sz w:val="24"/>
                <w:szCs w:val="24"/>
              </w:rPr>
              <w:t>Treaty of London</w:t>
            </w:r>
          </w:p>
          <w:p w:rsidR="00AD05FC" w:rsidRPr="005F4D8A" w:rsidRDefault="00AD05FC" w:rsidP="00AD05FC">
            <w:pPr>
              <w:rPr>
                <w:sz w:val="24"/>
                <w:szCs w:val="24"/>
              </w:rPr>
            </w:pPr>
            <w:proofErr w:type="spellStart"/>
            <w:r w:rsidRPr="005F4D8A">
              <w:rPr>
                <w:sz w:val="24"/>
                <w:szCs w:val="24"/>
              </w:rPr>
              <w:t>Tournai</w:t>
            </w:r>
            <w:proofErr w:type="spellEnd"/>
            <w:r w:rsidRPr="005F4D8A">
              <w:rPr>
                <w:sz w:val="24"/>
                <w:szCs w:val="24"/>
              </w:rPr>
              <w:t xml:space="preserve"> &amp; </w:t>
            </w:r>
            <w:proofErr w:type="spellStart"/>
            <w:r w:rsidRPr="005F4D8A">
              <w:rPr>
                <w:sz w:val="24"/>
                <w:szCs w:val="24"/>
              </w:rPr>
              <w:t>Thérouanne</w:t>
            </w:r>
            <w:proofErr w:type="spellEnd"/>
            <w:r w:rsidRPr="005F4D8A">
              <w:rPr>
                <w:sz w:val="24"/>
                <w:szCs w:val="24"/>
              </w:rPr>
              <w:t xml:space="preserve"> sold back to France</w:t>
            </w:r>
          </w:p>
          <w:p w:rsidR="00AD05FC" w:rsidRPr="005F4D8A" w:rsidRDefault="00AD05FC" w:rsidP="00AD05FC">
            <w:pPr>
              <w:rPr>
                <w:sz w:val="24"/>
                <w:szCs w:val="24"/>
              </w:rPr>
            </w:pPr>
            <w:r w:rsidRPr="005F4D8A">
              <w:rPr>
                <w:sz w:val="24"/>
                <w:szCs w:val="24"/>
              </w:rPr>
              <w:t>Wolsey papal legate</w:t>
            </w:r>
          </w:p>
        </w:tc>
      </w:tr>
      <w:tr w:rsidR="00AD05FC" w:rsidTr="00AD05FC">
        <w:tc>
          <w:tcPr>
            <w:tcW w:w="567" w:type="dxa"/>
          </w:tcPr>
          <w:p w:rsidR="00AD05FC" w:rsidRPr="005F4D8A" w:rsidRDefault="00AD05FC" w:rsidP="00AD05FC">
            <w:pPr>
              <w:rPr>
                <w:sz w:val="24"/>
                <w:szCs w:val="24"/>
              </w:rPr>
            </w:pPr>
            <w:r w:rsidRPr="005F4D8A">
              <w:rPr>
                <w:sz w:val="24"/>
                <w:szCs w:val="24"/>
              </w:rPr>
              <w:t>1519</w:t>
            </w:r>
          </w:p>
        </w:tc>
        <w:tc>
          <w:tcPr>
            <w:tcW w:w="9639" w:type="dxa"/>
          </w:tcPr>
          <w:p w:rsidR="00AD05FC" w:rsidRPr="005F4D8A" w:rsidRDefault="00AD05FC" w:rsidP="00AD05FC">
            <w:pPr>
              <w:rPr>
                <w:sz w:val="24"/>
                <w:szCs w:val="24"/>
              </w:rPr>
            </w:pPr>
            <w:r w:rsidRPr="005F4D8A">
              <w:rPr>
                <w:sz w:val="24"/>
                <w:szCs w:val="24"/>
              </w:rPr>
              <w:t>Maximilian died; Charles V Holy Roman Emperor</w:t>
            </w:r>
          </w:p>
        </w:tc>
      </w:tr>
      <w:tr w:rsidR="00AD05FC" w:rsidTr="00AD05FC">
        <w:tc>
          <w:tcPr>
            <w:tcW w:w="567" w:type="dxa"/>
          </w:tcPr>
          <w:p w:rsidR="00AD05FC" w:rsidRPr="005F4D8A" w:rsidRDefault="00AD05FC" w:rsidP="00AD05FC">
            <w:pPr>
              <w:rPr>
                <w:sz w:val="24"/>
                <w:szCs w:val="24"/>
              </w:rPr>
            </w:pPr>
            <w:r w:rsidRPr="005F4D8A">
              <w:rPr>
                <w:sz w:val="24"/>
                <w:szCs w:val="24"/>
              </w:rPr>
              <w:t>1520</w:t>
            </w:r>
          </w:p>
        </w:tc>
        <w:tc>
          <w:tcPr>
            <w:tcW w:w="9639" w:type="dxa"/>
          </w:tcPr>
          <w:p w:rsidR="00AD05FC" w:rsidRPr="005F4D8A" w:rsidRDefault="00AD05FC" w:rsidP="00AD05FC">
            <w:pPr>
              <w:rPr>
                <w:sz w:val="24"/>
                <w:szCs w:val="24"/>
              </w:rPr>
            </w:pPr>
            <w:r w:rsidRPr="005F4D8A">
              <w:rPr>
                <w:sz w:val="24"/>
                <w:szCs w:val="24"/>
              </w:rPr>
              <w:t>Field of the Cloth of Gold</w:t>
            </w:r>
          </w:p>
        </w:tc>
      </w:tr>
      <w:tr w:rsidR="00AD05FC" w:rsidTr="00AD05FC">
        <w:tc>
          <w:tcPr>
            <w:tcW w:w="567" w:type="dxa"/>
          </w:tcPr>
          <w:p w:rsidR="00AD05FC" w:rsidRPr="005F4D8A" w:rsidRDefault="00AD05FC" w:rsidP="00AD05FC">
            <w:pPr>
              <w:rPr>
                <w:sz w:val="24"/>
                <w:szCs w:val="24"/>
              </w:rPr>
            </w:pPr>
            <w:r w:rsidRPr="005F4D8A">
              <w:rPr>
                <w:sz w:val="24"/>
                <w:szCs w:val="24"/>
              </w:rPr>
              <w:t>1521</w:t>
            </w:r>
          </w:p>
        </w:tc>
        <w:tc>
          <w:tcPr>
            <w:tcW w:w="9639" w:type="dxa"/>
          </w:tcPr>
          <w:p w:rsidR="00AD05FC" w:rsidRPr="005F4D8A" w:rsidRDefault="00AD05FC" w:rsidP="00AD05FC">
            <w:pPr>
              <w:rPr>
                <w:sz w:val="24"/>
                <w:szCs w:val="24"/>
              </w:rPr>
            </w:pPr>
            <w:r>
              <w:rPr>
                <w:sz w:val="24"/>
                <w:szCs w:val="24"/>
              </w:rPr>
              <w:t>H allied with C in Treaty of Bruges</w:t>
            </w:r>
          </w:p>
        </w:tc>
      </w:tr>
      <w:tr w:rsidR="00AD05FC" w:rsidTr="00AD05FC">
        <w:tc>
          <w:tcPr>
            <w:tcW w:w="567" w:type="dxa"/>
          </w:tcPr>
          <w:p w:rsidR="00AD05FC" w:rsidRPr="005F4D8A" w:rsidRDefault="00AD05FC" w:rsidP="00AD05FC">
            <w:pPr>
              <w:rPr>
                <w:sz w:val="24"/>
                <w:szCs w:val="24"/>
              </w:rPr>
            </w:pPr>
            <w:r>
              <w:rPr>
                <w:sz w:val="24"/>
                <w:szCs w:val="24"/>
              </w:rPr>
              <w:t>1522</w:t>
            </w:r>
          </w:p>
        </w:tc>
        <w:tc>
          <w:tcPr>
            <w:tcW w:w="9639" w:type="dxa"/>
          </w:tcPr>
          <w:p w:rsidR="00AD05FC" w:rsidRPr="005F4D8A" w:rsidRDefault="00AD05FC" w:rsidP="00AD05FC">
            <w:pPr>
              <w:rPr>
                <w:sz w:val="24"/>
                <w:szCs w:val="24"/>
              </w:rPr>
            </w:pPr>
            <w:r>
              <w:rPr>
                <w:sz w:val="24"/>
                <w:szCs w:val="24"/>
              </w:rPr>
              <w:t xml:space="preserve">War between England &amp; France </w:t>
            </w:r>
          </w:p>
        </w:tc>
      </w:tr>
      <w:tr w:rsidR="00AD05FC" w:rsidTr="00AD05FC">
        <w:tc>
          <w:tcPr>
            <w:tcW w:w="567" w:type="dxa"/>
          </w:tcPr>
          <w:p w:rsidR="00AD05FC" w:rsidRPr="005F4D8A" w:rsidRDefault="00AD05FC" w:rsidP="00AD05FC">
            <w:pPr>
              <w:rPr>
                <w:sz w:val="24"/>
                <w:szCs w:val="24"/>
              </w:rPr>
            </w:pPr>
            <w:r>
              <w:rPr>
                <w:sz w:val="24"/>
                <w:szCs w:val="24"/>
              </w:rPr>
              <w:t>1523</w:t>
            </w:r>
          </w:p>
        </w:tc>
        <w:tc>
          <w:tcPr>
            <w:tcW w:w="9639" w:type="dxa"/>
          </w:tcPr>
          <w:p w:rsidR="00AD05FC" w:rsidRPr="005F4D8A" w:rsidRDefault="00AD05FC" w:rsidP="00AD05FC">
            <w:pPr>
              <w:rPr>
                <w:sz w:val="24"/>
                <w:szCs w:val="24"/>
              </w:rPr>
            </w:pPr>
            <w:r>
              <w:rPr>
                <w:sz w:val="24"/>
                <w:szCs w:val="24"/>
              </w:rPr>
              <w:t>Unsuccessful invasion of France by Suffolk</w:t>
            </w:r>
          </w:p>
        </w:tc>
      </w:tr>
      <w:tr w:rsidR="00AD05FC" w:rsidTr="00AD05FC">
        <w:tc>
          <w:tcPr>
            <w:tcW w:w="567" w:type="dxa"/>
          </w:tcPr>
          <w:p w:rsidR="00AD05FC" w:rsidRPr="005F4D8A" w:rsidRDefault="00AD05FC" w:rsidP="00AD05FC">
            <w:pPr>
              <w:rPr>
                <w:sz w:val="24"/>
                <w:szCs w:val="24"/>
              </w:rPr>
            </w:pPr>
            <w:r>
              <w:rPr>
                <w:sz w:val="24"/>
                <w:szCs w:val="24"/>
              </w:rPr>
              <w:t>1525</w:t>
            </w:r>
          </w:p>
        </w:tc>
        <w:tc>
          <w:tcPr>
            <w:tcW w:w="9639" w:type="dxa"/>
          </w:tcPr>
          <w:p w:rsidR="00AD05FC" w:rsidRDefault="00AD05FC" w:rsidP="00AD05FC">
            <w:pPr>
              <w:rPr>
                <w:sz w:val="24"/>
                <w:szCs w:val="24"/>
              </w:rPr>
            </w:pPr>
            <w:r>
              <w:rPr>
                <w:sz w:val="24"/>
                <w:szCs w:val="24"/>
              </w:rPr>
              <w:t>Battle of Pavia</w:t>
            </w:r>
          </w:p>
          <w:p w:rsidR="00AD05FC" w:rsidRDefault="00AD05FC" w:rsidP="00AD05FC">
            <w:pPr>
              <w:rPr>
                <w:sz w:val="24"/>
                <w:szCs w:val="24"/>
              </w:rPr>
            </w:pPr>
            <w:r>
              <w:rPr>
                <w:sz w:val="24"/>
                <w:szCs w:val="24"/>
              </w:rPr>
              <w:t>Failure of Amicable Grant</w:t>
            </w:r>
          </w:p>
          <w:p w:rsidR="00AD05FC" w:rsidRPr="005F4D8A" w:rsidRDefault="00AD05FC" w:rsidP="00AD05FC">
            <w:pPr>
              <w:rPr>
                <w:sz w:val="24"/>
                <w:szCs w:val="24"/>
              </w:rPr>
            </w:pPr>
            <w:r>
              <w:rPr>
                <w:sz w:val="24"/>
                <w:szCs w:val="24"/>
              </w:rPr>
              <w:t>Treaty of The More with France</w:t>
            </w:r>
          </w:p>
        </w:tc>
      </w:tr>
      <w:tr w:rsidR="00AD05FC" w:rsidTr="00AD05FC">
        <w:tc>
          <w:tcPr>
            <w:tcW w:w="567" w:type="dxa"/>
          </w:tcPr>
          <w:p w:rsidR="00AD05FC" w:rsidRPr="005F4D8A" w:rsidRDefault="00AD05FC" w:rsidP="00AD05FC">
            <w:pPr>
              <w:rPr>
                <w:sz w:val="24"/>
                <w:szCs w:val="24"/>
              </w:rPr>
            </w:pPr>
            <w:r>
              <w:rPr>
                <w:sz w:val="24"/>
                <w:szCs w:val="24"/>
              </w:rPr>
              <w:t>1527</w:t>
            </w:r>
          </w:p>
        </w:tc>
        <w:tc>
          <w:tcPr>
            <w:tcW w:w="9639" w:type="dxa"/>
          </w:tcPr>
          <w:p w:rsidR="00AD05FC" w:rsidRDefault="00AD05FC" w:rsidP="00AD05FC">
            <w:pPr>
              <w:rPr>
                <w:sz w:val="24"/>
                <w:szCs w:val="24"/>
              </w:rPr>
            </w:pPr>
            <w:r>
              <w:rPr>
                <w:sz w:val="24"/>
                <w:szCs w:val="24"/>
              </w:rPr>
              <w:t>H started trying to annul his marriage with Catherine</w:t>
            </w:r>
          </w:p>
          <w:p w:rsidR="00AD05FC" w:rsidRDefault="00AD05FC" w:rsidP="00AD05FC">
            <w:pPr>
              <w:rPr>
                <w:sz w:val="24"/>
                <w:szCs w:val="24"/>
              </w:rPr>
            </w:pPr>
            <w:r>
              <w:rPr>
                <w:sz w:val="24"/>
                <w:szCs w:val="24"/>
              </w:rPr>
              <w:t>C’s troops occupied Rome</w:t>
            </w:r>
          </w:p>
          <w:p w:rsidR="00AD05FC" w:rsidRPr="005F4D8A" w:rsidRDefault="00AD05FC" w:rsidP="00AD05FC">
            <w:pPr>
              <w:rPr>
                <w:sz w:val="24"/>
                <w:szCs w:val="24"/>
              </w:rPr>
            </w:pPr>
            <w:r>
              <w:rPr>
                <w:sz w:val="24"/>
                <w:szCs w:val="24"/>
              </w:rPr>
              <w:t>H allied with France in Treaty of Westminster</w:t>
            </w:r>
          </w:p>
        </w:tc>
      </w:tr>
      <w:tr w:rsidR="00AD05FC" w:rsidTr="00AD05FC">
        <w:tc>
          <w:tcPr>
            <w:tcW w:w="567" w:type="dxa"/>
          </w:tcPr>
          <w:p w:rsidR="00AD05FC" w:rsidRPr="005F4D8A" w:rsidRDefault="00AD05FC" w:rsidP="00AD05FC">
            <w:pPr>
              <w:rPr>
                <w:sz w:val="24"/>
                <w:szCs w:val="24"/>
              </w:rPr>
            </w:pPr>
            <w:r>
              <w:rPr>
                <w:sz w:val="24"/>
                <w:szCs w:val="24"/>
              </w:rPr>
              <w:t>1528</w:t>
            </w:r>
          </w:p>
        </w:tc>
        <w:tc>
          <w:tcPr>
            <w:tcW w:w="9639" w:type="dxa"/>
          </w:tcPr>
          <w:p w:rsidR="00AD05FC" w:rsidRPr="005F4D8A" w:rsidRDefault="00AD05FC" w:rsidP="00AD05FC">
            <w:pPr>
              <w:rPr>
                <w:sz w:val="24"/>
                <w:szCs w:val="24"/>
              </w:rPr>
            </w:pPr>
            <w:r>
              <w:rPr>
                <w:sz w:val="24"/>
                <w:szCs w:val="24"/>
              </w:rPr>
              <w:t>War declared on Charles V (but no military action or even trade embargo)</w:t>
            </w:r>
          </w:p>
        </w:tc>
      </w:tr>
      <w:tr w:rsidR="00AD05FC" w:rsidTr="00AD05FC">
        <w:tc>
          <w:tcPr>
            <w:tcW w:w="567" w:type="dxa"/>
          </w:tcPr>
          <w:p w:rsidR="00AD05FC" w:rsidRPr="005F4D8A" w:rsidRDefault="00AD05FC" w:rsidP="00AD05FC">
            <w:pPr>
              <w:rPr>
                <w:sz w:val="24"/>
                <w:szCs w:val="24"/>
              </w:rPr>
            </w:pPr>
            <w:r>
              <w:rPr>
                <w:sz w:val="24"/>
                <w:szCs w:val="24"/>
              </w:rPr>
              <w:t>1529</w:t>
            </w:r>
          </w:p>
        </w:tc>
        <w:tc>
          <w:tcPr>
            <w:tcW w:w="9639" w:type="dxa"/>
          </w:tcPr>
          <w:p w:rsidR="00AD05FC" w:rsidRDefault="00AD05FC" w:rsidP="00AD05FC">
            <w:pPr>
              <w:rPr>
                <w:sz w:val="24"/>
                <w:szCs w:val="24"/>
              </w:rPr>
            </w:pPr>
            <w:r>
              <w:rPr>
                <w:sz w:val="24"/>
                <w:szCs w:val="24"/>
              </w:rPr>
              <w:t xml:space="preserve">C decisively defeated French at </w:t>
            </w:r>
            <w:proofErr w:type="spellStart"/>
            <w:r>
              <w:rPr>
                <w:sz w:val="24"/>
                <w:szCs w:val="24"/>
              </w:rPr>
              <w:t>Landriano</w:t>
            </w:r>
            <w:proofErr w:type="spellEnd"/>
          </w:p>
          <w:p w:rsidR="00AD05FC" w:rsidRDefault="00AD05FC" w:rsidP="00AD05FC">
            <w:pPr>
              <w:rPr>
                <w:sz w:val="24"/>
                <w:szCs w:val="24"/>
              </w:rPr>
            </w:pPr>
            <w:r>
              <w:rPr>
                <w:sz w:val="24"/>
                <w:szCs w:val="24"/>
              </w:rPr>
              <w:t xml:space="preserve">Treaty of </w:t>
            </w:r>
            <w:proofErr w:type="spellStart"/>
            <w:r>
              <w:rPr>
                <w:sz w:val="24"/>
                <w:szCs w:val="24"/>
              </w:rPr>
              <w:t>Cambrai</w:t>
            </w:r>
            <w:proofErr w:type="spellEnd"/>
          </w:p>
          <w:p w:rsidR="00AD05FC" w:rsidRDefault="00AD05FC" w:rsidP="00AD05FC">
            <w:pPr>
              <w:rPr>
                <w:sz w:val="24"/>
                <w:szCs w:val="24"/>
              </w:rPr>
            </w:pPr>
            <w:r>
              <w:rPr>
                <w:sz w:val="24"/>
                <w:szCs w:val="24"/>
              </w:rPr>
              <w:t>Failure of legatine court</w:t>
            </w:r>
          </w:p>
          <w:p w:rsidR="00AD05FC" w:rsidRPr="005F4D8A" w:rsidRDefault="00AD05FC" w:rsidP="00AD05FC">
            <w:pPr>
              <w:rPr>
                <w:sz w:val="24"/>
                <w:szCs w:val="24"/>
              </w:rPr>
            </w:pPr>
            <w:r>
              <w:rPr>
                <w:sz w:val="24"/>
                <w:szCs w:val="24"/>
              </w:rPr>
              <w:t>Fall of Wolsey</w:t>
            </w:r>
          </w:p>
        </w:tc>
      </w:tr>
    </w:tbl>
    <w:p w:rsidR="002D17FC" w:rsidRDefault="002D17FC" w:rsidP="0049120D">
      <w:pPr>
        <w:autoSpaceDE w:val="0"/>
        <w:autoSpaceDN w:val="0"/>
        <w:adjustRightInd w:val="0"/>
        <w:spacing w:before="360" w:after="240"/>
        <w:rPr>
          <w:b/>
          <w:sz w:val="24"/>
          <w:szCs w:val="24"/>
        </w:rPr>
      </w:pPr>
    </w:p>
    <w:p w:rsidR="0049120D" w:rsidRPr="0098248D" w:rsidRDefault="0098248D" w:rsidP="0098248D">
      <w:pPr>
        <w:autoSpaceDE w:val="0"/>
        <w:autoSpaceDN w:val="0"/>
        <w:adjustRightInd w:val="0"/>
        <w:spacing w:before="360" w:after="240"/>
        <w:jc w:val="center"/>
        <w:rPr>
          <w:b/>
          <w:sz w:val="36"/>
          <w:szCs w:val="36"/>
          <w:u w:val="single"/>
        </w:rPr>
      </w:pPr>
      <w:r w:rsidRPr="0098248D">
        <w:rPr>
          <w:b/>
          <w:sz w:val="36"/>
          <w:szCs w:val="36"/>
          <w:u w:val="single"/>
        </w:rPr>
        <w:lastRenderedPageBreak/>
        <w:t xml:space="preserve">Henry VIII: </w:t>
      </w:r>
      <w:r w:rsidR="0049120D" w:rsidRPr="0098248D">
        <w:rPr>
          <w:b/>
          <w:sz w:val="36"/>
          <w:szCs w:val="36"/>
          <w:u w:val="single"/>
        </w:rPr>
        <w:t>The New King</w:t>
      </w:r>
    </w:p>
    <w:p w:rsidR="0049120D" w:rsidRPr="006F1082" w:rsidRDefault="0049120D" w:rsidP="00035752">
      <w:pPr>
        <w:autoSpaceDE w:val="0"/>
        <w:autoSpaceDN w:val="0"/>
        <w:adjustRightInd w:val="0"/>
        <w:spacing w:before="360" w:after="240" w:line="240" w:lineRule="auto"/>
        <w:jc w:val="both"/>
        <w:rPr>
          <w:sz w:val="24"/>
          <w:szCs w:val="24"/>
        </w:rPr>
      </w:pPr>
      <w:r w:rsidRPr="006F1082">
        <w:rPr>
          <w:sz w:val="24"/>
          <w:szCs w:val="24"/>
        </w:rPr>
        <w:t>On 21</w:t>
      </w:r>
      <w:r w:rsidRPr="006F1082">
        <w:rPr>
          <w:sz w:val="24"/>
          <w:szCs w:val="24"/>
          <w:vertAlign w:val="superscript"/>
        </w:rPr>
        <w:t>st</w:t>
      </w:r>
      <w:r w:rsidRPr="006F1082">
        <w:rPr>
          <w:sz w:val="24"/>
          <w:szCs w:val="24"/>
        </w:rPr>
        <w:t xml:space="preserve"> April 1509 Henry VIII became King of England at the age of 17 years and 10 months.  Many were delighted – they saw this as the beginning of a new era.  Thomas More wrote a poem that said, “This day is the end of our slavery, the fount of our liberty; the end of sadness and the beginning of joy.</w:t>
      </w:r>
    </w:p>
    <w:p w:rsidR="0049120D" w:rsidRPr="006F1082" w:rsidRDefault="0049120D" w:rsidP="00035752">
      <w:pPr>
        <w:autoSpaceDE w:val="0"/>
        <w:autoSpaceDN w:val="0"/>
        <w:adjustRightInd w:val="0"/>
        <w:spacing w:before="360" w:after="240" w:line="240" w:lineRule="auto"/>
        <w:jc w:val="both"/>
        <w:rPr>
          <w:sz w:val="24"/>
          <w:szCs w:val="24"/>
        </w:rPr>
      </w:pPr>
      <w:r w:rsidRPr="006F1082">
        <w:rPr>
          <w:sz w:val="24"/>
          <w:szCs w:val="24"/>
        </w:rPr>
        <w:t>To st</w:t>
      </w:r>
      <w:r w:rsidR="003F7B74">
        <w:rPr>
          <w:sz w:val="24"/>
          <w:szCs w:val="24"/>
        </w:rPr>
        <w:t>ress the new era Henry had the financial advis</w:t>
      </w:r>
      <w:r w:rsidRPr="006F1082">
        <w:rPr>
          <w:sz w:val="24"/>
          <w:szCs w:val="24"/>
        </w:rPr>
        <w:t>ers he</w:t>
      </w:r>
      <w:r w:rsidR="003F7B74">
        <w:rPr>
          <w:sz w:val="24"/>
          <w:szCs w:val="24"/>
        </w:rPr>
        <w:t xml:space="preserve"> had inherited from his father, </w:t>
      </w:r>
      <w:r w:rsidRPr="006F1082">
        <w:rPr>
          <w:sz w:val="24"/>
          <w:szCs w:val="24"/>
        </w:rPr>
        <w:t xml:space="preserve">Edmund </w:t>
      </w:r>
      <w:r w:rsidRPr="003F7B74">
        <w:rPr>
          <w:b/>
          <w:sz w:val="24"/>
          <w:szCs w:val="24"/>
        </w:rPr>
        <w:t>Dudley</w:t>
      </w:r>
      <w:r w:rsidRPr="006F1082">
        <w:rPr>
          <w:sz w:val="24"/>
          <w:szCs w:val="24"/>
        </w:rPr>
        <w:t xml:space="preserve"> and Sir Richard </w:t>
      </w:r>
      <w:proofErr w:type="spellStart"/>
      <w:r w:rsidRPr="003F7B74">
        <w:rPr>
          <w:b/>
          <w:sz w:val="24"/>
          <w:szCs w:val="24"/>
        </w:rPr>
        <w:t>Empson</w:t>
      </w:r>
      <w:proofErr w:type="spellEnd"/>
      <w:r w:rsidRPr="006F1082">
        <w:rPr>
          <w:sz w:val="24"/>
          <w:szCs w:val="24"/>
        </w:rPr>
        <w:t xml:space="preserve"> arrested and execu</w:t>
      </w:r>
      <w:r>
        <w:rPr>
          <w:sz w:val="24"/>
          <w:szCs w:val="24"/>
        </w:rPr>
        <w:t>ted within a year.  These two me</w:t>
      </w:r>
      <w:r w:rsidRPr="006F1082">
        <w:rPr>
          <w:sz w:val="24"/>
          <w:szCs w:val="24"/>
        </w:rPr>
        <w:t xml:space="preserve">n were most associated with implementing his father’s hated financial policies and it does demonstrate the ruthless streak that would become so evident so many times during his reign.  He also announced that he would marry </w:t>
      </w:r>
      <w:r w:rsidRPr="003F7B74">
        <w:rPr>
          <w:b/>
          <w:sz w:val="24"/>
          <w:szCs w:val="24"/>
        </w:rPr>
        <w:t xml:space="preserve">Catherine of Aragon </w:t>
      </w:r>
      <w:r w:rsidRPr="003F7B74">
        <w:rPr>
          <w:sz w:val="24"/>
          <w:szCs w:val="24"/>
        </w:rPr>
        <w:t xml:space="preserve">– </w:t>
      </w:r>
      <w:r w:rsidRPr="006F1082">
        <w:rPr>
          <w:sz w:val="24"/>
          <w:szCs w:val="24"/>
        </w:rPr>
        <w:t xml:space="preserve">who for seven years – since, in fact, Arthur’s death had been trapped in England as a pawn in Henry VII’s complex diplomatic manoeuvrings. </w:t>
      </w:r>
    </w:p>
    <w:p w:rsidR="0049120D" w:rsidRPr="006F1082" w:rsidRDefault="005F1F2D" w:rsidP="00035752">
      <w:pPr>
        <w:autoSpaceDE w:val="0"/>
        <w:autoSpaceDN w:val="0"/>
        <w:adjustRightInd w:val="0"/>
        <w:spacing w:before="360" w:after="240"/>
        <w:jc w:val="both"/>
        <w:rPr>
          <w:sz w:val="24"/>
          <w:szCs w:val="24"/>
        </w:rPr>
      </w:pPr>
      <w:r w:rsidRPr="006F1082">
        <w:rPr>
          <w:noProof/>
          <w:lang w:eastAsia="en-GB"/>
        </w:rPr>
        <w:drawing>
          <wp:anchor distT="0" distB="0" distL="114300" distR="114300" simplePos="0" relativeHeight="251618816" behindDoc="1" locked="0" layoutInCell="1" allowOverlap="1" wp14:anchorId="77F9B435" wp14:editId="4183512F">
            <wp:simplePos x="0" y="0"/>
            <wp:positionH relativeFrom="margin">
              <wp:align>left</wp:align>
            </wp:positionH>
            <wp:positionV relativeFrom="paragraph">
              <wp:posOffset>17145</wp:posOffset>
            </wp:positionV>
            <wp:extent cx="3514725" cy="4559935"/>
            <wp:effectExtent l="0" t="0" r="0" b="0"/>
            <wp:wrapTight wrapText="bothSides">
              <wp:wrapPolygon edited="0">
                <wp:start x="0" y="0"/>
                <wp:lineTo x="0" y="21477"/>
                <wp:lineTo x="21424" y="21477"/>
                <wp:lineTo x="21424" y="0"/>
                <wp:lineTo x="0" y="0"/>
              </wp:wrapPolygon>
            </wp:wrapTight>
            <wp:docPr id="1" name="Picture 1" descr="http://www.alanflyng.co.uk/HenryVII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anflyng.co.uk/HenryVIII14.jpg"/>
                    <pic:cNvPicPr>
                      <a:picLocks noChangeAspect="1" noChangeArrowheads="1"/>
                    </pic:cNvPicPr>
                  </pic:nvPicPr>
                  <pic:blipFill>
                    <a:blip r:embed="rId10" r:link="rId11" cstate="print"/>
                    <a:srcRect/>
                    <a:stretch>
                      <a:fillRect/>
                    </a:stretch>
                  </pic:blipFill>
                  <pic:spPr bwMode="auto">
                    <a:xfrm>
                      <a:off x="0" y="0"/>
                      <a:ext cx="3529134" cy="45788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120D" w:rsidRPr="006F1082">
        <w:rPr>
          <w:sz w:val="24"/>
          <w:szCs w:val="24"/>
        </w:rPr>
        <w:t xml:space="preserve">His contemporaries thought that Henry was “extremely handsome” and for the time he was unusually tall at 6 foot 2 inches (average men were about 5 foot 6 or 7).  His foremost passion was sport, most particularly hunting on horseback, </w:t>
      </w:r>
    </w:p>
    <w:p w:rsidR="005F1F2D" w:rsidRDefault="0049120D" w:rsidP="00035752">
      <w:pPr>
        <w:autoSpaceDE w:val="0"/>
        <w:autoSpaceDN w:val="0"/>
        <w:adjustRightInd w:val="0"/>
        <w:spacing w:before="360" w:after="240"/>
        <w:jc w:val="both"/>
        <w:rPr>
          <w:sz w:val="24"/>
          <w:szCs w:val="24"/>
        </w:rPr>
      </w:pPr>
      <w:r w:rsidRPr="006F1082">
        <w:rPr>
          <w:sz w:val="24"/>
          <w:szCs w:val="24"/>
        </w:rPr>
        <w:t xml:space="preserve">He liked to think of himself as a “renaissance man” and he was prepared to make efforts to become a competent musician.  If the songs that have survived as his actually were written </w:t>
      </w:r>
      <w:r>
        <w:rPr>
          <w:sz w:val="24"/>
          <w:szCs w:val="24"/>
        </w:rPr>
        <w:t>by him (which is open to doubt)</w:t>
      </w:r>
      <w:r w:rsidRPr="006F1082">
        <w:rPr>
          <w:sz w:val="24"/>
          <w:szCs w:val="24"/>
        </w:rPr>
        <w:t>, then he was talented in this area, and the same can be said of his scholarship, but there is a su</w:t>
      </w:r>
      <w:r>
        <w:rPr>
          <w:sz w:val="24"/>
          <w:szCs w:val="24"/>
        </w:rPr>
        <w:t xml:space="preserve">spicion that the hard work of </w:t>
      </w:r>
      <w:r w:rsidRPr="006F1082">
        <w:rPr>
          <w:sz w:val="24"/>
          <w:szCs w:val="24"/>
        </w:rPr>
        <w:t>reading was actually done for him by others, and he was then informed about what the books said, because he made no secret of the fact that he preferred to avoid reading and writing (even sign</w:t>
      </w:r>
      <w:r w:rsidR="005F1F2D">
        <w:rPr>
          <w:sz w:val="24"/>
          <w:szCs w:val="24"/>
        </w:rPr>
        <w:t>ing his name) wherever possible</w:t>
      </w:r>
      <w:r w:rsidR="005363D5">
        <w:rPr>
          <w:sz w:val="24"/>
          <w:szCs w:val="24"/>
        </w:rPr>
        <w:t>.</w:t>
      </w:r>
    </w:p>
    <w:p w:rsidR="0098248D" w:rsidRDefault="0049120D" w:rsidP="00035752">
      <w:pPr>
        <w:autoSpaceDE w:val="0"/>
        <w:autoSpaceDN w:val="0"/>
        <w:adjustRightInd w:val="0"/>
        <w:spacing w:before="360" w:after="240"/>
        <w:jc w:val="both"/>
        <w:rPr>
          <w:sz w:val="24"/>
          <w:szCs w:val="24"/>
        </w:rPr>
      </w:pPr>
      <w:r w:rsidRPr="006F1082">
        <w:rPr>
          <w:sz w:val="24"/>
          <w:szCs w:val="24"/>
        </w:rPr>
        <w:t>He prided himself on his intelligence, and Keith Randell says that he could “out think many members of the aristocracy” though how intelligent the bulk of the aristocracy were at the time is possibly open to doubt.  John Guy describes him as possessing “an able but second-rate mind” and fully prepared to rely on clever men to</w:t>
      </w:r>
      <w:r>
        <w:rPr>
          <w:sz w:val="24"/>
          <w:szCs w:val="24"/>
        </w:rPr>
        <w:t xml:space="preserve"> do his work for him – </w:t>
      </w:r>
      <w:r w:rsidRPr="006F1082">
        <w:rPr>
          <w:sz w:val="24"/>
          <w:szCs w:val="24"/>
        </w:rPr>
        <w:t>Thomas Wolsey</w:t>
      </w:r>
      <w:r>
        <w:rPr>
          <w:sz w:val="24"/>
          <w:szCs w:val="24"/>
        </w:rPr>
        <w:t xml:space="preserve"> for example</w:t>
      </w:r>
      <w:r w:rsidRPr="006F1082">
        <w:rPr>
          <w:sz w:val="24"/>
          <w:szCs w:val="24"/>
        </w:rPr>
        <w:t xml:space="preserve">.  Henry VII had been unusual for a monarch of the time, in his readiness to work hard and </w:t>
      </w:r>
      <w:r>
        <w:rPr>
          <w:sz w:val="24"/>
          <w:szCs w:val="24"/>
        </w:rPr>
        <w:t xml:space="preserve">to be involved in every aspect of government and administration and </w:t>
      </w:r>
      <w:r w:rsidRPr="006F1082">
        <w:rPr>
          <w:sz w:val="24"/>
          <w:szCs w:val="24"/>
        </w:rPr>
        <w:t xml:space="preserve">he had been despised and disliked for it.  Henry was more than happy to accept that work was something that should be done by </w:t>
      </w:r>
      <w:r>
        <w:rPr>
          <w:sz w:val="24"/>
          <w:szCs w:val="24"/>
        </w:rPr>
        <w:t>others and not himself</w:t>
      </w:r>
      <w:r w:rsidRPr="006F1082">
        <w:rPr>
          <w:sz w:val="24"/>
          <w:szCs w:val="24"/>
        </w:rPr>
        <w:t>.</w:t>
      </w:r>
    </w:p>
    <w:p w:rsidR="0049120D" w:rsidRPr="003E228E" w:rsidRDefault="0049120D" w:rsidP="00035752">
      <w:pPr>
        <w:autoSpaceDE w:val="0"/>
        <w:autoSpaceDN w:val="0"/>
        <w:adjustRightInd w:val="0"/>
        <w:spacing w:before="360" w:after="240"/>
        <w:jc w:val="both"/>
        <w:rPr>
          <w:sz w:val="24"/>
          <w:szCs w:val="24"/>
        </w:rPr>
      </w:pPr>
      <w:r w:rsidRPr="006F1082">
        <w:rPr>
          <w:sz w:val="24"/>
          <w:szCs w:val="24"/>
        </w:rPr>
        <w:t>This has led to disagreements between historians as to what sort of man Hen</w:t>
      </w:r>
      <w:r w:rsidRPr="003E228E">
        <w:rPr>
          <w:sz w:val="24"/>
          <w:szCs w:val="24"/>
        </w:rPr>
        <w:t xml:space="preserve">ry was.  The controversy has been over whether he was fundamentally strong or basically cruel because he was weak.  Was he the puppet </w:t>
      </w:r>
      <w:r w:rsidRPr="003E228E">
        <w:rPr>
          <w:sz w:val="24"/>
          <w:szCs w:val="24"/>
        </w:rPr>
        <w:lastRenderedPageBreak/>
        <w:t xml:space="preserve">or the puppeteer?  As we study Henry’s relationship with Wolsey we must determine whether he was manipulated or did he do the manipulating?  One thing is certain and that is that the king was in no doubt about the matter.  He ruled and he felt no doubt about that, but he didn’t see why he should waste time on the less important affairs of state. </w:t>
      </w:r>
    </w:p>
    <w:p w:rsidR="00AD05FC" w:rsidRPr="002D17FC" w:rsidRDefault="0049120D" w:rsidP="00035752">
      <w:pPr>
        <w:autoSpaceDE w:val="0"/>
        <w:autoSpaceDN w:val="0"/>
        <w:adjustRightInd w:val="0"/>
        <w:spacing w:before="360" w:after="240"/>
        <w:jc w:val="both"/>
        <w:rPr>
          <w:sz w:val="24"/>
          <w:szCs w:val="24"/>
        </w:rPr>
      </w:pPr>
      <w:r w:rsidRPr="003E228E">
        <w:rPr>
          <w:sz w:val="24"/>
          <w:szCs w:val="24"/>
        </w:rPr>
        <w:t xml:space="preserve">If they were lucky his ministers could persuade the king to turn his mind to the matters that most concerned them for two short periods each day – while he was hearing Mass in the morning and when dinner was over in the evenings.  Even then he was often reluctant to decide anything and especially reluctant to commit himself with a signature, so there would be weeks on end when Henry was totally unprepared to be troubled and </w:t>
      </w:r>
      <w:proofErr w:type="spellStart"/>
      <w:r w:rsidRPr="003E228E">
        <w:rPr>
          <w:sz w:val="24"/>
          <w:szCs w:val="24"/>
        </w:rPr>
        <w:t>Henrician</w:t>
      </w:r>
      <w:proofErr w:type="spellEnd"/>
      <w:r w:rsidRPr="003E228E">
        <w:rPr>
          <w:sz w:val="24"/>
          <w:szCs w:val="24"/>
        </w:rPr>
        <w:t xml:space="preserve"> politics were a waiting game.</w:t>
      </w:r>
    </w:p>
    <w:p w:rsidR="0049120D" w:rsidRPr="002D17FC" w:rsidRDefault="002D17FC" w:rsidP="00035752">
      <w:pPr>
        <w:autoSpaceDE w:val="0"/>
        <w:autoSpaceDN w:val="0"/>
        <w:adjustRightInd w:val="0"/>
        <w:spacing w:before="360" w:after="240"/>
        <w:jc w:val="both"/>
        <w:rPr>
          <w:sz w:val="24"/>
          <w:szCs w:val="24"/>
        </w:rPr>
      </w:pPr>
      <w:r>
        <w:rPr>
          <w:b/>
          <w:sz w:val="24"/>
          <w:szCs w:val="24"/>
          <w:u w:val="single"/>
        </w:rPr>
        <w:t>Task:</w:t>
      </w:r>
      <w:r w:rsidRPr="002D17FC">
        <w:rPr>
          <w:b/>
          <w:sz w:val="24"/>
          <w:szCs w:val="24"/>
        </w:rPr>
        <w:t xml:space="preserve"> </w:t>
      </w:r>
      <w:r>
        <w:rPr>
          <w:sz w:val="24"/>
          <w:szCs w:val="24"/>
        </w:rPr>
        <w:t>U</w:t>
      </w:r>
      <w:r w:rsidRPr="002D17FC">
        <w:rPr>
          <w:sz w:val="24"/>
          <w:szCs w:val="24"/>
        </w:rPr>
        <w:t>sing the information above, answer the following questions:</w:t>
      </w:r>
    </w:p>
    <w:p w:rsidR="0049120D" w:rsidRPr="001C008F" w:rsidRDefault="0049120D" w:rsidP="00035752">
      <w:pPr>
        <w:pStyle w:val="ListParagraph"/>
        <w:numPr>
          <w:ilvl w:val="0"/>
          <w:numId w:val="1"/>
        </w:numPr>
        <w:autoSpaceDE w:val="0"/>
        <w:autoSpaceDN w:val="0"/>
        <w:adjustRightInd w:val="0"/>
        <w:spacing w:before="360" w:after="240" w:line="240" w:lineRule="auto"/>
        <w:jc w:val="both"/>
        <w:rPr>
          <w:rFonts w:asciiTheme="minorHAnsi" w:hAnsiTheme="minorHAnsi"/>
          <w:sz w:val="24"/>
          <w:szCs w:val="24"/>
        </w:rPr>
      </w:pPr>
      <w:r w:rsidRPr="001C008F">
        <w:rPr>
          <w:rFonts w:asciiTheme="minorHAnsi" w:hAnsiTheme="minorHAnsi"/>
          <w:sz w:val="24"/>
          <w:szCs w:val="24"/>
        </w:rPr>
        <w:t xml:space="preserve">How had Henry been educated? </w:t>
      </w:r>
    </w:p>
    <w:p w:rsidR="0049120D" w:rsidRPr="001C008F" w:rsidRDefault="0049120D" w:rsidP="00035752">
      <w:pPr>
        <w:pStyle w:val="ListParagraph"/>
        <w:autoSpaceDE w:val="0"/>
        <w:autoSpaceDN w:val="0"/>
        <w:adjustRightInd w:val="0"/>
        <w:spacing w:before="360" w:after="240" w:line="240" w:lineRule="auto"/>
        <w:jc w:val="both"/>
        <w:rPr>
          <w:rFonts w:asciiTheme="minorHAnsi" w:hAnsiTheme="minorHAnsi"/>
          <w:sz w:val="24"/>
          <w:szCs w:val="24"/>
        </w:rPr>
      </w:pPr>
    </w:p>
    <w:p w:rsidR="0049120D" w:rsidRDefault="0049120D" w:rsidP="00035752">
      <w:pPr>
        <w:autoSpaceDE w:val="0"/>
        <w:autoSpaceDN w:val="0"/>
        <w:adjustRightInd w:val="0"/>
        <w:spacing w:before="360" w:after="240" w:line="240" w:lineRule="auto"/>
        <w:jc w:val="both"/>
        <w:rPr>
          <w:sz w:val="24"/>
          <w:szCs w:val="24"/>
        </w:rPr>
      </w:pPr>
    </w:p>
    <w:p w:rsidR="002D17FC" w:rsidRPr="001C008F" w:rsidRDefault="002D17FC" w:rsidP="00035752">
      <w:pPr>
        <w:autoSpaceDE w:val="0"/>
        <w:autoSpaceDN w:val="0"/>
        <w:adjustRightInd w:val="0"/>
        <w:spacing w:before="360" w:after="240" w:line="240" w:lineRule="auto"/>
        <w:jc w:val="both"/>
        <w:rPr>
          <w:sz w:val="24"/>
          <w:szCs w:val="24"/>
        </w:rPr>
      </w:pPr>
    </w:p>
    <w:p w:rsidR="0049120D" w:rsidRPr="001C008F" w:rsidRDefault="0049120D" w:rsidP="00035752">
      <w:pPr>
        <w:pStyle w:val="ListParagraph"/>
        <w:numPr>
          <w:ilvl w:val="0"/>
          <w:numId w:val="1"/>
        </w:numPr>
        <w:autoSpaceDE w:val="0"/>
        <w:autoSpaceDN w:val="0"/>
        <w:adjustRightInd w:val="0"/>
        <w:spacing w:before="360" w:after="240" w:line="240" w:lineRule="auto"/>
        <w:jc w:val="both"/>
        <w:rPr>
          <w:rFonts w:asciiTheme="minorHAnsi" w:hAnsiTheme="minorHAnsi"/>
          <w:sz w:val="24"/>
          <w:szCs w:val="24"/>
        </w:rPr>
      </w:pPr>
      <w:r w:rsidRPr="001C008F">
        <w:rPr>
          <w:rFonts w:asciiTheme="minorHAnsi" w:hAnsiTheme="minorHAnsi"/>
          <w:sz w:val="24"/>
          <w:szCs w:val="24"/>
        </w:rPr>
        <w:t xml:space="preserve">Why was the beginning of the reign of Henry VIII so welcomed?  </w:t>
      </w:r>
    </w:p>
    <w:p w:rsidR="0049120D" w:rsidRDefault="0049120D" w:rsidP="00035752">
      <w:pPr>
        <w:autoSpaceDE w:val="0"/>
        <w:autoSpaceDN w:val="0"/>
        <w:adjustRightInd w:val="0"/>
        <w:spacing w:before="360" w:after="240" w:line="240" w:lineRule="auto"/>
        <w:jc w:val="both"/>
        <w:rPr>
          <w:sz w:val="24"/>
          <w:szCs w:val="24"/>
        </w:rPr>
      </w:pPr>
    </w:p>
    <w:p w:rsidR="002D17FC" w:rsidRPr="001C008F" w:rsidRDefault="002D17FC" w:rsidP="00035752">
      <w:pPr>
        <w:autoSpaceDE w:val="0"/>
        <w:autoSpaceDN w:val="0"/>
        <w:adjustRightInd w:val="0"/>
        <w:spacing w:before="360" w:after="240" w:line="240" w:lineRule="auto"/>
        <w:jc w:val="both"/>
        <w:rPr>
          <w:sz w:val="24"/>
          <w:szCs w:val="24"/>
        </w:rPr>
      </w:pPr>
    </w:p>
    <w:p w:rsidR="0049120D" w:rsidRPr="001C008F" w:rsidRDefault="0049120D" w:rsidP="00035752">
      <w:pPr>
        <w:pStyle w:val="ListParagraph"/>
        <w:numPr>
          <w:ilvl w:val="0"/>
          <w:numId w:val="1"/>
        </w:numPr>
        <w:autoSpaceDE w:val="0"/>
        <w:autoSpaceDN w:val="0"/>
        <w:adjustRightInd w:val="0"/>
        <w:spacing w:before="360" w:after="240"/>
        <w:jc w:val="both"/>
        <w:rPr>
          <w:rFonts w:asciiTheme="minorHAnsi" w:hAnsiTheme="minorHAnsi"/>
          <w:sz w:val="24"/>
          <w:szCs w:val="24"/>
        </w:rPr>
      </w:pPr>
      <w:r w:rsidRPr="001C008F">
        <w:rPr>
          <w:rFonts w:asciiTheme="minorHAnsi" w:hAnsiTheme="minorHAnsi"/>
          <w:sz w:val="24"/>
          <w:szCs w:val="24"/>
        </w:rPr>
        <w:t xml:space="preserve">In what ways was Henry VIII different from his father? </w:t>
      </w:r>
    </w:p>
    <w:p w:rsidR="0049120D" w:rsidRDefault="0049120D" w:rsidP="00035752">
      <w:pPr>
        <w:autoSpaceDE w:val="0"/>
        <w:autoSpaceDN w:val="0"/>
        <w:adjustRightInd w:val="0"/>
        <w:spacing w:before="360" w:after="240"/>
        <w:jc w:val="both"/>
        <w:rPr>
          <w:sz w:val="24"/>
          <w:szCs w:val="24"/>
        </w:rPr>
      </w:pPr>
    </w:p>
    <w:p w:rsidR="002D17FC" w:rsidRPr="001C008F" w:rsidRDefault="002D17FC" w:rsidP="00035752">
      <w:pPr>
        <w:autoSpaceDE w:val="0"/>
        <w:autoSpaceDN w:val="0"/>
        <w:adjustRightInd w:val="0"/>
        <w:spacing w:before="360" w:after="240"/>
        <w:jc w:val="both"/>
        <w:rPr>
          <w:sz w:val="24"/>
          <w:szCs w:val="24"/>
        </w:rPr>
      </w:pPr>
    </w:p>
    <w:p w:rsidR="0049120D" w:rsidRPr="001C008F" w:rsidRDefault="0049120D" w:rsidP="00035752">
      <w:pPr>
        <w:pStyle w:val="ListParagraph"/>
        <w:numPr>
          <w:ilvl w:val="0"/>
          <w:numId w:val="1"/>
        </w:numPr>
        <w:autoSpaceDE w:val="0"/>
        <w:autoSpaceDN w:val="0"/>
        <w:adjustRightInd w:val="0"/>
        <w:spacing w:before="360" w:after="240"/>
        <w:jc w:val="both"/>
        <w:rPr>
          <w:rFonts w:asciiTheme="minorHAnsi" w:hAnsiTheme="minorHAnsi"/>
          <w:sz w:val="24"/>
          <w:szCs w:val="24"/>
        </w:rPr>
      </w:pPr>
      <w:r w:rsidRPr="001C008F">
        <w:rPr>
          <w:rFonts w:asciiTheme="minorHAnsi" w:hAnsiTheme="minorHAnsi"/>
          <w:sz w:val="24"/>
          <w:szCs w:val="24"/>
        </w:rPr>
        <w:t>How is it seen that Henry exhibited a “ruthless streak, as well as a wish to be popular”?</w:t>
      </w:r>
    </w:p>
    <w:p w:rsidR="00E13596" w:rsidRDefault="00E13596" w:rsidP="00035752">
      <w:pPr>
        <w:jc w:val="both"/>
        <w:rPr>
          <w:b/>
          <w:sz w:val="24"/>
          <w:szCs w:val="24"/>
        </w:rPr>
      </w:pPr>
    </w:p>
    <w:p w:rsidR="003F7B74" w:rsidRDefault="003F7B74" w:rsidP="00035752">
      <w:pPr>
        <w:jc w:val="both"/>
        <w:rPr>
          <w:b/>
          <w:sz w:val="24"/>
          <w:szCs w:val="24"/>
        </w:rPr>
      </w:pPr>
    </w:p>
    <w:p w:rsidR="003F7B74" w:rsidRDefault="003F7B74" w:rsidP="00035752">
      <w:pPr>
        <w:jc w:val="both"/>
        <w:rPr>
          <w:b/>
          <w:sz w:val="24"/>
          <w:szCs w:val="24"/>
        </w:rPr>
      </w:pPr>
    </w:p>
    <w:p w:rsidR="003F7B74" w:rsidRDefault="003F7B74" w:rsidP="00035752">
      <w:pPr>
        <w:jc w:val="both"/>
        <w:rPr>
          <w:b/>
          <w:sz w:val="24"/>
          <w:szCs w:val="24"/>
        </w:rPr>
      </w:pPr>
    </w:p>
    <w:p w:rsidR="0098248D" w:rsidRDefault="0098248D" w:rsidP="00035752">
      <w:pPr>
        <w:jc w:val="both"/>
        <w:rPr>
          <w:b/>
          <w:sz w:val="24"/>
          <w:szCs w:val="24"/>
        </w:rPr>
      </w:pPr>
    </w:p>
    <w:p w:rsidR="0098248D" w:rsidRDefault="0098248D" w:rsidP="00035752">
      <w:pPr>
        <w:jc w:val="both"/>
        <w:rPr>
          <w:b/>
          <w:sz w:val="24"/>
          <w:szCs w:val="24"/>
        </w:rPr>
      </w:pPr>
    </w:p>
    <w:p w:rsidR="0098248D" w:rsidRDefault="0098248D" w:rsidP="00035752">
      <w:pPr>
        <w:jc w:val="both"/>
        <w:rPr>
          <w:b/>
          <w:sz w:val="24"/>
          <w:szCs w:val="24"/>
        </w:rPr>
      </w:pPr>
    </w:p>
    <w:p w:rsidR="0098248D" w:rsidRDefault="002D17FC" w:rsidP="00035752">
      <w:pPr>
        <w:jc w:val="both"/>
        <w:rPr>
          <w:b/>
          <w:sz w:val="24"/>
          <w:szCs w:val="24"/>
        </w:rPr>
      </w:pPr>
      <w:r w:rsidRPr="002D17FC">
        <w:rPr>
          <w:b/>
          <w:sz w:val="24"/>
          <w:szCs w:val="24"/>
          <w:u w:val="single"/>
        </w:rPr>
        <w:lastRenderedPageBreak/>
        <w:t>Task:</w:t>
      </w:r>
      <w:r>
        <w:rPr>
          <w:b/>
          <w:sz w:val="24"/>
          <w:szCs w:val="24"/>
        </w:rPr>
        <w:t xml:space="preserve"> </w:t>
      </w:r>
      <w:r w:rsidRPr="002D17FC">
        <w:rPr>
          <w:sz w:val="24"/>
          <w:szCs w:val="24"/>
        </w:rPr>
        <w:t>Watch David Starkey’s Henry VIII (e-stream no.1748) from 30 minutes in and answer the questions below.</w:t>
      </w:r>
    </w:p>
    <w:p w:rsidR="007A61FF" w:rsidRPr="007A61FF" w:rsidRDefault="007A61FF" w:rsidP="00035752">
      <w:pPr>
        <w:numPr>
          <w:ilvl w:val="0"/>
          <w:numId w:val="5"/>
        </w:numPr>
        <w:contextualSpacing/>
        <w:jc w:val="both"/>
        <w:rPr>
          <w:sz w:val="24"/>
          <w:szCs w:val="24"/>
        </w:rPr>
      </w:pPr>
      <w:r w:rsidRPr="007A61FF">
        <w:rPr>
          <w:sz w:val="24"/>
          <w:szCs w:val="24"/>
        </w:rPr>
        <w:t>How old was Henry VIII when he became king?</w:t>
      </w: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How, according to Sir Thomas More, did people react to his accession?</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Who, in More’s view, benefited most?</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Default="007A61FF" w:rsidP="00035752">
      <w:pPr>
        <w:numPr>
          <w:ilvl w:val="0"/>
          <w:numId w:val="5"/>
        </w:numPr>
        <w:contextualSpacing/>
        <w:jc w:val="both"/>
        <w:rPr>
          <w:sz w:val="24"/>
          <w:szCs w:val="24"/>
        </w:rPr>
      </w:pPr>
      <w:r w:rsidRPr="007A61FF">
        <w:rPr>
          <w:sz w:val="24"/>
          <w:szCs w:val="24"/>
        </w:rPr>
        <w:t>Which of Henry VII’s councillors were arrested, tried and executed?</w:t>
      </w:r>
    </w:p>
    <w:p w:rsidR="00AD05FC" w:rsidRDefault="00AD05FC" w:rsidP="00AD05FC">
      <w:pPr>
        <w:contextualSpacing/>
        <w:jc w:val="both"/>
        <w:rPr>
          <w:sz w:val="24"/>
          <w:szCs w:val="24"/>
        </w:rPr>
      </w:pPr>
    </w:p>
    <w:p w:rsidR="00AD05FC" w:rsidRDefault="00AD05FC" w:rsidP="00AD05FC">
      <w:pPr>
        <w:contextualSpacing/>
        <w:jc w:val="both"/>
        <w:rPr>
          <w:sz w:val="24"/>
          <w:szCs w:val="24"/>
        </w:rPr>
      </w:pPr>
    </w:p>
    <w:p w:rsidR="00AD05FC" w:rsidRPr="007A61FF" w:rsidRDefault="00AD05FC" w:rsidP="00AD05FC">
      <w:pPr>
        <w:contextualSpacing/>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What sort of background did Wolsey have and how did he rise above it?</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What was the significance of Henry’s marriage to Catherine of Aragon in terms of foreign policy?</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Who was Henry VIII’s role model?</w:t>
      </w: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What did Wolsey do in 1513 to earn Henry VIII’s favour?</w:t>
      </w:r>
    </w:p>
    <w:p w:rsidR="007A61FF" w:rsidRPr="007A61FF" w:rsidRDefault="007A61FF" w:rsidP="00035752">
      <w:pPr>
        <w:jc w:val="both"/>
        <w:rPr>
          <w:sz w:val="24"/>
          <w:szCs w:val="24"/>
        </w:rPr>
      </w:pPr>
    </w:p>
    <w:p w:rsidR="003F7B74" w:rsidRPr="007A61FF" w:rsidRDefault="003F7B74"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Which victory did Henry win over the French that year?</w:t>
      </w:r>
    </w:p>
    <w:p w:rsidR="007A61FF" w:rsidRDefault="007A61FF" w:rsidP="00035752">
      <w:pPr>
        <w:jc w:val="both"/>
        <w:rPr>
          <w:sz w:val="24"/>
          <w:szCs w:val="24"/>
        </w:rPr>
      </w:pPr>
    </w:p>
    <w:p w:rsidR="003F7B74" w:rsidRPr="007A61FF" w:rsidRDefault="003F7B74"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Which French city was then captured?</w:t>
      </w:r>
    </w:p>
    <w:p w:rsidR="00FB10A0" w:rsidRPr="007A61FF" w:rsidRDefault="00FB10A0"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Whom had Henry’s sister married in 1503?</w:t>
      </w: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lastRenderedPageBreak/>
        <w:t>In which battle did Surrey defeat the invading Scots in 1513?</w:t>
      </w: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How did Catherine unintentionally signify that this was a bigger victory than the Battle of the Spurs?</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Which titles were (a) The Earl of Surrey and (b) Charles Brandon given in 1513?</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Henry went on to make peace with France. What did he do to seal this?</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How much greater was France than England in terms of (a) population and (b) royal revenue?</w:t>
      </w:r>
    </w:p>
    <w:p w:rsidR="007A61FF" w:rsidRPr="007A61FF" w:rsidRDefault="007A61FF" w:rsidP="00035752">
      <w:pPr>
        <w:jc w:val="both"/>
        <w:rPr>
          <w:sz w:val="24"/>
          <w:szCs w:val="24"/>
        </w:rPr>
      </w:pPr>
    </w:p>
    <w:p w:rsidR="007A61FF" w:rsidRDefault="007A61FF" w:rsidP="00035752">
      <w:pPr>
        <w:jc w:val="both"/>
        <w:rPr>
          <w:sz w:val="24"/>
          <w:szCs w:val="24"/>
        </w:rPr>
      </w:pPr>
    </w:p>
    <w:p w:rsidR="0098248D" w:rsidRDefault="0098248D" w:rsidP="00035752">
      <w:pPr>
        <w:jc w:val="both"/>
        <w:rPr>
          <w:sz w:val="24"/>
          <w:szCs w:val="24"/>
        </w:rPr>
      </w:pPr>
    </w:p>
    <w:p w:rsidR="0098248D" w:rsidRDefault="0098248D" w:rsidP="00035752">
      <w:pPr>
        <w:jc w:val="both"/>
        <w:rPr>
          <w:sz w:val="24"/>
          <w:szCs w:val="24"/>
        </w:rPr>
      </w:pPr>
    </w:p>
    <w:p w:rsidR="0098248D" w:rsidRDefault="0098248D" w:rsidP="00035752">
      <w:pPr>
        <w:jc w:val="both"/>
        <w:rPr>
          <w:sz w:val="24"/>
          <w:szCs w:val="24"/>
        </w:rPr>
      </w:pPr>
    </w:p>
    <w:p w:rsidR="0098248D" w:rsidRDefault="0098248D" w:rsidP="00035752">
      <w:pPr>
        <w:jc w:val="both"/>
        <w:rPr>
          <w:sz w:val="24"/>
          <w:szCs w:val="24"/>
        </w:rPr>
      </w:pPr>
    </w:p>
    <w:p w:rsidR="0098248D" w:rsidRDefault="0098248D" w:rsidP="00035752">
      <w:pPr>
        <w:jc w:val="both"/>
        <w:rPr>
          <w:sz w:val="24"/>
          <w:szCs w:val="24"/>
        </w:rPr>
      </w:pPr>
    </w:p>
    <w:p w:rsidR="0098248D" w:rsidRDefault="0098248D" w:rsidP="00035752">
      <w:pPr>
        <w:jc w:val="both"/>
        <w:rPr>
          <w:sz w:val="24"/>
          <w:szCs w:val="24"/>
        </w:rPr>
      </w:pPr>
    </w:p>
    <w:p w:rsidR="0098248D" w:rsidRDefault="0098248D" w:rsidP="00035752">
      <w:pPr>
        <w:jc w:val="both"/>
        <w:rPr>
          <w:sz w:val="24"/>
          <w:szCs w:val="24"/>
        </w:rPr>
      </w:pPr>
    </w:p>
    <w:p w:rsidR="0098248D" w:rsidRDefault="0098248D" w:rsidP="00035752">
      <w:pPr>
        <w:jc w:val="both"/>
        <w:rPr>
          <w:sz w:val="24"/>
          <w:szCs w:val="24"/>
        </w:rPr>
      </w:pPr>
    </w:p>
    <w:p w:rsidR="0098248D" w:rsidRDefault="0098248D" w:rsidP="00035752">
      <w:pPr>
        <w:jc w:val="both"/>
        <w:rPr>
          <w:sz w:val="24"/>
          <w:szCs w:val="24"/>
        </w:rPr>
      </w:pPr>
    </w:p>
    <w:p w:rsidR="0098248D" w:rsidRDefault="0098248D" w:rsidP="00035752">
      <w:pPr>
        <w:jc w:val="both"/>
        <w:rPr>
          <w:sz w:val="24"/>
          <w:szCs w:val="24"/>
        </w:rPr>
      </w:pPr>
    </w:p>
    <w:p w:rsidR="0098248D" w:rsidRDefault="0098248D" w:rsidP="00035752">
      <w:pPr>
        <w:jc w:val="both"/>
        <w:rPr>
          <w:sz w:val="24"/>
          <w:szCs w:val="24"/>
        </w:rPr>
      </w:pPr>
    </w:p>
    <w:p w:rsidR="0098248D" w:rsidRDefault="0098248D" w:rsidP="00035752">
      <w:pPr>
        <w:jc w:val="both"/>
        <w:rPr>
          <w:sz w:val="24"/>
          <w:szCs w:val="24"/>
        </w:rPr>
      </w:pPr>
    </w:p>
    <w:p w:rsidR="0098248D" w:rsidRDefault="0098248D" w:rsidP="00035752">
      <w:pPr>
        <w:jc w:val="both"/>
        <w:rPr>
          <w:sz w:val="24"/>
          <w:szCs w:val="24"/>
        </w:rPr>
      </w:pPr>
    </w:p>
    <w:p w:rsidR="0098248D" w:rsidRDefault="0098248D" w:rsidP="00035752">
      <w:pPr>
        <w:jc w:val="both"/>
        <w:rPr>
          <w:sz w:val="24"/>
          <w:szCs w:val="24"/>
        </w:rPr>
      </w:pPr>
    </w:p>
    <w:p w:rsidR="00E417C2" w:rsidRDefault="00E417C2" w:rsidP="0098248D">
      <w:pPr>
        <w:jc w:val="center"/>
        <w:rPr>
          <w:b/>
          <w:sz w:val="36"/>
          <w:szCs w:val="36"/>
          <w:u w:val="single"/>
        </w:rPr>
      </w:pPr>
    </w:p>
    <w:p w:rsidR="0098248D" w:rsidRPr="0098248D" w:rsidRDefault="0098248D" w:rsidP="0098248D">
      <w:pPr>
        <w:jc w:val="center"/>
        <w:rPr>
          <w:b/>
          <w:sz w:val="36"/>
          <w:szCs w:val="36"/>
          <w:u w:val="single"/>
        </w:rPr>
      </w:pPr>
      <w:r w:rsidRPr="0098248D">
        <w:rPr>
          <w:b/>
          <w:sz w:val="36"/>
          <w:szCs w:val="36"/>
          <w:u w:val="single"/>
        </w:rPr>
        <w:lastRenderedPageBreak/>
        <w:t>Henry VIII’s Foreign Policy, 1509-1522</w:t>
      </w:r>
    </w:p>
    <w:p w:rsidR="0098248D" w:rsidRPr="0098248D" w:rsidRDefault="0098248D" w:rsidP="00035752">
      <w:pPr>
        <w:autoSpaceDE w:val="0"/>
        <w:autoSpaceDN w:val="0"/>
        <w:adjustRightInd w:val="0"/>
        <w:spacing w:before="360" w:after="240" w:line="240" w:lineRule="auto"/>
        <w:jc w:val="both"/>
        <w:rPr>
          <w:rFonts w:eastAsia="Calibri" w:cs="Times New Roman"/>
          <w:b/>
          <w:sz w:val="28"/>
          <w:szCs w:val="28"/>
          <w:u w:val="single"/>
        </w:rPr>
      </w:pPr>
      <w:r>
        <w:rPr>
          <w:rFonts w:eastAsia="Calibri" w:cs="Times New Roman"/>
          <w:b/>
          <w:sz w:val="28"/>
          <w:szCs w:val="28"/>
          <w:u w:val="single"/>
        </w:rPr>
        <w:t>War with France and Scotland</w:t>
      </w:r>
    </w:p>
    <w:p w:rsidR="003F7B74" w:rsidRDefault="00150305" w:rsidP="00035752">
      <w:pPr>
        <w:autoSpaceDE w:val="0"/>
        <w:autoSpaceDN w:val="0"/>
        <w:adjustRightInd w:val="0"/>
        <w:spacing w:before="360" w:after="240" w:line="240" w:lineRule="auto"/>
        <w:jc w:val="both"/>
        <w:rPr>
          <w:rFonts w:eastAsia="Calibri" w:cs="Times New Roman"/>
          <w:sz w:val="24"/>
          <w:szCs w:val="24"/>
        </w:rPr>
      </w:pPr>
      <w:r w:rsidRPr="00DF2199">
        <w:rPr>
          <w:rFonts w:eastAsia="Calibri" w:cs="Times New Roman"/>
          <w:noProof/>
          <w:lang w:eastAsia="en-GB"/>
        </w:rPr>
        <w:drawing>
          <wp:anchor distT="0" distB="0" distL="114300" distR="114300" simplePos="0" relativeHeight="251630080" behindDoc="1" locked="0" layoutInCell="1" allowOverlap="1" wp14:anchorId="78F7E0AD" wp14:editId="58733466">
            <wp:simplePos x="0" y="0"/>
            <wp:positionH relativeFrom="margin">
              <wp:posOffset>4427855</wp:posOffset>
            </wp:positionH>
            <wp:positionV relativeFrom="paragraph">
              <wp:posOffset>109220</wp:posOffset>
            </wp:positionV>
            <wp:extent cx="2313305" cy="3084195"/>
            <wp:effectExtent l="0" t="0" r="0" b="1905"/>
            <wp:wrapTight wrapText="bothSides">
              <wp:wrapPolygon edited="0">
                <wp:start x="0" y="0"/>
                <wp:lineTo x="0" y="21480"/>
                <wp:lineTo x="21345" y="21480"/>
                <wp:lineTo x="21345" y="0"/>
                <wp:lineTo x="0" y="0"/>
              </wp:wrapPolygon>
            </wp:wrapTight>
            <wp:docPr id="14" name="Picture 14" descr="http://www.whitbyhs.cheshire.sch.uk/archived/curric/history/alevel/henry8/fieldofgold/images/hen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hitbyhs.cheshire.sch.uk/archived/curric/history/alevel/henry8/fieldofgold/images/henry2.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313305" cy="308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03" w:rsidRPr="00DF2199">
        <w:rPr>
          <w:rFonts w:eastAsia="Calibri" w:cs="Times New Roman"/>
          <w:sz w:val="24"/>
          <w:szCs w:val="24"/>
        </w:rPr>
        <w:t>Henry was set on war</w:t>
      </w:r>
      <w:r w:rsidR="0098248D">
        <w:rPr>
          <w:rFonts w:eastAsia="Calibri" w:cs="Times New Roman"/>
          <w:sz w:val="24"/>
          <w:szCs w:val="24"/>
        </w:rPr>
        <w:t xml:space="preserve"> with France</w:t>
      </w:r>
      <w:r w:rsidR="00CA4003" w:rsidRPr="00DF2199">
        <w:rPr>
          <w:rFonts w:eastAsia="Calibri" w:cs="Times New Roman"/>
          <w:sz w:val="24"/>
          <w:szCs w:val="24"/>
        </w:rPr>
        <w:t xml:space="preserve">, but it took some time to turn his intentions into reality. A peace treaty was signed with France in March 1510 and the anti-war group, led by Henry VII’s old councillors such as </w:t>
      </w:r>
      <w:proofErr w:type="spellStart"/>
      <w:r w:rsidR="00CA4003" w:rsidRPr="00DF2199">
        <w:rPr>
          <w:rFonts w:eastAsia="Calibri" w:cs="Times New Roman"/>
          <w:sz w:val="24"/>
          <w:szCs w:val="24"/>
        </w:rPr>
        <w:t>Warham</w:t>
      </w:r>
      <w:proofErr w:type="spellEnd"/>
      <w:r w:rsidR="00CA4003" w:rsidRPr="00DF2199">
        <w:rPr>
          <w:rFonts w:eastAsia="Calibri" w:cs="Times New Roman"/>
          <w:sz w:val="24"/>
          <w:szCs w:val="24"/>
        </w:rPr>
        <w:t xml:space="preserve"> and Fox, retained their dominance when a Great Council discussed war in 1511. They argued that </w:t>
      </w:r>
      <w:r w:rsidR="003F7B74">
        <w:rPr>
          <w:rFonts w:eastAsia="Calibri" w:cs="Times New Roman"/>
          <w:sz w:val="24"/>
          <w:szCs w:val="24"/>
        </w:rPr>
        <w:t>war</w:t>
      </w:r>
      <w:r w:rsidR="00CA4003" w:rsidRPr="00DF2199">
        <w:rPr>
          <w:rFonts w:eastAsia="Calibri" w:cs="Times New Roman"/>
          <w:sz w:val="24"/>
          <w:szCs w:val="24"/>
        </w:rPr>
        <w:t xml:space="preserve"> wasted money and threatened security.  When the change came it did owe something in part to Henry’s maturing ability to assert himself, but it was principally due to a change in European politics.</w:t>
      </w:r>
    </w:p>
    <w:p w:rsidR="00CA4003" w:rsidRPr="00DF2199" w:rsidRDefault="00CA4003" w:rsidP="00035752">
      <w:pPr>
        <w:autoSpaceDE w:val="0"/>
        <w:autoSpaceDN w:val="0"/>
        <w:adjustRightInd w:val="0"/>
        <w:spacing w:before="360" w:after="240" w:line="240" w:lineRule="auto"/>
        <w:jc w:val="both"/>
        <w:rPr>
          <w:rFonts w:eastAsia="Calibri" w:cs="Times New Roman"/>
          <w:sz w:val="24"/>
          <w:szCs w:val="24"/>
        </w:rPr>
      </w:pPr>
      <w:r w:rsidRPr="00DF2199">
        <w:rPr>
          <w:rFonts w:eastAsia="Calibri" w:cs="Times New Roman"/>
          <w:sz w:val="24"/>
          <w:szCs w:val="24"/>
        </w:rPr>
        <w:t xml:space="preserve">Pope Julius II was increasingly unhappy with the League of </w:t>
      </w:r>
      <w:proofErr w:type="spellStart"/>
      <w:r w:rsidRPr="00DF2199">
        <w:rPr>
          <w:rFonts w:eastAsia="Calibri" w:cs="Times New Roman"/>
          <w:sz w:val="24"/>
          <w:szCs w:val="24"/>
        </w:rPr>
        <w:t>Cambrai</w:t>
      </w:r>
      <w:proofErr w:type="spellEnd"/>
      <w:r w:rsidRPr="00DF2199">
        <w:rPr>
          <w:rFonts w:eastAsia="Calibri" w:cs="Times New Roman"/>
          <w:sz w:val="24"/>
          <w:szCs w:val="24"/>
        </w:rPr>
        <w:t xml:space="preserve">, which had temporarily united the other major powers against Venice.  He was concerned that the true threat to </w:t>
      </w:r>
      <w:smartTag w:uri="urn:schemas-microsoft-com:office:smarttags" w:element="country-region">
        <w:r w:rsidRPr="00DF2199">
          <w:rPr>
            <w:rFonts w:eastAsia="Calibri" w:cs="Times New Roman"/>
            <w:sz w:val="24"/>
            <w:szCs w:val="24"/>
          </w:rPr>
          <w:t>Italy</w:t>
        </w:r>
      </w:smartTag>
      <w:r w:rsidRPr="00DF2199">
        <w:rPr>
          <w:rFonts w:eastAsia="Calibri" w:cs="Times New Roman"/>
          <w:sz w:val="24"/>
          <w:szCs w:val="24"/>
        </w:rPr>
        <w:t xml:space="preserve"> came from </w:t>
      </w:r>
      <w:smartTag w:uri="urn:schemas-microsoft-com:office:smarttags" w:element="place">
        <w:smartTag w:uri="urn:schemas-microsoft-com:office:smarttags" w:element="country-region">
          <w:r w:rsidRPr="00DF2199">
            <w:rPr>
              <w:rFonts w:eastAsia="Calibri" w:cs="Times New Roman"/>
              <w:sz w:val="24"/>
              <w:szCs w:val="24"/>
            </w:rPr>
            <w:t>France</w:t>
          </w:r>
        </w:smartTag>
      </w:smartTag>
      <w:r w:rsidR="003F7B74">
        <w:rPr>
          <w:rFonts w:eastAsia="Calibri" w:cs="Times New Roman"/>
          <w:sz w:val="24"/>
          <w:szCs w:val="24"/>
        </w:rPr>
        <w:t>.  After</w:t>
      </w:r>
      <w:r w:rsidRPr="00DF2199">
        <w:rPr>
          <w:rFonts w:eastAsia="Calibri" w:cs="Times New Roman"/>
          <w:sz w:val="24"/>
          <w:szCs w:val="24"/>
        </w:rPr>
        <w:t xml:space="preserve"> Henry sent a diplomatic mission to Rome in 1511</w:t>
      </w:r>
      <w:r w:rsidR="003F7B74">
        <w:rPr>
          <w:rFonts w:eastAsia="Calibri" w:cs="Times New Roman"/>
          <w:sz w:val="24"/>
          <w:szCs w:val="24"/>
        </w:rPr>
        <w:t>,</w:t>
      </w:r>
      <w:r w:rsidRPr="00DF2199">
        <w:rPr>
          <w:rFonts w:eastAsia="Calibri" w:cs="Times New Roman"/>
          <w:sz w:val="24"/>
          <w:szCs w:val="24"/>
        </w:rPr>
        <w:t xml:space="preserve"> England was invited to join ‘the Holy League’ against France, which Ferdinand, the Pope, the Swiss and the Venetians had set up</w:t>
      </w:r>
      <w:r w:rsidR="003F7B74">
        <w:rPr>
          <w:rFonts w:eastAsia="Calibri" w:cs="Times New Roman"/>
          <w:sz w:val="24"/>
          <w:szCs w:val="24"/>
        </w:rPr>
        <w:t>,</w:t>
      </w:r>
      <w:r w:rsidRPr="00DF2199">
        <w:rPr>
          <w:rFonts w:eastAsia="Calibri" w:cs="Times New Roman"/>
          <w:sz w:val="24"/>
          <w:szCs w:val="24"/>
        </w:rPr>
        <w:t xml:space="preserve"> claiming that Louis XII intended to depose the Pope</w:t>
      </w:r>
      <w:r w:rsidR="00DF2199">
        <w:rPr>
          <w:rFonts w:eastAsia="Calibri" w:cs="Times New Roman"/>
          <w:sz w:val="24"/>
          <w:szCs w:val="24"/>
        </w:rPr>
        <w:t>.</w:t>
      </w:r>
      <w:r w:rsidRPr="00DF2199">
        <w:rPr>
          <w:rFonts w:eastAsia="Calibri" w:cs="Times New Roman"/>
          <w:sz w:val="24"/>
          <w:szCs w:val="24"/>
        </w:rPr>
        <w:t xml:space="preserve"> </w:t>
      </w:r>
    </w:p>
    <w:p w:rsidR="00A116D1" w:rsidRPr="0098248D" w:rsidRDefault="00150305" w:rsidP="0098248D">
      <w:pPr>
        <w:autoSpaceDE w:val="0"/>
        <w:autoSpaceDN w:val="0"/>
        <w:adjustRightInd w:val="0"/>
        <w:spacing w:before="360" w:after="240" w:line="240" w:lineRule="auto"/>
        <w:ind w:left="1440" w:firstLine="720"/>
        <w:jc w:val="both"/>
        <w:rPr>
          <w:rFonts w:eastAsia="Calibri" w:cs="Times New Roman"/>
          <w:i/>
          <w:sz w:val="24"/>
          <w:szCs w:val="24"/>
        </w:rPr>
      </w:pPr>
      <w:r w:rsidRPr="00150305">
        <w:rPr>
          <w:rFonts w:eastAsia="Calibri" w:cs="Times New Roman"/>
          <w:i/>
          <w:sz w:val="24"/>
          <w:szCs w:val="24"/>
        </w:rPr>
        <w:t>Right: the young Henry’s suit of armour</w:t>
      </w:r>
    </w:p>
    <w:p w:rsidR="00CA4003" w:rsidRPr="0098248D" w:rsidRDefault="00150305" w:rsidP="00035752">
      <w:pPr>
        <w:autoSpaceDE w:val="0"/>
        <w:autoSpaceDN w:val="0"/>
        <w:adjustRightInd w:val="0"/>
        <w:spacing w:before="360" w:after="240" w:line="240" w:lineRule="auto"/>
        <w:jc w:val="both"/>
        <w:rPr>
          <w:rFonts w:eastAsia="Calibri" w:cs="Times New Roman"/>
          <w:b/>
          <w:sz w:val="24"/>
          <w:szCs w:val="24"/>
          <w:u w:val="single"/>
        </w:rPr>
      </w:pPr>
      <w:r w:rsidRPr="0098248D">
        <w:rPr>
          <w:rFonts w:eastAsia="Calibri" w:cs="Times New Roman"/>
          <w:b/>
          <w:sz w:val="24"/>
          <w:szCs w:val="24"/>
          <w:u w:val="single"/>
        </w:rPr>
        <w:t xml:space="preserve">The </w:t>
      </w:r>
      <w:r w:rsidR="00CA4003" w:rsidRPr="0098248D">
        <w:rPr>
          <w:rFonts w:eastAsia="Calibri" w:cs="Times New Roman"/>
          <w:b/>
          <w:sz w:val="24"/>
          <w:szCs w:val="24"/>
          <w:u w:val="single"/>
        </w:rPr>
        <w:t>1512 Campaign</w:t>
      </w:r>
      <w:r w:rsidR="0098248D">
        <w:rPr>
          <w:rFonts w:eastAsia="Calibri" w:cs="Times New Roman"/>
          <w:b/>
          <w:sz w:val="24"/>
          <w:szCs w:val="24"/>
          <w:u w:val="single"/>
        </w:rPr>
        <w:t xml:space="preserve"> in France</w:t>
      </w:r>
    </w:p>
    <w:p w:rsidR="00CA4003" w:rsidRPr="00DF2199" w:rsidRDefault="002D17FC" w:rsidP="00035752">
      <w:pPr>
        <w:autoSpaceDE w:val="0"/>
        <w:autoSpaceDN w:val="0"/>
        <w:adjustRightInd w:val="0"/>
        <w:spacing w:before="360" w:after="240" w:line="240" w:lineRule="auto"/>
        <w:jc w:val="both"/>
        <w:rPr>
          <w:rFonts w:eastAsia="Calibri" w:cs="Times New Roman"/>
          <w:b/>
          <w:sz w:val="24"/>
          <w:szCs w:val="24"/>
        </w:rPr>
      </w:pPr>
      <w:r w:rsidRPr="0098248D">
        <w:rPr>
          <w:rFonts w:eastAsia="Calibri" w:cs="Times New Roman"/>
          <w:noProof/>
          <w:u w:val="single"/>
          <w:lang w:eastAsia="en-GB"/>
        </w:rPr>
        <w:drawing>
          <wp:anchor distT="0" distB="0" distL="114300" distR="114300" simplePos="0" relativeHeight="251634176" behindDoc="1" locked="0" layoutInCell="1" allowOverlap="1" wp14:anchorId="5FB01537" wp14:editId="012AB647">
            <wp:simplePos x="0" y="0"/>
            <wp:positionH relativeFrom="margin">
              <wp:align>left</wp:align>
            </wp:positionH>
            <wp:positionV relativeFrom="paragraph">
              <wp:posOffset>318770</wp:posOffset>
            </wp:positionV>
            <wp:extent cx="1971675" cy="2501265"/>
            <wp:effectExtent l="0" t="0" r="0" b="0"/>
            <wp:wrapTight wrapText="bothSides">
              <wp:wrapPolygon edited="0">
                <wp:start x="0" y="0"/>
                <wp:lineTo x="0" y="21386"/>
                <wp:lineTo x="21287" y="21386"/>
                <wp:lineTo x="212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250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03" w:rsidRPr="00DF2199">
        <w:rPr>
          <w:rFonts w:eastAsia="Calibri" w:cs="Times New Roman"/>
          <w:sz w:val="24"/>
          <w:szCs w:val="24"/>
        </w:rPr>
        <w:t xml:space="preserve">Ferdinand </w:t>
      </w:r>
      <w:r>
        <w:rPr>
          <w:rFonts w:eastAsia="Calibri" w:cs="Times New Roman"/>
          <w:sz w:val="24"/>
          <w:szCs w:val="24"/>
        </w:rPr>
        <w:t>(below</w:t>
      </w:r>
      <w:r w:rsidR="00150305">
        <w:rPr>
          <w:rFonts w:eastAsia="Calibri" w:cs="Times New Roman"/>
          <w:sz w:val="24"/>
          <w:szCs w:val="24"/>
        </w:rPr>
        <w:t xml:space="preserve">) </w:t>
      </w:r>
      <w:r w:rsidR="00CA4003" w:rsidRPr="00DF2199">
        <w:rPr>
          <w:rFonts w:eastAsia="Calibri" w:cs="Times New Roman"/>
          <w:sz w:val="24"/>
          <w:szCs w:val="24"/>
        </w:rPr>
        <w:t xml:space="preserve">persuaded Henry to join him on an expedition to the historically English territories in Aquitaine in south-west France close to the Spanish border.  The campaign </w:t>
      </w:r>
      <w:r w:rsidR="00273716" w:rsidRPr="00DF2199">
        <w:rPr>
          <w:rFonts w:eastAsia="Calibri" w:cs="Times New Roman"/>
          <w:sz w:val="24"/>
          <w:szCs w:val="24"/>
        </w:rPr>
        <w:t xml:space="preserve">led by the Marquis of Dorset </w:t>
      </w:r>
      <w:r w:rsidR="00CA4003" w:rsidRPr="00DF2199">
        <w:rPr>
          <w:rFonts w:eastAsia="Calibri" w:cs="Times New Roman"/>
          <w:sz w:val="24"/>
          <w:szCs w:val="24"/>
        </w:rPr>
        <w:t>proved a</w:t>
      </w:r>
      <w:r w:rsidR="00CA4003" w:rsidRPr="00DF2199">
        <w:rPr>
          <w:rFonts w:eastAsia="Calibri" w:cs="Times New Roman"/>
          <w:b/>
          <w:sz w:val="24"/>
          <w:szCs w:val="24"/>
        </w:rPr>
        <w:t xml:space="preserve"> </w:t>
      </w:r>
      <w:r w:rsidR="00CA4003" w:rsidRPr="00DF2199">
        <w:rPr>
          <w:rFonts w:eastAsia="Calibri" w:cs="Times New Roman"/>
          <w:sz w:val="24"/>
          <w:szCs w:val="24"/>
        </w:rPr>
        <w:t xml:space="preserve">fiasco.  Ferdinand enjoyed the fact that the </w:t>
      </w:r>
      <w:r w:rsidR="00273716" w:rsidRPr="00DF2199">
        <w:rPr>
          <w:rFonts w:eastAsia="Calibri" w:cs="Times New Roman"/>
          <w:sz w:val="24"/>
          <w:szCs w:val="24"/>
        </w:rPr>
        <w:t>English</w:t>
      </w:r>
      <w:r w:rsidR="00CA4003" w:rsidRPr="00DF2199">
        <w:rPr>
          <w:rFonts w:eastAsia="Calibri" w:cs="Times New Roman"/>
          <w:sz w:val="24"/>
          <w:szCs w:val="24"/>
        </w:rPr>
        <w:t xml:space="preserve"> were a distraction and used this opportunity to capture Navarre, but the English tr</w:t>
      </w:r>
      <w:r w:rsidR="004E1FF6">
        <w:rPr>
          <w:rFonts w:eastAsia="Calibri" w:cs="Times New Roman"/>
          <w:sz w:val="24"/>
          <w:szCs w:val="24"/>
        </w:rPr>
        <w:t xml:space="preserve">oops </w:t>
      </w:r>
      <w:r w:rsidR="00273716" w:rsidRPr="00DF2199">
        <w:rPr>
          <w:rFonts w:eastAsia="Calibri" w:cs="Times New Roman"/>
          <w:sz w:val="24"/>
          <w:szCs w:val="24"/>
        </w:rPr>
        <w:t>drank too much and became ill. O</w:t>
      </w:r>
      <w:r w:rsidR="00CA4003" w:rsidRPr="00DF2199">
        <w:rPr>
          <w:rFonts w:eastAsia="Calibri" w:cs="Times New Roman"/>
          <w:sz w:val="24"/>
          <w:szCs w:val="24"/>
        </w:rPr>
        <w:t xml:space="preserve">nce Ferdinand had achieved his objective (i.e. Navarre) he made peace with France and abandoned Henry. </w:t>
      </w:r>
    </w:p>
    <w:p w:rsidR="00CA4003" w:rsidRPr="00DF2199" w:rsidRDefault="00A116D1" w:rsidP="00035752">
      <w:pPr>
        <w:autoSpaceDE w:val="0"/>
        <w:autoSpaceDN w:val="0"/>
        <w:adjustRightInd w:val="0"/>
        <w:spacing w:before="360" w:after="240" w:line="240" w:lineRule="auto"/>
        <w:jc w:val="both"/>
        <w:rPr>
          <w:rFonts w:eastAsia="Calibri" w:cs="Times New Roman"/>
          <w:color w:val="0000FF"/>
          <w:lang w:val="en"/>
        </w:rPr>
      </w:pPr>
      <w:r>
        <w:rPr>
          <w:noProof/>
          <w:lang w:eastAsia="en-GB"/>
        </w:rPr>
        <w:drawing>
          <wp:anchor distT="0" distB="0" distL="114300" distR="114300" simplePos="0" relativeHeight="251703808" behindDoc="0" locked="0" layoutInCell="1" allowOverlap="1" wp14:anchorId="1FA45512" wp14:editId="7E604DC1">
            <wp:simplePos x="0" y="0"/>
            <wp:positionH relativeFrom="margin">
              <wp:align>right</wp:align>
            </wp:positionH>
            <wp:positionV relativeFrom="paragraph">
              <wp:posOffset>16510</wp:posOffset>
            </wp:positionV>
            <wp:extent cx="2962275" cy="2534920"/>
            <wp:effectExtent l="0" t="0" r="9525" b="0"/>
            <wp:wrapThrough wrapText="bothSides">
              <wp:wrapPolygon edited="0">
                <wp:start x="0" y="0"/>
                <wp:lineTo x="0" y="21427"/>
                <wp:lineTo x="21531" y="21427"/>
                <wp:lineTo x="21531" y="0"/>
                <wp:lineTo x="0" y="0"/>
              </wp:wrapPolygon>
            </wp:wrapThrough>
            <wp:docPr id="9" name="Picture 9" descr="Image result for navar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varre 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03" w:rsidRPr="00DF2199">
        <w:rPr>
          <w:rFonts w:eastAsia="Calibri" w:cs="Times New Roman"/>
          <w:sz w:val="24"/>
          <w:szCs w:val="24"/>
        </w:rPr>
        <w:t xml:space="preserve">The blame for the fiasco was </w:t>
      </w:r>
      <w:r w:rsidR="00273716" w:rsidRPr="00DF2199">
        <w:rPr>
          <w:rFonts w:eastAsia="Calibri" w:cs="Times New Roman"/>
          <w:sz w:val="24"/>
          <w:szCs w:val="24"/>
        </w:rPr>
        <w:t xml:space="preserve">placed on the Marquis of Dorset and  Henry </w:t>
      </w:r>
      <w:r w:rsidR="00CA4003" w:rsidRPr="00DF2199">
        <w:rPr>
          <w:rFonts w:eastAsia="Calibri" w:cs="Times New Roman"/>
          <w:sz w:val="24"/>
          <w:szCs w:val="24"/>
        </w:rPr>
        <w:t xml:space="preserve"> set about preparing an invasion of northern France.   The obvious base for any offensive against France was Calais.  It had been in English hands for over 150 years and made an ideal base for transporting troops.  Any campaign in northern France would require an alliance with Maximilian, the Holy Roman Emperor and ruler of the wealthy cities of the Low Countries.  If anything Maximilian was even more manipulative and cunning than Ferdinand, but he did agree to join the English attack on France in April 1513.</w:t>
      </w:r>
      <w:r w:rsidR="00CA4003" w:rsidRPr="00DF2199">
        <w:rPr>
          <w:rFonts w:eastAsia="Calibri" w:cs="Times New Roman"/>
          <w:color w:val="0000FF"/>
          <w:lang w:val="en"/>
        </w:rPr>
        <w:t xml:space="preserve">          </w:t>
      </w:r>
    </w:p>
    <w:p w:rsidR="004E1FF6" w:rsidRPr="002D17FC" w:rsidRDefault="002D17FC" w:rsidP="00035752">
      <w:pPr>
        <w:autoSpaceDE w:val="0"/>
        <w:autoSpaceDN w:val="0"/>
        <w:adjustRightInd w:val="0"/>
        <w:spacing w:before="360" w:after="240"/>
        <w:jc w:val="both"/>
        <w:rPr>
          <w:rFonts w:eastAsia="Calibri" w:cs="Times New Roman"/>
          <w:b/>
          <w:sz w:val="24"/>
          <w:szCs w:val="24"/>
        </w:rPr>
      </w:pPr>
      <w:r>
        <w:rPr>
          <w:rFonts w:eastAsia="Calibri" w:cs="Times New Roman"/>
          <w:b/>
          <w:sz w:val="24"/>
          <w:szCs w:val="24"/>
          <w:u w:val="single"/>
        </w:rPr>
        <w:lastRenderedPageBreak/>
        <w:t>Task:</w:t>
      </w:r>
      <w:r>
        <w:rPr>
          <w:rFonts w:eastAsia="Calibri" w:cs="Times New Roman"/>
          <w:b/>
          <w:sz w:val="24"/>
          <w:szCs w:val="24"/>
        </w:rPr>
        <w:t xml:space="preserve"> </w:t>
      </w:r>
      <w:r w:rsidRPr="002D17FC">
        <w:rPr>
          <w:rFonts w:eastAsia="Calibri" w:cs="Times New Roman"/>
          <w:sz w:val="24"/>
          <w:szCs w:val="24"/>
        </w:rPr>
        <w:t>Using the information above, answer the following questions:</w:t>
      </w:r>
    </w:p>
    <w:p w:rsidR="00CA4003" w:rsidRDefault="00CA4003" w:rsidP="00035752">
      <w:pPr>
        <w:pStyle w:val="ListParagraph"/>
        <w:numPr>
          <w:ilvl w:val="0"/>
          <w:numId w:val="15"/>
        </w:numPr>
        <w:autoSpaceDE w:val="0"/>
        <w:autoSpaceDN w:val="0"/>
        <w:adjustRightInd w:val="0"/>
        <w:spacing w:before="360" w:after="240"/>
        <w:jc w:val="both"/>
        <w:rPr>
          <w:sz w:val="24"/>
          <w:szCs w:val="24"/>
        </w:rPr>
      </w:pPr>
      <w:r w:rsidRPr="004E1FF6">
        <w:rPr>
          <w:sz w:val="24"/>
          <w:szCs w:val="24"/>
        </w:rPr>
        <w:t>Why did Henry want</w:t>
      </w:r>
      <w:r w:rsidR="004E1FF6">
        <w:rPr>
          <w:sz w:val="24"/>
          <w:szCs w:val="24"/>
        </w:rPr>
        <w:t xml:space="preserve"> to fight a war with France? </w:t>
      </w:r>
    </w:p>
    <w:p w:rsidR="00FB10A0" w:rsidRDefault="00FB10A0" w:rsidP="00035752">
      <w:pPr>
        <w:autoSpaceDE w:val="0"/>
        <w:autoSpaceDN w:val="0"/>
        <w:adjustRightInd w:val="0"/>
        <w:spacing w:before="360" w:after="240"/>
        <w:jc w:val="both"/>
        <w:rPr>
          <w:sz w:val="24"/>
          <w:szCs w:val="24"/>
        </w:rPr>
      </w:pPr>
    </w:p>
    <w:p w:rsidR="00FB10A0" w:rsidRPr="00FB10A0" w:rsidRDefault="00FB10A0" w:rsidP="00035752">
      <w:pPr>
        <w:autoSpaceDE w:val="0"/>
        <w:autoSpaceDN w:val="0"/>
        <w:adjustRightInd w:val="0"/>
        <w:spacing w:before="360" w:after="240"/>
        <w:jc w:val="both"/>
        <w:rPr>
          <w:sz w:val="24"/>
          <w:szCs w:val="24"/>
        </w:rPr>
      </w:pPr>
    </w:p>
    <w:p w:rsidR="004E1FF6" w:rsidRDefault="00CA4003" w:rsidP="00035752">
      <w:pPr>
        <w:pStyle w:val="ListParagraph"/>
        <w:numPr>
          <w:ilvl w:val="0"/>
          <w:numId w:val="15"/>
        </w:numPr>
        <w:autoSpaceDE w:val="0"/>
        <w:autoSpaceDN w:val="0"/>
        <w:adjustRightInd w:val="0"/>
        <w:spacing w:before="360" w:after="240"/>
        <w:jc w:val="both"/>
        <w:rPr>
          <w:sz w:val="24"/>
          <w:szCs w:val="24"/>
        </w:rPr>
      </w:pPr>
      <w:r w:rsidRPr="004E1FF6">
        <w:rPr>
          <w:sz w:val="24"/>
          <w:szCs w:val="24"/>
        </w:rPr>
        <w:t xml:space="preserve">Why was it rash to </w:t>
      </w:r>
      <w:r w:rsidR="004E1FF6">
        <w:rPr>
          <w:sz w:val="24"/>
          <w:szCs w:val="24"/>
        </w:rPr>
        <w:t xml:space="preserve">take on France at this time? </w:t>
      </w:r>
    </w:p>
    <w:p w:rsidR="00FB10A0" w:rsidRPr="00FB10A0" w:rsidRDefault="00FB10A0" w:rsidP="00035752">
      <w:pPr>
        <w:pStyle w:val="ListParagraph"/>
        <w:jc w:val="both"/>
        <w:rPr>
          <w:sz w:val="24"/>
          <w:szCs w:val="24"/>
        </w:rPr>
      </w:pPr>
    </w:p>
    <w:p w:rsidR="00FB10A0" w:rsidRDefault="00FB10A0" w:rsidP="00035752">
      <w:pPr>
        <w:autoSpaceDE w:val="0"/>
        <w:autoSpaceDN w:val="0"/>
        <w:adjustRightInd w:val="0"/>
        <w:spacing w:before="360" w:after="240"/>
        <w:jc w:val="both"/>
        <w:rPr>
          <w:sz w:val="24"/>
          <w:szCs w:val="24"/>
        </w:rPr>
      </w:pPr>
    </w:p>
    <w:p w:rsidR="00FB10A0" w:rsidRPr="00FB10A0" w:rsidRDefault="00FB10A0" w:rsidP="00035752">
      <w:pPr>
        <w:autoSpaceDE w:val="0"/>
        <w:autoSpaceDN w:val="0"/>
        <w:adjustRightInd w:val="0"/>
        <w:spacing w:before="360" w:after="240"/>
        <w:jc w:val="both"/>
        <w:rPr>
          <w:sz w:val="24"/>
          <w:szCs w:val="24"/>
        </w:rPr>
      </w:pPr>
    </w:p>
    <w:p w:rsidR="00CA4003" w:rsidRPr="004E1FF6" w:rsidRDefault="00CA4003" w:rsidP="00035752">
      <w:pPr>
        <w:pStyle w:val="ListParagraph"/>
        <w:numPr>
          <w:ilvl w:val="0"/>
          <w:numId w:val="15"/>
        </w:numPr>
        <w:autoSpaceDE w:val="0"/>
        <w:autoSpaceDN w:val="0"/>
        <w:adjustRightInd w:val="0"/>
        <w:spacing w:before="360" w:after="240"/>
        <w:jc w:val="both"/>
        <w:rPr>
          <w:sz w:val="24"/>
          <w:szCs w:val="24"/>
        </w:rPr>
      </w:pPr>
      <w:r w:rsidRPr="004E1FF6">
        <w:rPr>
          <w:sz w:val="24"/>
          <w:szCs w:val="24"/>
        </w:rPr>
        <w:t>Why, despite Henry’s councillors, did England find itself</w:t>
      </w:r>
      <w:r w:rsidR="004E1FF6">
        <w:rPr>
          <w:sz w:val="24"/>
          <w:szCs w:val="24"/>
        </w:rPr>
        <w:t xml:space="preserve"> at war with France in 1512? </w:t>
      </w:r>
    </w:p>
    <w:p w:rsidR="00FB10A0" w:rsidRDefault="00CA4003" w:rsidP="00035752">
      <w:pPr>
        <w:autoSpaceDE w:val="0"/>
        <w:autoSpaceDN w:val="0"/>
        <w:adjustRightInd w:val="0"/>
        <w:spacing w:after="0" w:line="240" w:lineRule="auto"/>
        <w:jc w:val="both"/>
        <w:rPr>
          <w:rFonts w:eastAsia="Calibri" w:cs="Times New Roman"/>
          <w:color w:val="0000FF"/>
          <w:lang w:val="en"/>
        </w:rPr>
      </w:pPr>
      <w:r w:rsidRPr="00DF2199">
        <w:rPr>
          <w:rFonts w:eastAsia="Calibri" w:cs="Times New Roman"/>
          <w:color w:val="0000FF"/>
          <w:lang w:val="en"/>
        </w:rPr>
        <w:t xml:space="preserve">  </w:t>
      </w:r>
    </w:p>
    <w:p w:rsidR="00FB10A0" w:rsidRDefault="00FB10A0" w:rsidP="00035752">
      <w:pPr>
        <w:autoSpaceDE w:val="0"/>
        <w:autoSpaceDN w:val="0"/>
        <w:adjustRightInd w:val="0"/>
        <w:spacing w:after="0" w:line="240" w:lineRule="auto"/>
        <w:jc w:val="both"/>
        <w:rPr>
          <w:rFonts w:eastAsia="Calibri" w:cs="Times New Roman"/>
          <w:color w:val="0000FF"/>
          <w:lang w:val="en"/>
        </w:rPr>
      </w:pPr>
    </w:p>
    <w:p w:rsidR="00FB10A0" w:rsidRDefault="00FB10A0" w:rsidP="00035752">
      <w:pPr>
        <w:autoSpaceDE w:val="0"/>
        <w:autoSpaceDN w:val="0"/>
        <w:adjustRightInd w:val="0"/>
        <w:spacing w:after="0" w:line="240" w:lineRule="auto"/>
        <w:jc w:val="both"/>
        <w:rPr>
          <w:rFonts w:eastAsia="Calibri" w:cs="Times New Roman"/>
          <w:color w:val="0000FF"/>
          <w:lang w:val="en"/>
        </w:rPr>
      </w:pPr>
    </w:p>
    <w:p w:rsidR="00FB10A0" w:rsidRDefault="00FB10A0" w:rsidP="00035752">
      <w:pPr>
        <w:autoSpaceDE w:val="0"/>
        <w:autoSpaceDN w:val="0"/>
        <w:adjustRightInd w:val="0"/>
        <w:spacing w:before="360" w:after="240" w:line="240" w:lineRule="auto"/>
        <w:jc w:val="both"/>
        <w:rPr>
          <w:rFonts w:eastAsia="Calibri" w:cs="Times New Roman"/>
          <w:b/>
          <w:sz w:val="24"/>
          <w:szCs w:val="24"/>
        </w:rPr>
      </w:pPr>
    </w:p>
    <w:p w:rsidR="00CA4003" w:rsidRPr="0098248D" w:rsidRDefault="00FB10A0" w:rsidP="00035752">
      <w:pPr>
        <w:autoSpaceDE w:val="0"/>
        <w:autoSpaceDN w:val="0"/>
        <w:adjustRightInd w:val="0"/>
        <w:spacing w:before="360" w:after="240" w:line="240" w:lineRule="auto"/>
        <w:jc w:val="both"/>
        <w:rPr>
          <w:rFonts w:eastAsia="Calibri" w:cs="Times New Roman"/>
          <w:b/>
          <w:sz w:val="24"/>
          <w:szCs w:val="24"/>
          <w:u w:val="single"/>
        </w:rPr>
      </w:pPr>
      <w:r w:rsidRPr="0098248D">
        <w:rPr>
          <w:rFonts w:eastAsia="Calibri" w:cs="Times New Roman"/>
          <w:b/>
          <w:sz w:val="24"/>
          <w:szCs w:val="24"/>
          <w:u w:val="single"/>
        </w:rPr>
        <w:t xml:space="preserve">The </w:t>
      </w:r>
      <w:r w:rsidR="00CA4003" w:rsidRPr="0098248D">
        <w:rPr>
          <w:rFonts w:eastAsia="Calibri" w:cs="Times New Roman"/>
          <w:b/>
          <w:sz w:val="24"/>
          <w:szCs w:val="24"/>
          <w:u w:val="single"/>
        </w:rPr>
        <w:t>1513 Campaign in France</w:t>
      </w:r>
    </w:p>
    <w:p w:rsidR="00CA4003" w:rsidRDefault="0007183B" w:rsidP="00035752">
      <w:pPr>
        <w:autoSpaceDE w:val="0"/>
        <w:autoSpaceDN w:val="0"/>
        <w:adjustRightInd w:val="0"/>
        <w:spacing w:before="360" w:after="240" w:line="240" w:lineRule="auto"/>
        <w:jc w:val="both"/>
        <w:rPr>
          <w:rFonts w:eastAsia="Calibri" w:cs="Times New Roman"/>
          <w:sz w:val="24"/>
          <w:szCs w:val="24"/>
        </w:rPr>
      </w:pPr>
      <w:r w:rsidRPr="00DF2199">
        <w:rPr>
          <w:rFonts w:eastAsia="Calibri" w:cs="Times New Roman"/>
          <w:noProof/>
          <w:lang w:eastAsia="en-GB"/>
        </w:rPr>
        <w:drawing>
          <wp:anchor distT="0" distB="0" distL="114300" distR="114300" simplePos="0" relativeHeight="251640320" behindDoc="1" locked="0" layoutInCell="1" allowOverlap="1" wp14:anchorId="06B70936" wp14:editId="36E9023B">
            <wp:simplePos x="0" y="0"/>
            <wp:positionH relativeFrom="column">
              <wp:posOffset>4744085</wp:posOffset>
            </wp:positionH>
            <wp:positionV relativeFrom="paragraph">
              <wp:posOffset>80645</wp:posOffset>
            </wp:positionV>
            <wp:extent cx="1833245" cy="2543175"/>
            <wp:effectExtent l="0" t="0" r="0" b="9525"/>
            <wp:wrapTight wrapText="bothSides">
              <wp:wrapPolygon edited="0">
                <wp:start x="0" y="0"/>
                <wp:lineTo x="0" y="21519"/>
                <wp:lineTo x="21323" y="21519"/>
                <wp:lineTo x="21323" y="0"/>
                <wp:lineTo x="0" y="0"/>
              </wp:wrapPolygon>
            </wp:wrapTight>
            <wp:docPr id="12" name="Picture 12" descr="Jean Bourdichon, 'Louis XII of France Kneeling in Prayer, Accompanied by Saints Michael, Charlemagne, Louis and Denis', 1498/9. The J. Paul Gett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an Bourdichon, 'Louis XII of France Kneeling in Prayer, Accompanied by Saints Michael, Charlemagne, Louis and Denis', 1498/9. The J. Paul Getty Museum"/>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83324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03" w:rsidRPr="00DF2199">
        <w:rPr>
          <w:rFonts w:eastAsia="Calibri" w:cs="Times New Roman"/>
          <w:sz w:val="24"/>
          <w:szCs w:val="24"/>
        </w:rPr>
        <w:t xml:space="preserve">The French were well aware of Henry’s planned invasion.  Louis XII </w:t>
      </w:r>
      <w:r w:rsidR="00FB10A0">
        <w:rPr>
          <w:rFonts w:eastAsia="Calibri" w:cs="Times New Roman"/>
          <w:sz w:val="24"/>
          <w:szCs w:val="24"/>
        </w:rPr>
        <w:t xml:space="preserve">(right) </w:t>
      </w:r>
      <w:r w:rsidR="00CA4003" w:rsidRPr="00DF2199">
        <w:rPr>
          <w:rFonts w:eastAsia="Calibri" w:cs="Times New Roman"/>
          <w:sz w:val="24"/>
          <w:szCs w:val="24"/>
        </w:rPr>
        <w:t xml:space="preserve">knew himself to be vulnerable.  Many of his troops were in Italy and by the standards of the day the English army of 30,000 was large and well equipped.  It was the most threatening force sent to France since the battle of Agincourt.  This organisational triumph was largely the work of a rising servant of the King, Thomas </w:t>
      </w:r>
      <w:r w:rsidR="00CA4003" w:rsidRPr="00FB10A0">
        <w:rPr>
          <w:rFonts w:eastAsia="Calibri" w:cs="Times New Roman"/>
          <w:b/>
          <w:sz w:val="24"/>
          <w:szCs w:val="24"/>
        </w:rPr>
        <w:t>Wolsey</w:t>
      </w:r>
      <w:r w:rsidR="00CA4003" w:rsidRPr="00DF2199">
        <w:rPr>
          <w:rFonts w:eastAsia="Calibri" w:cs="Times New Roman"/>
          <w:sz w:val="24"/>
          <w:szCs w:val="24"/>
        </w:rPr>
        <w:t>, whose forceful and energetic personality came to be widely appreciated for the first time.</w:t>
      </w:r>
    </w:p>
    <w:p w:rsidR="0034289C" w:rsidRPr="00AF6D8C"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Despite the impressive quality of Henry’s a</w:t>
      </w:r>
      <w:r w:rsidR="0034289C" w:rsidRPr="00AF6D8C">
        <w:rPr>
          <w:rFonts w:eastAsia="Calibri" w:cs="Times New Roman"/>
          <w:sz w:val="24"/>
          <w:szCs w:val="24"/>
        </w:rPr>
        <w:t xml:space="preserve">rmy, the French had a strong alliance with </w:t>
      </w:r>
      <w:r w:rsidR="0034289C" w:rsidRPr="00FB10A0">
        <w:rPr>
          <w:rFonts w:eastAsia="Calibri" w:cs="Times New Roman"/>
          <w:b/>
          <w:sz w:val="24"/>
          <w:szCs w:val="24"/>
        </w:rPr>
        <w:t>Scotland</w:t>
      </w:r>
      <w:r w:rsidR="0034289C" w:rsidRPr="00AF6D8C">
        <w:rPr>
          <w:rFonts w:eastAsia="Calibri" w:cs="Times New Roman"/>
          <w:sz w:val="24"/>
          <w:szCs w:val="24"/>
        </w:rPr>
        <w:t>. This wa</w:t>
      </w:r>
      <w:r w:rsidR="00FB10A0">
        <w:rPr>
          <w:rFonts w:eastAsia="Calibri" w:cs="Times New Roman"/>
          <w:sz w:val="24"/>
          <w:szCs w:val="24"/>
        </w:rPr>
        <w:t>s known as</w:t>
      </w:r>
      <w:r w:rsidR="0034289C" w:rsidRPr="00AF6D8C">
        <w:rPr>
          <w:rFonts w:eastAsia="Calibri" w:cs="Times New Roman"/>
          <w:sz w:val="24"/>
          <w:szCs w:val="24"/>
        </w:rPr>
        <w:t xml:space="preserve"> </w:t>
      </w:r>
      <w:r w:rsidRPr="00AF6D8C">
        <w:rPr>
          <w:rFonts w:eastAsia="Calibri" w:cs="Times New Roman"/>
          <w:sz w:val="24"/>
          <w:szCs w:val="24"/>
        </w:rPr>
        <w:t xml:space="preserve">the ‘Auld Alliance’ </w:t>
      </w:r>
      <w:r w:rsidR="0034289C" w:rsidRPr="00AF6D8C">
        <w:rPr>
          <w:rFonts w:eastAsia="Calibri" w:cs="Times New Roman"/>
          <w:sz w:val="24"/>
          <w:szCs w:val="24"/>
        </w:rPr>
        <w:t>James IV of Scotland was prepared to use henry’s invasion of France to his own advantage.</w:t>
      </w:r>
      <w:r w:rsidRPr="00AF6D8C">
        <w:rPr>
          <w:rFonts w:eastAsia="Calibri" w:cs="Times New Roman"/>
          <w:sz w:val="24"/>
          <w:szCs w:val="24"/>
        </w:rPr>
        <w:t xml:space="preserve"> The French were also aware that Maximilian</w:t>
      </w:r>
      <w:r w:rsidR="0034289C" w:rsidRPr="00AF6D8C">
        <w:rPr>
          <w:rFonts w:eastAsia="Calibri" w:cs="Times New Roman"/>
          <w:sz w:val="24"/>
          <w:szCs w:val="24"/>
        </w:rPr>
        <w:t xml:space="preserve">, Holy Roman Emperor, </w:t>
      </w:r>
      <w:r w:rsidRPr="00AF6D8C">
        <w:rPr>
          <w:rFonts w:eastAsia="Calibri" w:cs="Times New Roman"/>
          <w:sz w:val="24"/>
          <w:szCs w:val="24"/>
        </w:rPr>
        <w:t>would be an unreliable ally for Henry (which strengthened their own position).</w:t>
      </w:r>
    </w:p>
    <w:p w:rsidR="00CA4003" w:rsidRPr="00AF6D8C"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He</w:t>
      </w:r>
      <w:r w:rsidR="0034289C" w:rsidRPr="00AF6D8C">
        <w:rPr>
          <w:rFonts w:eastAsia="Calibri" w:cs="Times New Roman"/>
          <w:sz w:val="24"/>
          <w:szCs w:val="24"/>
        </w:rPr>
        <w:t>nry</w:t>
      </w:r>
      <w:r w:rsidRPr="00AF6D8C">
        <w:rPr>
          <w:rFonts w:eastAsia="Calibri" w:cs="Times New Roman"/>
          <w:sz w:val="24"/>
          <w:szCs w:val="24"/>
        </w:rPr>
        <w:t xml:space="preserve"> maintained the traditional English claim to the throne of France and many French provinces.  In practice, his main aim was to prove himself as a fine soldier and true man of chivalry, but any conquered territory would be valuable as a bargaining counter in peace negotiations.</w:t>
      </w:r>
    </w:p>
    <w:p w:rsidR="00CA4003" w:rsidRPr="00AF6D8C" w:rsidRDefault="00A116D1"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noProof/>
          <w:lang w:eastAsia="en-GB"/>
        </w:rPr>
        <w:lastRenderedPageBreak/>
        <w:drawing>
          <wp:anchor distT="0" distB="0" distL="114300" distR="114300" simplePos="0" relativeHeight="251624960" behindDoc="1" locked="0" layoutInCell="1" allowOverlap="1" wp14:anchorId="3ACAF37B" wp14:editId="16EB8DA7">
            <wp:simplePos x="0" y="0"/>
            <wp:positionH relativeFrom="column">
              <wp:posOffset>5048250</wp:posOffset>
            </wp:positionH>
            <wp:positionV relativeFrom="paragraph">
              <wp:posOffset>333375</wp:posOffset>
            </wp:positionV>
            <wp:extent cx="1552575" cy="2105025"/>
            <wp:effectExtent l="0" t="0" r="9525" b="9525"/>
            <wp:wrapTight wrapText="bothSides">
              <wp:wrapPolygon edited="0">
                <wp:start x="0" y="0"/>
                <wp:lineTo x="0" y="21502"/>
                <wp:lineTo x="21467" y="21502"/>
                <wp:lineTo x="21467" y="0"/>
                <wp:lineTo x="0" y="0"/>
              </wp:wrapPolygon>
            </wp:wrapTight>
            <wp:docPr id="11" name="Picture 11" descr="http://www.nndb.com/people/399/000096111/maximili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ndb.com/people/399/000096111/maximilian-i-1.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5525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03" w:rsidRPr="00AF6D8C">
        <w:rPr>
          <w:rFonts w:eastAsia="Calibri" w:cs="Times New Roman"/>
          <w:sz w:val="24"/>
          <w:szCs w:val="24"/>
        </w:rPr>
        <w:t>On 1 August Henr</w:t>
      </w:r>
      <w:r w:rsidR="00FB10A0">
        <w:rPr>
          <w:rFonts w:eastAsia="Calibri" w:cs="Times New Roman"/>
          <w:sz w:val="24"/>
          <w:szCs w:val="24"/>
        </w:rPr>
        <w:t xml:space="preserve">y marched on the fortress of </w:t>
      </w:r>
      <w:proofErr w:type="spellStart"/>
      <w:r w:rsidR="00FB10A0">
        <w:rPr>
          <w:rFonts w:eastAsia="Calibri" w:cs="Times New Roman"/>
          <w:sz w:val="24"/>
          <w:szCs w:val="24"/>
        </w:rPr>
        <w:t>Thérouanne</w:t>
      </w:r>
      <w:proofErr w:type="spellEnd"/>
      <w:r w:rsidR="00FB10A0">
        <w:rPr>
          <w:rFonts w:eastAsia="Calibri" w:cs="Times New Roman"/>
          <w:sz w:val="24"/>
          <w:szCs w:val="24"/>
        </w:rPr>
        <w:t xml:space="preserve">.  </w:t>
      </w:r>
      <w:proofErr w:type="spellStart"/>
      <w:r w:rsidR="00FB10A0">
        <w:rPr>
          <w:rFonts w:eastAsia="Calibri" w:cs="Times New Roman"/>
          <w:sz w:val="24"/>
          <w:szCs w:val="24"/>
        </w:rPr>
        <w:t>Thé</w:t>
      </w:r>
      <w:r w:rsidR="00CA4003" w:rsidRPr="00AF6D8C">
        <w:rPr>
          <w:rFonts w:eastAsia="Calibri" w:cs="Times New Roman"/>
          <w:sz w:val="24"/>
          <w:szCs w:val="24"/>
        </w:rPr>
        <w:t>rouanne’s</w:t>
      </w:r>
      <w:proofErr w:type="spellEnd"/>
      <w:r w:rsidR="00CA4003" w:rsidRPr="00AF6D8C">
        <w:rPr>
          <w:rFonts w:eastAsia="Calibri" w:cs="Times New Roman"/>
          <w:sz w:val="24"/>
          <w:szCs w:val="24"/>
        </w:rPr>
        <w:t xml:space="preserve"> fortifications did not seriously threaten the English, but</w:t>
      </w:r>
      <w:r w:rsidR="00FB10A0">
        <w:rPr>
          <w:rFonts w:eastAsia="Calibri" w:cs="Times New Roman"/>
          <w:sz w:val="24"/>
          <w:szCs w:val="24"/>
        </w:rPr>
        <w:t xml:space="preserve"> they did threaten the </w:t>
      </w:r>
      <w:r w:rsidR="00CA4003" w:rsidRPr="00AF6D8C">
        <w:rPr>
          <w:rFonts w:eastAsia="Calibri" w:cs="Times New Roman"/>
          <w:sz w:val="24"/>
          <w:szCs w:val="24"/>
        </w:rPr>
        <w:t>territories</w:t>
      </w:r>
      <w:r w:rsidR="00FB10A0">
        <w:rPr>
          <w:rFonts w:eastAsia="Calibri" w:cs="Times New Roman"/>
          <w:sz w:val="24"/>
          <w:szCs w:val="24"/>
        </w:rPr>
        <w:t xml:space="preserve"> of Maximilian (right)</w:t>
      </w:r>
      <w:r w:rsidR="00CA4003" w:rsidRPr="00AF6D8C">
        <w:rPr>
          <w:rFonts w:eastAsia="Calibri" w:cs="Times New Roman"/>
          <w:sz w:val="24"/>
          <w:szCs w:val="24"/>
        </w:rPr>
        <w:t>.  Again it seems that Henry was serving his ally’s interests rather than his own.</w:t>
      </w:r>
    </w:p>
    <w:p w:rsidR="00CA4003" w:rsidRPr="00AF6D8C"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Nevertheless, success and glory was achieved.  A French force sent to relieve the town was forced to flee in undignified fashion in the so called ‘Battle of the Spurs’</w:t>
      </w:r>
      <w:r w:rsidR="00FB10A0">
        <w:rPr>
          <w:rFonts w:eastAsia="Calibri" w:cs="Times New Roman"/>
          <w:sz w:val="24"/>
          <w:szCs w:val="24"/>
        </w:rPr>
        <w:t>,</w:t>
      </w:r>
      <w:r w:rsidRPr="00AF6D8C">
        <w:rPr>
          <w:rFonts w:eastAsia="Calibri" w:cs="Times New Roman"/>
          <w:sz w:val="24"/>
          <w:szCs w:val="24"/>
        </w:rPr>
        <w:t xml:space="preserve"> giving Henry the genuine, if insignificant victory t</w:t>
      </w:r>
      <w:r w:rsidR="00FB10A0">
        <w:rPr>
          <w:rFonts w:eastAsia="Calibri" w:cs="Times New Roman"/>
          <w:sz w:val="24"/>
          <w:szCs w:val="24"/>
        </w:rPr>
        <w:t xml:space="preserve">hat he craved.  On 22 August </w:t>
      </w:r>
      <w:proofErr w:type="spellStart"/>
      <w:r w:rsidR="00FB10A0">
        <w:rPr>
          <w:rFonts w:eastAsia="Calibri" w:cs="Times New Roman"/>
          <w:sz w:val="24"/>
          <w:szCs w:val="24"/>
        </w:rPr>
        <w:t>Thé</w:t>
      </w:r>
      <w:r w:rsidRPr="00AF6D8C">
        <w:rPr>
          <w:rFonts w:eastAsia="Calibri" w:cs="Times New Roman"/>
          <w:sz w:val="24"/>
          <w:szCs w:val="24"/>
        </w:rPr>
        <w:t>rouanne</w:t>
      </w:r>
      <w:proofErr w:type="spellEnd"/>
      <w:r w:rsidRPr="00AF6D8C">
        <w:rPr>
          <w:rFonts w:eastAsia="Calibri" w:cs="Times New Roman"/>
          <w:sz w:val="24"/>
          <w:szCs w:val="24"/>
        </w:rPr>
        <w:t xml:space="preserve"> surrendered and its fortifications were destroyed.  This brought little benefit to the English, but pleased Maximilian.</w:t>
      </w:r>
    </w:p>
    <w:p w:rsidR="00CA4003" w:rsidRPr="00AF6D8C"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 xml:space="preserve">The next English target was the city of </w:t>
      </w:r>
      <w:proofErr w:type="spellStart"/>
      <w:smartTag w:uri="urn:schemas-microsoft-com:office:smarttags" w:element="City">
        <w:smartTag w:uri="urn:schemas-microsoft-com:office:smarttags" w:element="place">
          <w:r w:rsidRPr="00AF6D8C">
            <w:rPr>
              <w:rFonts w:eastAsia="Calibri" w:cs="Times New Roman"/>
              <w:sz w:val="24"/>
              <w:szCs w:val="24"/>
            </w:rPr>
            <w:t>Tournai</w:t>
          </w:r>
        </w:smartTag>
      </w:smartTag>
      <w:proofErr w:type="spellEnd"/>
      <w:r w:rsidR="002D17FC">
        <w:rPr>
          <w:rFonts w:eastAsia="Calibri" w:cs="Times New Roman"/>
          <w:sz w:val="24"/>
          <w:szCs w:val="24"/>
        </w:rPr>
        <w:t xml:space="preserve">. </w:t>
      </w:r>
      <w:proofErr w:type="spellStart"/>
      <w:r w:rsidRPr="00AF6D8C">
        <w:rPr>
          <w:rFonts w:eastAsia="Calibri" w:cs="Times New Roman"/>
          <w:sz w:val="24"/>
          <w:szCs w:val="24"/>
        </w:rPr>
        <w:t>Tournai</w:t>
      </w:r>
      <w:proofErr w:type="spellEnd"/>
      <w:r w:rsidRPr="00AF6D8C">
        <w:rPr>
          <w:rFonts w:eastAsia="Calibri" w:cs="Times New Roman"/>
          <w:sz w:val="24"/>
          <w:szCs w:val="24"/>
        </w:rPr>
        <w:t xml:space="preserve"> was a French city entirely surrounded by Maximilian’s lands and a hundred miles from Calais.  It was undoubtedly a wealthy city, but again it seems that its capture would be of benefit to Maximilian rather than Henry.  If the English did capture </w:t>
      </w:r>
      <w:proofErr w:type="spellStart"/>
      <w:r w:rsidRPr="00AF6D8C">
        <w:rPr>
          <w:rFonts w:eastAsia="Calibri" w:cs="Times New Roman"/>
          <w:sz w:val="24"/>
          <w:szCs w:val="24"/>
        </w:rPr>
        <w:t>Tournai</w:t>
      </w:r>
      <w:proofErr w:type="spellEnd"/>
      <w:r w:rsidRPr="00AF6D8C">
        <w:rPr>
          <w:rFonts w:eastAsia="Calibri" w:cs="Times New Roman"/>
          <w:sz w:val="24"/>
          <w:szCs w:val="24"/>
        </w:rPr>
        <w:t>, it was so far from the sea that maintenance of control would pose great problems and require vast expense.</w:t>
      </w:r>
    </w:p>
    <w:p w:rsidR="00CA4003" w:rsidRPr="00AF6D8C"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 xml:space="preserve">On 20 September, the bombardment of </w:t>
      </w:r>
      <w:proofErr w:type="spellStart"/>
      <w:r w:rsidRPr="00AF6D8C">
        <w:rPr>
          <w:rFonts w:eastAsia="Calibri" w:cs="Times New Roman"/>
          <w:sz w:val="24"/>
          <w:szCs w:val="24"/>
        </w:rPr>
        <w:t>Tournai</w:t>
      </w:r>
      <w:proofErr w:type="spellEnd"/>
      <w:r w:rsidRPr="00AF6D8C">
        <w:rPr>
          <w:rFonts w:eastAsia="Calibri" w:cs="Times New Roman"/>
          <w:sz w:val="24"/>
          <w:szCs w:val="24"/>
        </w:rPr>
        <w:t xml:space="preserve"> began and three days later the city surrendered, passing unenthusiastically under English</w:t>
      </w:r>
      <w:r w:rsidR="002D17FC">
        <w:rPr>
          <w:rFonts w:eastAsia="Calibri" w:cs="Times New Roman"/>
          <w:sz w:val="24"/>
          <w:szCs w:val="24"/>
        </w:rPr>
        <w:t xml:space="preserve"> rule for the next five years. </w:t>
      </w:r>
      <w:r w:rsidRPr="00AF6D8C">
        <w:rPr>
          <w:rFonts w:eastAsia="Calibri" w:cs="Times New Roman"/>
          <w:sz w:val="24"/>
          <w:szCs w:val="24"/>
        </w:rPr>
        <w:t>The English were forced to maintain a garrison and entirely re-build the defences of the city at great cost.</w:t>
      </w:r>
    </w:p>
    <w:p w:rsidR="0007183B"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 xml:space="preserve">There is a case for regarding the campaign of 1513 as an absurd charade in which Henry was the dupe of Ferdinand and Maximilian and was effectively fighting </w:t>
      </w:r>
      <w:smartTag w:uri="urn:schemas-microsoft-com:office:smarttags" w:element="place">
        <w:smartTag w:uri="urn:schemas-microsoft-com:office:smarttags" w:element="country-region">
          <w:r w:rsidRPr="00AF6D8C">
            <w:rPr>
              <w:rFonts w:eastAsia="Calibri" w:cs="Times New Roman"/>
              <w:sz w:val="24"/>
              <w:szCs w:val="24"/>
            </w:rPr>
            <w:t>France</w:t>
          </w:r>
        </w:smartTag>
      </w:smartTag>
      <w:r w:rsidRPr="00AF6D8C">
        <w:rPr>
          <w:rFonts w:eastAsia="Calibri" w:cs="Times New Roman"/>
          <w:sz w:val="24"/>
          <w:szCs w:val="24"/>
        </w:rPr>
        <w:t xml:space="preserve"> in the interest of countries other than his own.  On the other hand, Henry had flexed his muscles and proved that </w:t>
      </w:r>
      <w:smartTag w:uri="urn:schemas-microsoft-com:office:smarttags" w:element="place">
        <w:smartTag w:uri="urn:schemas-microsoft-com:office:smarttags" w:element="country-region">
          <w:r w:rsidRPr="00AF6D8C">
            <w:rPr>
              <w:rFonts w:eastAsia="Calibri" w:cs="Times New Roman"/>
              <w:sz w:val="24"/>
              <w:szCs w:val="24"/>
            </w:rPr>
            <w:t>England</w:t>
          </w:r>
        </w:smartTag>
      </w:smartTag>
      <w:r w:rsidRPr="00AF6D8C">
        <w:rPr>
          <w:rFonts w:eastAsia="Calibri" w:cs="Times New Roman"/>
          <w:sz w:val="24"/>
          <w:szCs w:val="24"/>
        </w:rPr>
        <w:t xml:space="preserve"> could organise a large and well equipped army.  Over the next years this military success brought Henry a leading role in </w:t>
      </w:r>
      <w:smartTag w:uri="urn:schemas-microsoft-com:office:smarttags" w:element="place">
        <w:r w:rsidRPr="00AF6D8C">
          <w:rPr>
            <w:rFonts w:eastAsia="Calibri" w:cs="Times New Roman"/>
            <w:sz w:val="24"/>
            <w:szCs w:val="24"/>
          </w:rPr>
          <w:t>Europe</w:t>
        </w:r>
      </w:smartTag>
      <w:r w:rsidRPr="00AF6D8C">
        <w:rPr>
          <w:rFonts w:eastAsia="Calibri" w:cs="Times New Roman"/>
          <w:sz w:val="24"/>
          <w:szCs w:val="24"/>
        </w:rPr>
        <w:t xml:space="preserve">.  He had proved himself a true king in the traditional manner and </w:t>
      </w:r>
      <w:proofErr w:type="spellStart"/>
      <w:r w:rsidRPr="00AF6D8C">
        <w:rPr>
          <w:rFonts w:eastAsia="Calibri" w:cs="Times New Roman"/>
          <w:sz w:val="24"/>
          <w:szCs w:val="24"/>
        </w:rPr>
        <w:t>Tournai</w:t>
      </w:r>
      <w:proofErr w:type="spellEnd"/>
      <w:r w:rsidRPr="00AF6D8C">
        <w:rPr>
          <w:rFonts w:eastAsia="Calibri" w:cs="Times New Roman"/>
          <w:sz w:val="24"/>
          <w:szCs w:val="24"/>
        </w:rPr>
        <w:t xml:space="preserve"> was at least a valuable possession for diplomatic bargaining.  It was England’s first military victory in France for seventy five years and Thomas Wolsey had provided the organisational dynamism that Henry needed.</w:t>
      </w:r>
      <w:r w:rsidR="00A116D1" w:rsidRPr="00A116D1">
        <w:rPr>
          <w:noProof/>
          <w:lang w:eastAsia="en-GB"/>
        </w:rPr>
        <w:t xml:space="preserve"> </w:t>
      </w:r>
    </w:p>
    <w:p w:rsidR="00A116D1" w:rsidRDefault="00A116D1" w:rsidP="00035752">
      <w:pPr>
        <w:autoSpaceDE w:val="0"/>
        <w:autoSpaceDN w:val="0"/>
        <w:adjustRightInd w:val="0"/>
        <w:spacing w:before="360" w:after="240" w:line="240" w:lineRule="auto"/>
        <w:jc w:val="both"/>
        <w:rPr>
          <w:rFonts w:eastAsia="Calibri" w:cs="Times New Roman"/>
          <w:b/>
          <w:sz w:val="28"/>
          <w:szCs w:val="28"/>
        </w:rPr>
      </w:pPr>
    </w:p>
    <w:p w:rsidR="00CA4003" w:rsidRPr="0098248D" w:rsidRDefault="00A116D1" w:rsidP="00035752">
      <w:pPr>
        <w:autoSpaceDE w:val="0"/>
        <w:autoSpaceDN w:val="0"/>
        <w:adjustRightInd w:val="0"/>
        <w:spacing w:before="360" w:after="240" w:line="240" w:lineRule="auto"/>
        <w:jc w:val="both"/>
        <w:rPr>
          <w:rFonts w:eastAsia="Calibri" w:cs="Times New Roman"/>
          <w:sz w:val="24"/>
          <w:szCs w:val="24"/>
          <w:u w:val="single"/>
        </w:rPr>
      </w:pPr>
      <w:r w:rsidRPr="0098248D">
        <w:rPr>
          <w:noProof/>
          <w:sz w:val="24"/>
          <w:szCs w:val="24"/>
          <w:u w:val="single"/>
          <w:lang w:eastAsia="en-GB"/>
        </w:rPr>
        <w:drawing>
          <wp:anchor distT="0" distB="0" distL="114300" distR="114300" simplePos="0" relativeHeight="251704832" behindDoc="0" locked="0" layoutInCell="1" allowOverlap="1" wp14:anchorId="6F46CB37" wp14:editId="09EEF4B8">
            <wp:simplePos x="0" y="0"/>
            <wp:positionH relativeFrom="margin">
              <wp:posOffset>3959860</wp:posOffset>
            </wp:positionH>
            <wp:positionV relativeFrom="paragraph">
              <wp:posOffset>426720</wp:posOffset>
            </wp:positionV>
            <wp:extent cx="2676525" cy="2676525"/>
            <wp:effectExtent l="0" t="0" r="9525" b="9525"/>
            <wp:wrapThrough wrapText="bothSides">
              <wp:wrapPolygon edited="0">
                <wp:start x="0" y="0"/>
                <wp:lineTo x="0" y="21523"/>
                <wp:lineTo x="21523" y="21523"/>
                <wp:lineTo x="21523" y="0"/>
                <wp:lineTo x="0" y="0"/>
              </wp:wrapPolygon>
            </wp:wrapThrough>
            <wp:docPr id="10" name="Picture 10" descr="Image result for james iv of scotland and margaret tu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ames iv of scotland and margaret tud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48D">
        <w:rPr>
          <w:rFonts w:eastAsia="Calibri" w:cs="Times New Roman"/>
          <w:b/>
          <w:sz w:val="24"/>
          <w:szCs w:val="24"/>
          <w:u w:val="single"/>
        </w:rPr>
        <w:t xml:space="preserve">War with Scotland: </w:t>
      </w:r>
      <w:r w:rsidR="00CA4003" w:rsidRPr="0098248D">
        <w:rPr>
          <w:rFonts w:eastAsia="Calibri" w:cs="Times New Roman"/>
          <w:b/>
          <w:sz w:val="24"/>
          <w:szCs w:val="24"/>
          <w:u w:val="single"/>
        </w:rPr>
        <w:t>Flodden Field</w:t>
      </w:r>
      <w:r w:rsidR="0098248D">
        <w:rPr>
          <w:rFonts w:eastAsia="Calibri" w:cs="Times New Roman"/>
          <w:b/>
          <w:sz w:val="24"/>
          <w:szCs w:val="24"/>
          <w:u w:val="single"/>
        </w:rPr>
        <w:t xml:space="preserve"> (1513)</w:t>
      </w:r>
    </w:p>
    <w:p w:rsidR="00CA4003"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 xml:space="preserve">Ironically, Henry had nothing to do with </w:t>
      </w:r>
      <w:smartTag w:uri="urn:schemas-microsoft-com:office:smarttags" w:element="place">
        <w:smartTag w:uri="urn:schemas-microsoft-com:office:smarttags" w:element="country-region">
          <w:r w:rsidRPr="00AF6D8C">
            <w:rPr>
              <w:rFonts w:eastAsia="Calibri" w:cs="Times New Roman"/>
              <w:sz w:val="24"/>
              <w:szCs w:val="24"/>
            </w:rPr>
            <w:t>England</w:t>
          </w:r>
        </w:smartTag>
      </w:smartTag>
      <w:r w:rsidRPr="00AF6D8C">
        <w:rPr>
          <w:rFonts w:eastAsia="Calibri" w:cs="Times New Roman"/>
          <w:sz w:val="24"/>
          <w:szCs w:val="24"/>
        </w:rPr>
        <w:t xml:space="preserve">’s greatest military triumph in 1513.  </w:t>
      </w:r>
      <w:r w:rsidR="00D740E2" w:rsidRPr="00AF6D8C">
        <w:rPr>
          <w:rFonts w:eastAsia="Calibri" w:cs="Times New Roman"/>
          <w:sz w:val="24"/>
          <w:szCs w:val="24"/>
        </w:rPr>
        <w:t xml:space="preserve">The Scots decided to capitalise on England’s involvement in France and attempted an invasion of England. </w:t>
      </w:r>
      <w:r w:rsidRPr="00AF6D8C">
        <w:rPr>
          <w:rFonts w:eastAsia="Calibri" w:cs="Times New Roman"/>
          <w:sz w:val="24"/>
          <w:szCs w:val="24"/>
        </w:rPr>
        <w:t xml:space="preserve">On 9 September at Flodden Field the Earl of Surrey annihilated the army of James IV and was restored to the Duchy of Norfolk as a result.  </w:t>
      </w:r>
      <w:r w:rsidRPr="00A116D1">
        <w:rPr>
          <w:rFonts w:eastAsia="Calibri" w:cs="Times New Roman"/>
          <w:b/>
          <w:sz w:val="24"/>
          <w:szCs w:val="24"/>
        </w:rPr>
        <w:t>James himself was killed</w:t>
      </w:r>
      <w:r w:rsidRPr="00AF6D8C">
        <w:rPr>
          <w:rFonts w:eastAsia="Calibri" w:cs="Times New Roman"/>
          <w:sz w:val="24"/>
          <w:szCs w:val="24"/>
        </w:rPr>
        <w:t xml:space="preserve"> along with much of the Scottish aristocracy.  Henry did not capitalise on this victory as effectively as he might, but the military threat from Scotland</w:t>
      </w:r>
      <w:r w:rsidR="00754B21" w:rsidRPr="00AF6D8C">
        <w:rPr>
          <w:rFonts w:eastAsia="Calibri" w:cs="Times New Roman"/>
          <w:sz w:val="24"/>
          <w:szCs w:val="24"/>
        </w:rPr>
        <w:t xml:space="preserve"> did dramatically diminish and Henry’s sister, </w:t>
      </w:r>
      <w:r w:rsidR="00754B21" w:rsidRPr="00A116D1">
        <w:rPr>
          <w:rFonts w:eastAsia="Calibri" w:cs="Times New Roman"/>
          <w:b/>
          <w:sz w:val="24"/>
          <w:szCs w:val="24"/>
        </w:rPr>
        <w:t>Margaret</w:t>
      </w:r>
      <w:r w:rsidR="00754B21" w:rsidRPr="00AF6D8C">
        <w:rPr>
          <w:rFonts w:eastAsia="Calibri" w:cs="Times New Roman"/>
          <w:sz w:val="24"/>
          <w:szCs w:val="24"/>
        </w:rPr>
        <w:t xml:space="preserve">, the widow of James IV, became Regent of Scotland. </w:t>
      </w:r>
    </w:p>
    <w:p w:rsidR="00A116D1" w:rsidRPr="00AF6D8C" w:rsidRDefault="00A116D1" w:rsidP="00035752">
      <w:pPr>
        <w:autoSpaceDE w:val="0"/>
        <w:autoSpaceDN w:val="0"/>
        <w:adjustRightInd w:val="0"/>
        <w:spacing w:before="360" w:after="240" w:line="240" w:lineRule="auto"/>
        <w:jc w:val="both"/>
        <w:rPr>
          <w:rFonts w:eastAsia="Calibri" w:cs="Times New Roman"/>
          <w:sz w:val="24"/>
          <w:szCs w:val="24"/>
        </w:rPr>
      </w:pPr>
      <w:r>
        <w:rPr>
          <w:rFonts w:eastAsia="Calibri" w:cs="Times New Roman"/>
          <w:sz w:val="24"/>
          <w:szCs w:val="24"/>
        </w:rPr>
        <w:t>This eliminated any Scottish threat until the 1540s.</w:t>
      </w:r>
    </w:p>
    <w:p w:rsidR="00A116D1" w:rsidRDefault="00A116D1" w:rsidP="00035752">
      <w:pPr>
        <w:autoSpaceDE w:val="0"/>
        <w:autoSpaceDN w:val="0"/>
        <w:adjustRightInd w:val="0"/>
        <w:spacing w:before="360" w:after="240" w:line="240" w:lineRule="auto"/>
        <w:jc w:val="both"/>
        <w:rPr>
          <w:rFonts w:eastAsia="Calibri" w:cs="Times New Roman"/>
          <w:b/>
          <w:sz w:val="24"/>
          <w:szCs w:val="24"/>
        </w:rPr>
      </w:pPr>
    </w:p>
    <w:p w:rsidR="0007183B" w:rsidRPr="0007183B" w:rsidRDefault="0007183B" w:rsidP="00035752">
      <w:pPr>
        <w:autoSpaceDE w:val="0"/>
        <w:autoSpaceDN w:val="0"/>
        <w:adjustRightInd w:val="0"/>
        <w:spacing w:before="360" w:after="240"/>
        <w:contextualSpacing/>
        <w:jc w:val="both"/>
        <w:rPr>
          <w:rFonts w:eastAsia="Calibri" w:cs="Times New Roman"/>
          <w:sz w:val="24"/>
          <w:szCs w:val="24"/>
        </w:rPr>
      </w:pPr>
    </w:p>
    <w:p w:rsidR="00CA4003" w:rsidRPr="00AF6D8C" w:rsidRDefault="00CA4003" w:rsidP="00035752">
      <w:pPr>
        <w:autoSpaceDE w:val="0"/>
        <w:autoSpaceDN w:val="0"/>
        <w:adjustRightInd w:val="0"/>
        <w:spacing w:before="360" w:after="240" w:line="240" w:lineRule="auto"/>
        <w:ind w:left="3600" w:firstLine="720"/>
        <w:contextualSpacing/>
        <w:jc w:val="both"/>
        <w:rPr>
          <w:rFonts w:eastAsia="Calibri" w:cs="Arial"/>
          <w:sz w:val="18"/>
          <w:szCs w:val="18"/>
        </w:rPr>
      </w:pPr>
    </w:p>
    <w:p w:rsidR="00CA4003" w:rsidRPr="002A61F0" w:rsidRDefault="0007183B" w:rsidP="00035752">
      <w:pPr>
        <w:shd w:val="clear" w:color="auto" w:fill="FDE9D9" w:themeFill="accent6" w:themeFillTint="33"/>
        <w:autoSpaceDE w:val="0"/>
        <w:autoSpaceDN w:val="0"/>
        <w:adjustRightInd w:val="0"/>
        <w:spacing w:before="360" w:after="240" w:line="240" w:lineRule="auto"/>
        <w:ind w:left="3600" w:firstLine="720"/>
        <w:contextualSpacing/>
        <w:jc w:val="both"/>
        <w:rPr>
          <w:rFonts w:eastAsia="Calibri" w:cs="Arial"/>
        </w:rPr>
      </w:pPr>
      <w:r w:rsidRPr="002A61F0">
        <w:rPr>
          <w:rFonts w:eastAsia="Calibri" w:cs="Times New Roman"/>
          <w:noProof/>
          <w:lang w:eastAsia="en-GB"/>
        </w:rPr>
        <w:drawing>
          <wp:anchor distT="0" distB="0" distL="114300" distR="114300" simplePos="0" relativeHeight="251656704" behindDoc="1" locked="0" layoutInCell="1" allowOverlap="1" wp14:anchorId="175CC698" wp14:editId="5D3B81B8">
            <wp:simplePos x="0" y="0"/>
            <wp:positionH relativeFrom="column">
              <wp:posOffset>38100</wp:posOffset>
            </wp:positionH>
            <wp:positionV relativeFrom="paragraph">
              <wp:posOffset>6985</wp:posOffset>
            </wp:positionV>
            <wp:extent cx="2434590" cy="3170555"/>
            <wp:effectExtent l="0" t="0" r="3810" b="0"/>
            <wp:wrapTight wrapText="bothSides">
              <wp:wrapPolygon edited="0">
                <wp:start x="0" y="0"/>
                <wp:lineTo x="0" y="21414"/>
                <wp:lineTo x="21465" y="21414"/>
                <wp:lineTo x="214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4590" cy="317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03" w:rsidRPr="002A61F0">
        <w:rPr>
          <w:rFonts w:eastAsia="Calibri" w:cs="Arial"/>
        </w:rPr>
        <w:t>Lord Howard has sent me a letter open to your Grace within  one of mine, by the which you</w:t>
      </w:r>
      <w:r w:rsidR="009104EA">
        <w:rPr>
          <w:rFonts w:eastAsia="Calibri" w:cs="Arial"/>
        </w:rPr>
        <w:t xml:space="preserve"> shall see at length the great v</w:t>
      </w:r>
      <w:r w:rsidR="00CA4003" w:rsidRPr="002A61F0">
        <w:rPr>
          <w:rFonts w:eastAsia="Calibri" w:cs="Arial"/>
        </w:rPr>
        <w:t xml:space="preserve">ictory that our Lord has sent your subjects in your absence;  and for this cause   there is no need herein to trouble your Grace with long writing, but,  to my thinking, this battle has been to your Grace and all your realm  the greatest honour that could be, and more than  you should win all                                    </w:t>
      </w:r>
      <w:r w:rsidR="00295B44">
        <w:rPr>
          <w:rFonts w:eastAsia="Calibri" w:cs="Arial"/>
        </w:rPr>
        <w:t xml:space="preserve">                      t</w:t>
      </w:r>
      <w:r w:rsidR="00CA4003" w:rsidRPr="002A61F0">
        <w:rPr>
          <w:rFonts w:eastAsia="Calibri" w:cs="Arial"/>
        </w:rPr>
        <w:t xml:space="preserve">he Crown of France; thanked be God of it, and I am sure your  Grace </w:t>
      </w:r>
      <w:proofErr w:type="spellStart"/>
      <w:r w:rsidR="00CA4003" w:rsidRPr="002A61F0">
        <w:rPr>
          <w:rFonts w:eastAsia="Calibri" w:cs="Arial"/>
        </w:rPr>
        <w:t>forgetteth</w:t>
      </w:r>
      <w:proofErr w:type="spellEnd"/>
      <w:r w:rsidR="00CA4003" w:rsidRPr="002A61F0">
        <w:rPr>
          <w:rFonts w:eastAsia="Calibri" w:cs="Arial"/>
        </w:rPr>
        <w:t xml:space="preserve"> not to do this, whi</w:t>
      </w:r>
      <w:r w:rsidR="009104EA">
        <w:rPr>
          <w:rFonts w:eastAsia="Calibri" w:cs="Arial"/>
        </w:rPr>
        <w:t xml:space="preserve">ch shall be cause to send you </w:t>
      </w:r>
      <w:r w:rsidR="00CA4003" w:rsidRPr="002A61F0">
        <w:rPr>
          <w:rFonts w:eastAsia="Calibri" w:cs="Arial"/>
        </w:rPr>
        <w:t>many more such great victories, as I trust he shall do.  In this your Grace shall see how I kept m</w:t>
      </w:r>
      <w:r w:rsidR="002A61F0" w:rsidRPr="002A61F0">
        <w:rPr>
          <w:rFonts w:eastAsia="Calibri" w:cs="Arial"/>
        </w:rPr>
        <w:t>y promise, sending you for your</w:t>
      </w:r>
      <w:r w:rsidR="00CA4003" w:rsidRPr="002A61F0">
        <w:rPr>
          <w:rFonts w:eastAsia="Calibri" w:cs="Arial"/>
        </w:rPr>
        <w:t xml:space="preserve"> banners a king’s coat.  I thought to send h</w:t>
      </w:r>
      <w:r w:rsidR="009104EA">
        <w:rPr>
          <w:rFonts w:eastAsia="Calibri" w:cs="Arial"/>
        </w:rPr>
        <w:t>imself unto you, but our</w:t>
      </w:r>
      <w:r w:rsidR="00CA4003" w:rsidRPr="002A61F0">
        <w:rPr>
          <w:rFonts w:eastAsia="Calibri" w:cs="Arial"/>
        </w:rPr>
        <w:t xml:space="preserve"> Englishmen’s hearts would not suffer it.  It should have been better for him to have been in peace than have this reward.  All that God sends is for the best.  My Lord of Surrey, my Henry, would fain know your pleasure in the burying of the King of Scots’ body.</w:t>
      </w:r>
    </w:p>
    <w:p w:rsidR="00CA4003" w:rsidRPr="002A61F0" w:rsidRDefault="00CA4003" w:rsidP="00035752">
      <w:pPr>
        <w:shd w:val="clear" w:color="auto" w:fill="FDE9D9" w:themeFill="accent6" w:themeFillTint="33"/>
        <w:autoSpaceDE w:val="0"/>
        <w:autoSpaceDN w:val="0"/>
        <w:adjustRightInd w:val="0"/>
        <w:spacing w:before="360" w:after="240" w:line="240" w:lineRule="auto"/>
        <w:ind w:left="2880" w:firstLine="720"/>
        <w:contextualSpacing/>
        <w:jc w:val="both"/>
        <w:rPr>
          <w:rFonts w:eastAsia="Calibri" w:cs="Arial"/>
        </w:rPr>
      </w:pPr>
      <w:r w:rsidRPr="002A61F0">
        <w:rPr>
          <w:rFonts w:eastAsia="Calibri" w:cs="Arial"/>
        </w:rPr>
        <w:t xml:space="preserve">Your humble wife and true servant, Catherine                                                                     </w:t>
      </w:r>
    </w:p>
    <w:p w:rsidR="00CA4003" w:rsidRPr="00AF6D8C" w:rsidRDefault="00CA4003" w:rsidP="00035752">
      <w:pPr>
        <w:autoSpaceDE w:val="0"/>
        <w:autoSpaceDN w:val="0"/>
        <w:adjustRightInd w:val="0"/>
        <w:spacing w:before="360" w:after="240" w:line="240" w:lineRule="auto"/>
        <w:contextualSpacing/>
        <w:jc w:val="both"/>
        <w:rPr>
          <w:rFonts w:eastAsia="Calibri" w:cs="Arial"/>
          <w:sz w:val="18"/>
          <w:szCs w:val="18"/>
        </w:rPr>
      </w:pPr>
    </w:p>
    <w:p w:rsidR="00CA4003" w:rsidRPr="00E417C2" w:rsidRDefault="0007183B" w:rsidP="00035752">
      <w:pPr>
        <w:autoSpaceDE w:val="0"/>
        <w:autoSpaceDN w:val="0"/>
        <w:adjustRightInd w:val="0"/>
        <w:spacing w:before="360" w:after="240" w:line="240" w:lineRule="auto"/>
        <w:contextualSpacing/>
        <w:jc w:val="both"/>
        <w:rPr>
          <w:rFonts w:eastAsia="Calibri" w:cs="Arial"/>
          <w:b/>
          <w:sz w:val="24"/>
          <w:szCs w:val="24"/>
        </w:rPr>
      </w:pPr>
      <w:r w:rsidRPr="00E417C2">
        <w:rPr>
          <w:rFonts w:eastAsia="Calibri" w:cs="Arial"/>
          <w:b/>
          <w:sz w:val="24"/>
          <w:szCs w:val="24"/>
        </w:rPr>
        <w:t>Why might this letter have been a little tactless?</w:t>
      </w:r>
    </w:p>
    <w:p w:rsidR="0007183B" w:rsidRDefault="0007183B" w:rsidP="00035752">
      <w:pPr>
        <w:autoSpaceDE w:val="0"/>
        <w:autoSpaceDN w:val="0"/>
        <w:adjustRightInd w:val="0"/>
        <w:spacing w:before="360" w:after="240" w:line="240" w:lineRule="auto"/>
        <w:contextualSpacing/>
        <w:jc w:val="both"/>
        <w:rPr>
          <w:rFonts w:eastAsia="Calibri" w:cs="Arial"/>
          <w:sz w:val="18"/>
          <w:szCs w:val="18"/>
        </w:rPr>
      </w:pPr>
    </w:p>
    <w:p w:rsidR="0007183B" w:rsidRDefault="0007183B" w:rsidP="00035752">
      <w:pPr>
        <w:autoSpaceDE w:val="0"/>
        <w:autoSpaceDN w:val="0"/>
        <w:adjustRightInd w:val="0"/>
        <w:spacing w:before="360" w:after="240" w:line="240" w:lineRule="auto"/>
        <w:contextualSpacing/>
        <w:jc w:val="both"/>
        <w:rPr>
          <w:rFonts w:eastAsia="Calibri" w:cs="Arial"/>
          <w:sz w:val="18"/>
          <w:szCs w:val="18"/>
        </w:rPr>
      </w:pPr>
    </w:p>
    <w:p w:rsidR="0007183B" w:rsidRDefault="0007183B" w:rsidP="00035752">
      <w:pPr>
        <w:autoSpaceDE w:val="0"/>
        <w:autoSpaceDN w:val="0"/>
        <w:adjustRightInd w:val="0"/>
        <w:spacing w:before="360" w:after="240" w:line="240" w:lineRule="auto"/>
        <w:contextualSpacing/>
        <w:jc w:val="both"/>
        <w:rPr>
          <w:rFonts w:eastAsia="Calibri" w:cs="Arial"/>
          <w:sz w:val="18"/>
          <w:szCs w:val="18"/>
        </w:rPr>
      </w:pPr>
    </w:p>
    <w:p w:rsidR="0007183B" w:rsidRDefault="0007183B" w:rsidP="00035752">
      <w:pPr>
        <w:autoSpaceDE w:val="0"/>
        <w:autoSpaceDN w:val="0"/>
        <w:adjustRightInd w:val="0"/>
        <w:spacing w:before="360" w:after="240" w:line="240" w:lineRule="auto"/>
        <w:contextualSpacing/>
        <w:jc w:val="both"/>
        <w:rPr>
          <w:rFonts w:eastAsia="Calibri" w:cs="Arial"/>
          <w:sz w:val="18"/>
          <w:szCs w:val="18"/>
        </w:rPr>
      </w:pPr>
    </w:p>
    <w:p w:rsidR="00A116D1" w:rsidRPr="00E417C2" w:rsidRDefault="00A116D1" w:rsidP="00A116D1">
      <w:pPr>
        <w:autoSpaceDE w:val="0"/>
        <w:autoSpaceDN w:val="0"/>
        <w:adjustRightInd w:val="0"/>
        <w:spacing w:before="360" w:after="240" w:line="240" w:lineRule="auto"/>
        <w:jc w:val="both"/>
        <w:rPr>
          <w:rFonts w:eastAsia="Calibri" w:cs="Times New Roman"/>
          <w:b/>
          <w:sz w:val="24"/>
          <w:szCs w:val="24"/>
        </w:rPr>
      </w:pPr>
      <w:r w:rsidRPr="00E417C2">
        <w:rPr>
          <w:rFonts w:eastAsia="Calibri" w:cs="Times New Roman"/>
          <w:b/>
          <w:sz w:val="24"/>
          <w:szCs w:val="24"/>
          <w:u w:val="single"/>
        </w:rPr>
        <w:t>Task:</w:t>
      </w:r>
      <w:r w:rsidRPr="00E417C2">
        <w:rPr>
          <w:rFonts w:eastAsia="Calibri" w:cs="Times New Roman"/>
          <w:b/>
          <w:sz w:val="24"/>
          <w:szCs w:val="24"/>
        </w:rPr>
        <w:t xml:space="preserve"> </w:t>
      </w:r>
      <w:r w:rsidR="00E417C2" w:rsidRPr="00E417C2">
        <w:rPr>
          <w:rFonts w:eastAsia="Calibri" w:cs="Times New Roman"/>
          <w:sz w:val="24"/>
          <w:szCs w:val="24"/>
        </w:rPr>
        <w:t>Using the information above answer the following questions:</w:t>
      </w:r>
    </w:p>
    <w:p w:rsidR="00A116D1" w:rsidRPr="00E417C2" w:rsidRDefault="00A116D1" w:rsidP="00E417C2">
      <w:pPr>
        <w:pStyle w:val="ListParagraph"/>
        <w:numPr>
          <w:ilvl w:val="0"/>
          <w:numId w:val="43"/>
        </w:numPr>
        <w:autoSpaceDE w:val="0"/>
        <w:autoSpaceDN w:val="0"/>
        <w:adjustRightInd w:val="0"/>
        <w:spacing w:before="360" w:after="240"/>
        <w:jc w:val="both"/>
        <w:rPr>
          <w:sz w:val="24"/>
          <w:szCs w:val="24"/>
        </w:rPr>
      </w:pPr>
      <w:r w:rsidRPr="00E417C2">
        <w:rPr>
          <w:sz w:val="24"/>
          <w:szCs w:val="24"/>
        </w:rPr>
        <w:t xml:space="preserve">What were Henry’s war aims and did he achieve them? </w:t>
      </w:r>
    </w:p>
    <w:p w:rsidR="00A116D1" w:rsidRPr="00E417C2" w:rsidRDefault="00A116D1" w:rsidP="00A116D1">
      <w:pPr>
        <w:autoSpaceDE w:val="0"/>
        <w:autoSpaceDN w:val="0"/>
        <w:adjustRightInd w:val="0"/>
        <w:spacing w:before="360" w:after="240"/>
        <w:contextualSpacing/>
        <w:jc w:val="both"/>
        <w:rPr>
          <w:rFonts w:eastAsia="Calibri" w:cs="Times New Roman"/>
          <w:sz w:val="24"/>
          <w:szCs w:val="24"/>
        </w:rPr>
      </w:pPr>
    </w:p>
    <w:p w:rsidR="00A116D1" w:rsidRPr="00E417C2" w:rsidRDefault="00A116D1" w:rsidP="00A116D1">
      <w:pPr>
        <w:autoSpaceDE w:val="0"/>
        <w:autoSpaceDN w:val="0"/>
        <w:adjustRightInd w:val="0"/>
        <w:spacing w:before="360" w:after="240"/>
        <w:contextualSpacing/>
        <w:jc w:val="both"/>
        <w:rPr>
          <w:rFonts w:eastAsia="Calibri" w:cs="Times New Roman"/>
          <w:sz w:val="24"/>
          <w:szCs w:val="24"/>
        </w:rPr>
      </w:pPr>
    </w:p>
    <w:p w:rsidR="00A116D1" w:rsidRPr="00E417C2" w:rsidRDefault="00A116D1" w:rsidP="00A116D1">
      <w:pPr>
        <w:autoSpaceDE w:val="0"/>
        <w:autoSpaceDN w:val="0"/>
        <w:adjustRightInd w:val="0"/>
        <w:spacing w:before="360" w:after="240"/>
        <w:contextualSpacing/>
        <w:jc w:val="both"/>
        <w:rPr>
          <w:rFonts w:eastAsia="Calibri" w:cs="Times New Roman"/>
          <w:sz w:val="24"/>
          <w:szCs w:val="24"/>
        </w:rPr>
      </w:pPr>
    </w:p>
    <w:p w:rsidR="00A116D1" w:rsidRPr="00E417C2" w:rsidRDefault="00A116D1" w:rsidP="00A116D1">
      <w:pPr>
        <w:autoSpaceDE w:val="0"/>
        <w:autoSpaceDN w:val="0"/>
        <w:adjustRightInd w:val="0"/>
        <w:spacing w:before="360" w:after="240"/>
        <w:contextualSpacing/>
        <w:jc w:val="both"/>
        <w:rPr>
          <w:rFonts w:eastAsia="Calibri" w:cs="Times New Roman"/>
          <w:sz w:val="24"/>
          <w:szCs w:val="24"/>
        </w:rPr>
      </w:pPr>
    </w:p>
    <w:p w:rsidR="00A116D1" w:rsidRPr="00E417C2" w:rsidRDefault="00A116D1" w:rsidP="00E417C2">
      <w:pPr>
        <w:numPr>
          <w:ilvl w:val="0"/>
          <w:numId w:val="43"/>
        </w:numPr>
        <w:autoSpaceDE w:val="0"/>
        <w:autoSpaceDN w:val="0"/>
        <w:adjustRightInd w:val="0"/>
        <w:spacing w:before="360" w:after="240"/>
        <w:contextualSpacing/>
        <w:jc w:val="both"/>
        <w:rPr>
          <w:rFonts w:eastAsia="Calibri" w:cs="Times New Roman"/>
          <w:sz w:val="24"/>
          <w:szCs w:val="24"/>
        </w:rPr>
      </w:pPr>
      <w:r w:rsidRPr="00E417C2">
        <w:rPr>
          <w:rFonts w:eastAsia="Calibri" w:cs="Times New Roman"/>
          <w:sz w:val="24"/>
          <w:szCs w:val="24"/>
        </w:rPr>
        <w:t>Was the 1513 campaign a success? Give y</w:t>
      </w:r>
      <w:r w:rsidR="00E417C2" w:rsidRPr="00E417C2">
        <w:rPr>
          <w:rFonts w:eastAsia="Calibri" w:cs="Times New Roman"/>
          <w:sz w:val="24"/>
          <w:szCs w:val="24"/>
        </w:rPr>
        <w:t xml:space="preserve">our reasons for your answer. </w:t>
      </w:r>
    </w:p>
    <w:p w:rsidR="0007183B" w:rsidRPr="00E417C2" w:rsidRDefault="0007183B" w:rsidP="00035752">
      <w:pPr>
        <w:autoSpaceDE w:val="0"/>
        <w:autoSpaceDN w:val="0"/>
        <w:adjustRightInd w:val="0"/>
        <w:spacing w:before="360" w:after="240" w:line="240" w:lineRule="auto"/>
        <w:contextualSpacing/>
        <w:jc w:val="both"/>
        <w:rPr>
          <w:rFonts w:eastAsia="Calibri" w:cs="Arial"/>
          <w:sz w:val="24"/>
          <w:szCs w:val="24"/>
        </w:rPr>
      </w:pPr>
    </w:p>
    <w:p w:rsidR="0007183B" w:rsidRPr="00E417C2" w:rsidRDefault="0007183B" w:rsidP="00035752">
      <w:pPr>
        <w:autoSpaceDE w:val="0"/>
        <w:autoSpaceDN w:val="0"/>
        <w:adjustRightInd w:val="0"/>
        <w:spacing w:before="360" w:after="240" w:line="240" w:lineRule="auto"/>
        <w:contextualSpacing/>
        <w:jc w:val="both"/>
        <w:rPr>
          <w:rFonts w:eastAsia="Calibri" w:cs="Arial"/>
          <w:sz w:val="24"/>
          <w:szCs w:val="24"/>
        </w:rPr>
      </w:pPr>
    </w:p>
    <w:p w:rsidR="0007183B" w:rsidRPr="00E417C2" w:rsidRDefault="0007183B" w:rsidP="00035752">
      <w:pPr>
        <w:autoSpaceDE w:val="0"/>
        <w:autoSpaceDN w:val="0"/>
        <w:adjustRightInd w:val="0"/>
        <w:spacing w:before="360" w:after="240" w:line="240" w:lineRule="auto"/>
        <w:contextualSpacing/>
        <w:jc w:val="both"/>
        <w:rPr>
          <w:rFonts w:eastAsia="Calibri" w:cs="Arial"/>
          <w:sz w:val="24"/>
          <w:szCs w:val="24"/>
        </w:rPr>
      </w:pPr>
    </w:p>
    <w:p w:rsidR="0007183B" w:rsidRPr="00E417C2" w:rsidRDefault="0007183B" w:rsidP="00035752">
      <w:pPr>
        <w:autoSpaceDE w:val="0"/>
        <w:autoSpaceDN w:val="0"/>
        <w:adjustRightInd w:val="0"/>
        <w:spacing w:before="360" w:after="240" w:line="240" w:lineRule="auto"/>
        <w:contextualSpacing/>
        <w:jc w:val="both"/>
        <w:rPr>
          <w:rFonts w:eastAsia="Calibri" w:cs="Arial"/>
          <w:sz w:val="24"/>
          <w:szCs w:val="24"/>
        </w:rPr>
      </w:pPr>
    </w:p>
    <w:p w:rsidR="0007183B" w:rsidRPr="00E417C2" w:rsidRDefault="0007183B" w:rsidP="00035752">
      <w:pPr>
        <w:autoSpaceDE w:val="0"/>
        <w:autoSpaceDN w:val="0"/>
        <w:adjustRightInd w:val="0"/>
        <w:spacing w:before="360" w:after="240" w:line="240" w:lineRule="auto"/>
        <w:contextualSpacing/>
        <w:jc w:val="both"/>
        <w:rPr>
          <w:rFonts w:eastAsia="Calibri" w:cs="Arial"/>
          <w:sz w:val="24"/>
          <w:szCs w:val="24"/>
        </w:rPr>
      </w:pPr>
    </w:p>
    <w:p w:rsidR="00A116D1" w:rsidRPr="00E417C2" w:rsidRDefault="00A116D1" w:rsidP="00035752">
      <w:pPr>
        <w:autoSpaceDE w:val="0"/>
        <w:autoSpaceDN w:val="0"/>
        <w:adjustRightInd w:val="0"/>
        <w:spacing w:before="360" w:after="240" w:line="240" w:lineRule="auto"/>
        <w:contextualSpacing/>
        <w:jc w:val="both"/>
        <w:rPr>
          <w:rFonts w:eastAsia="Calibri" w:cs="Arial"/>
          <w:b/>
          <w:sz w:val="24"/>
          <w:szCs w:val="24"/>
        </w:rPr>
      </w:pPr>
    </w:p>
    <w:p w:rsidR="00A116D1" w:rsidRPr="00E417C2" w:rsidRDefault="00A116D1" w:rsidP="00035752">
      <w:pPr>
        <w:autoSpaceDE w:val="0"/>
        <w:autoSpaceDN w:val="0"/>
        <w:adjustRightInd w:val="0"/>
        <w:spacing w:before="360" w:after="240" w:line="240" w:lineRule="auto"/>
        <w:contextualSpacing/>
        <w:jc w:val="both"/>
        <w:rPr>
          <w:rFonts w:eastAsia="Calibri" w:cs="Arial"/>
          <w:b/>
          <w:sz w:val="24"/>
          <w:szCs w:val="24"/>
        </w:rPr>
      </w:pPr>
    </w:p>
    <w:p w:rsidR="00A116D1" w:rsidRPr="00E417C2" w:rsidRDefault="00A116D1" w:rsidP="00035752">
      <w:pPr>
        <w:autoSpaceDE w:val="0"/>
        <w:autoSpaceDN w:val="0"/>
        <w:adjustRightInd w:val="0"/>
        <w:spacing w:before="360" w:after="240" w:line="240" w:lineRule="auto"/>
        <w:contextualSpacing/>
        <w:jc w:val="both"/>
        <w:rPr>
          <w:rFonts w:eastAsia="Calibri" w:cs="Arial"/>
          <w:b/>
          <w:sz w:val="24"/>
          <w:szCs w:val="24"/>
        </w:rPr>
      </w:pPr>
    </w:p>
    <w:p w:rsidR="00A116D1" w:rsidRPr="00E417C2" w:rsidRDefault="00A116D1" w:rsidP="00035752">
      <w:pPr>
        <w:autoSpaceDE w:val="0"/>
        <w:autoSpaceDN w:val="0"/>
        <w:adjustRightInd w:val="0"/>
        <w:spacing w:before="360" w:after="240" w:line="240" w:lineRule="auto"/>
        <w:contextualSpacing/>
        <w:jc w:val="both"/>
        <w:rPr>
          <w:rFonts w:eastAsia="Calibri" w:cs="Arial"/>
          <w:b/>
          <w:sz w:val="24"/>
          <w:szCs w:val="24"/>
        </w:rPr>
      </w:pPr>
    </w:p>
    <w:p w:rsidR="00A116D1" w:rsidRPr="00E417C2" w:rsidRDefault="00A116D1" w:rsidP="00035752">
      <w:pPr>
        <w:autoSpaceDE w:val="0"/>
        <w:autoSpaceDN w:val="0"/>
        <w:adjustRightInd w:val="0"/>
        <w:spacing w:before="360" w:after="240" w:line="240" w:lineRule="auto"/>
        <w:contextualSpacing/>
        <w:jc w:val="both"/>
        <w:rPr>
          <w:rFonts w:eastAsia="Calibri" w:cs="Arial"/>
          <w:b/>
          <w:sz w:val="24"/>
          <w:szCs w:val="24"/>
        </w:rPr>
      </w:pPr>
    </w:p>
    <w:p w:rsidR="00A116D1" w:rsidRPr="00E417C2" w:rsidRDefault="00A116D1" w:rsidP="00035752">
      <w:pPr>
        <w:autoSpaceDE w:val="0"/>
        <w:autoSpaceDN w:val="0"/>
        <w:adjustRightInd w:val="0"/>
        <w:spacing w:before="360" w:after="240" w:line="240" w:lineRule="auto"/>
        <w:contextualSpacing/>
        <w:jc w:val="both"/>
        <w:rPr>
          <w:rFonts w:eastAsia="Calibri" w:cs="Arial"/>
          <w:b/>
          <w:sz w:val="24"/>
          <w:szCs w:val="24"/>
        </w:rPr>
      </w:pPr>
    </w:p>
    <w:p w:rsidR="00A116D1" w:rsidRPr="00E417C2" w:rsidRDefault="00A116D1" w:rsidP="00035752">
      <w:pPr>
        <w:autoSpaceDE w:val="0"/>
        <w:autoSpaceDN w:val="0"/>
        <w:adjustRightInd w:val="0"/>
        <w:spacing w:before="360" w:after="240" w:line="240" w:lineRule="auto"/>
        <w:contextualSpacing/>
        <w:jc w:val="both"/>
        <w:rPr>
          <w:rFonts w:eastAsia="Calibri" w:cs="Arial"/>
          <w:b/>
          <w:sz w:val="24"/>
          <w:szCs w:val="24"/>
        </w:rPr>
      </w:pPr>
    </w:p>
    <w:p w:rsidR="00A116D1" w:rsidRPr="00E417C2" w:rsidRDefault="00A116D1" w:rsidP="00035752">
      <w:pPr>
        <w:autoSpaceDE w:val="0"/>
        <w:autoSpaceDN w:val="0"/>
        <w:adjustRightInd w:val="0"/>
        <w:spacing w:before="360" w:after="240" w:line="240" w:lineRule="auto"/>
        <w:contextualSpacing/>
        <w:jc w:val="both"/>
        <w:rPr>
          <w:rFonts w:eastAsia="Calibri" w:cs="Arial"/>
          <w:b/>
          <w:sz w:val="24"/>
          <w:szCs w:val="24"/>
        </w:rPr>
      </w:pPr>
    </w:p>
    <w:p w:rsidR="00A116D1" w:rsidRPr="00E417C2" w:rsidRDefault="00A116D1" w:rsidP="00035752">
      <w:pPr>
        <w:autoSpaceDE w:val="0"/>
        <w:autoSpaceDN w:val="0"/>
        <w:adjustRightInd w:val="0"/>
        <w:spacing w:before="360" w:after="240" w:line="240" w:lineRule="auto"/>
        <w:contextualSpacing/>
        <w:jc w:val="both"/>
        <w:rPr>
          <w:rFonts w:eastAsia="Calibri" w:cs="Arial"/>
          <w:b/>
          <w:sz w:val="24"/>
          <w:szCs w:val="24"/>
        </w:rPr>
      </w:pPr>
    </w:p>
    <w:p w:rsidR="00A116D1" w:rsidRPr="00E417C2" w:rsidRDefault="00A116D1" w:rsidP="00035752">
      <w:pPr>
        <w:autoSpaceDE w:val="0"/>
        <w:autoSpaceDN w:val="0"/>
        <w:adjustRightInd w:val="0"/>
        <w:spacing w:before="360" w:after="240" w:line="240" w:lineRule="auto"/>
        <w:contextualSpacing/>
        <w:jc w:val="both"/>
        <w:rPr>
          <w:rFonts w:eastAsia="Calibri" w:cs="Arial"/>
          <w:b/>
          <w:sz w:val="24"/>
          <w:szCs w:val="24"/>
        </w:rPr>
      </w:pPr>
    </w:p>
    <w:p w:rsidR="00A116D1" w:rsidRPr="00E417C2" w:rsidRDefault="00A116D1" w:rsidP="00035752">
      <w:pPr>
        <w:autoSpaceDE w:val="0"/>
        <w:autoSpaceDN w:val="0"/>
        <w:adjustRightInd w:val="0"/>
        <w:spacing w:before="360" w:after="240" w:line="240" w:lineRule="auto"/>
        <w:contextualSpacing/>
        <w:jc w:val="both"/>
        <w:rPr>
          <w:rFonts w:eastAsia="Calibri" w:cs="Arial"/>
          <w:b/>
          <w:sz w:val="24"/>
          <w:szCs w:val="24"/>
        </w:rPr>
      </w:pPr>
    </w:p>
    <w:p w:rsidR="00E417C2" w:rsidRDefault="00E417C2" w:rsidP="00035752">
      <w:pPr>
        <w:autoSpaceDE w:val="0"/>
        <w:autoSpaceDN w:val="0"/>
        <w:adjustRightInd w:val="0"/>
        <w:spacing w:before="360" w:after="240" w:line="240" w:lineRule="auto"/>
        <w:contextualSpacing/>
        <w:jc w:val="both"/>
        <w:rPr>
          <w:rFonts w:eastAsia="Calibri" w:cs="Arial"/>
          <w:b/>
          <w:sz w:val="24"/>
          <w:szCs w:val="24"/>
        </w:rPr>
      </w:pPr>
    </w:p>
    <w:p w:rsidR="001657DC" w:rsidRDefault="001657DC" w:rsidP="00035752">
      <w:pPr>
        <w:autoSpaceDE w:val="0"/>
        <w:autoSpaceDN w:val="0"/>
        <w:adjustRightInd w:val="0"/>
        <w:spacing w:before="360" w:after="240" w:line="240" w:lineRule="auto"/>
        <w:contextualSpacing/>
        <w:jc w:val="both"/>
        <w:rPr>
          <w:rFonts w:eastAsia="Calibri" w:cs="Arial"/>
          <w:b/>
          <w:sz w:val="24"/>
          <w:szCs w:val="24"/>
        </w:rPr>
      </w:pPr>
    </w:p>
    <w:p w:rsidR="001657DC" w:rsidRPr="00E417C2" w:rsidRDefault="001657DC" w:rsidP="00035752">
      <w:pPr>
        <w:autoSpaceDE w:val="0"/>
        <w:autoSpaceDN w:val="0"/>
        <w:adjustRightInd w:val="0"/>
        <w:spacing w:before="360" w:after="240" w:line="240" w:lineRule="auto"/>
        <w:contextualSpacing/>
        <w:jc w:val="both"/>
        <w:rPr>
          <w:rFonts w:eastAsia="Calibri" w:cs="Arial"/>
          <w:b/>
          <w:sz w:val="24"/>
          <w:szCs w:val="24"/>
        </w:rPr>
      </w:pPr>
    </w:p>
    <w:p w:rsidR="0007183B" w:rsidRPr="00E417C2" w:rsidRDefault="0007183B" w:rsidP="00035752">
      <w:pPr>
        <w:autoSpaceDE w:val="0"/>
        <w:autoSpaceDN w:val="0"/>
        <w:adjustRightInd w:val="0"/>
        <w:spacing w:before="360" w:after="240" w:line="240" w:lineRule="auto"/>
        <w:contextualSpacing/>
        <w:jc w:val="both"/>
        <w:rPr>
          <w:rFonts w:eastAsia="Calibri" w:cs="Arial"/>
          <w:b/>
          <w:sz w:val="24"/>
          <w:szCs w:val="24"/>
          <w:u w:val="single"/>
        </w:rPr>
      </w:pPr>
      <w:r w:rsidRPr="00E417C2">
        <w:rPr>
          <w:rFonts w:eastAsia="Calibri" w:cs="Arial"/>
          <w:b/>
          <w:sz w:val="24"/>
          <w:szCs w:val="24"/>
          <w:u w:val="single"/>
        </w:rPr>
        <w:lastRenderedPageBreak/>
        <w:t>Peace with France 1514</w:t>
      </w:r>
    </w:p>
    <w:p w:rsidR="0007183B" w:rsidRPr="00E417C2" w:rsidRDefault="0007183B" w:rsidP="00035752">
      <w:pPr>
        <w:autoSpaceDE w:val="0"/>
        <w:autoSpaceDN w:val="0"/>
        <w:adjustRightInd w:val="0"/>
        <w:spacing w:before="360" w:after="240" w:line="240" w:lineRule="auto"/>
        <w:contextualSpacing/>
        <w:jc w:val="both"/>
        <w:rPr>
          <w:rFonts w:eastAsia="Calibri" w:cs="Arial"/>
          <w:b/>
          <w:sz w:val="24"/>
          <w:szCs w:val="24"/>
        </w:rPr>
      </w:pPr>
    </w:p>
    <w:p w:rsidR="00CA4003" w:rsidRPr="00E417C2" w:rsidRDefault="00CA4003" w:rsidP="00035752">
      <w:pPr>
        <w:autoSpaceDE w:val="0"/>
        <w:autoSpaceDN w:val="0"/>
        <w:adjustRightInd w:val="0"/>
        <w:spacing w:before="360" w:after="240" w:line="240" w:lineRule="auto"/>
        <w:contextualSpacing/>
        <w:jc w:val="both"/>
        <w:rPr>
          <w:rFonts w:eastAsia="Calibri" w:cs="Times New Roman"/>
          <w:sz w:val="24"/>
          <w:szCs w:val="24"/>
        </w:rPr>
      </w:pPr>
      <w:r w:rsidRPr="00E417C2">
        <w:rPr>
          <w:rFonts w:eastAsia="Calibri" w:cs="Times New Roman"/>
          <w:sz w:val="24"/>
          <w:szCs w:val="24"/>
        </w:rPr>
        <w:t xml:space="preserve">In 1514 Henry was forced to make peace with France because both Ferdinand and Maximilian were negotiating with Louis behind Henry’s back.  The Anglo-French treaty of 1514 gave England possession of </w:t>
      </w:r>
      <w:proofErr w:type="spellStart"/>
      <w:r w:rsidRPr="00E417C2">
        <w:rPr>
          <w:rFonts w:eastAsia="Calibri" w:cs="Times New Roman"/>
          <w:b/>
          <w:sz w:val="24"/>
          <w:szCs w:val="24"/>
        </w:rPr>
        <w:t>Tournai</w:t>
      </w:r>
      <w:proofErr w:type="spellEnd"/>
      <w:r w:rsidRPr="00E417C2">
        <w:rPr>
          <w:rFonts w:eastAsia="Calibri" w:cs="Times New Roman"/>
          <w:sz w:val="24"/>
          <w:szCs w:val="24"/>
        </w:rPr>
        <w:t xml:space="preserve"> and Louis agreed to pay the arrears of the English </w:t>
      </w:r>
      <w:r w:rsidRPr="00E417C2">
        <w:rPr>
          <w:rFonts w:eastAsia="Calibri" w:cs="Times New Roman"/>
          <w:b/>
          <w:sz w:val="24"/>
          <w:szCs w:val="24"/>
        </w:rPr>
        <w:t>pension</w:t>
      </w:r>
      <w:r w:rsidRPr="00E417C2">
        <w:rPr>
          <w:rFonts w:eastAsia="Calibri" w:cs="Times New Roman"/>
          <w:sz w:val="24"/>
          <w:szCs w:val="24"/>
        </w:rPr>
        <w:t xml:space="preserve"> he had given Henry VII.  The treaty was sealed with the </w:t>
      </w:r>
      <w:r w:rsidRPr="00E417C2">
        <w:rPr>
          <w:rFonts w:eastAsia="Calibri" w:cs="Times New Roman"/>
          <w:b/>
          <w:sz w:val="24"/>
          <w:szCs w:val="24"/>
        </w:rPr>
        <w:t>marriage</w:t>
      </w:r>
      <w:r w:rsidRPr="00E417C2">
        <w:rPr>
          <w:rFonts w:eastAsia="Calibri" w:cs="Times New Roman"/>
          <w:sz w:val="24"/>
          <w:szCs w:val="24"/>
        </w:rPr>
        <w:t xml:space="preserve"> of Henry’s younger sister Mary to the elderly Louis XII.  Henry also proposed a joint Anglo-French attack on Spain to drive Ferdinand out of Navarre and claim Castile for Catherine.  Although unrealistic and unfulfilled it does show that Henry was rather annoyed with his double dealing father in law.  </w:t>
      </w:r>
      <w:r w:rsidR="00754B21" w:rsidRPr="00E417C2">
        <w:rPr>
          <w:rFonts w:eastAsia="Calibri" w:cs="Times New Roman"/>
          <w:sz w:val="24"/>
          <w:szCs w:val="24"/>
        </w:rPr>
        <w:t>Thomas Wolsey was responsible for the successful negotiation of this treaty and Henry had proved that he was a force to be reckoned with on the European stage.</w:t>
      </w:r>
    </w:p>
    <w:p w:rsidR="009104EA" w:rsidRPr="00E417C2" w:rsidRDefault="009104EA" w:rsidP="00035752">
      <w:pPr>
        <w:autoSpaceDE w:val="0"/>
        <w:autoSpaceDN w:val="0"/>
        <w:adjustRightInd w:val="0"/>
        <w:spacing w:before="360" w:after="240" w:line="240" w:lineRule="auto"/>
        <w:jc w:val="both"/>
        <w:rPr>
          <w:rFonts w:eastAsia="Calibri" w:cs="Times New Roman"/>
          <w:sz w:val="24"/>
          <w:szCs w:val="24"/>
        </w:rPr>
      </w:pPr>
    </w:p>
    <w:p w:rsidR="009104EA" w:rsidRPr="00E417C2" w:rsidRDefault="00754B21" w:rsidP="00035752">
      <w:pPr>
        <w:autoSpaceDE w:val="0"/>
        <w:autoSpaceDN w:val="0"/>
        <w:adjustRightInd w:val="0"/>
        <w:spacing w:before="360" w:after="240" w:line="240" w:lineRule="auto"/>
        <w:contextualSpacing/>
        <w:jc w:val="both"/>
        <w:rPr>
          <w:rFonts w:eastAsia="Calibri" w:cs="Times New Roman"/>
          <w:b/>
          <w:sz w:val="24"/>
          <w:szCs w:val="24"/>
          <w:u w:val="single"/>
        </w:rPr>
      </w:pPr>
      <w:r w:rsidRPr="00E417C2">
        <w:rPr>
          <w:rFonts w:eastAsia="Calibri" w:cs="Times New Roman"/>
          <w:b/>
          <w:sz w:val="24"/>
          <w:szCs w:val="24"/>
          <w:u w:val="single"/>
        </w:rPr>
        <w:t xml:space="preserve">New kings in Europe  </w:t>
      </w:r>
    </w:p>
    <w:p w:rsidR="00754B21" w:rsidRPr="00E417C2" w:rsidRDefault="00035752" w:rsidP="00035752">
      <w:pPr>
        <w:autoSpaceDE w:val="0"/>
        <w:autoSpaceDN w:val="0"/>
        <w:adjustRightInd w:val="0"/>
        <w:spacing w:before="360" w:after="240" w:line="240" w:lineRule="auto"/>
        <w:contextualSpacing/>
        <w:jc w:val="both"/>
        <w:rPr>
          <w:rFonts w:eastAsia="Calibri" w:cs="Times New Roman"/>
          <w:b/>
          <w:sz w:val="24"/>
          <w:szCs w:val="24"/>
        </w:rPr>
      </w:pPr>
      <w:r w:rsidRPr="00E417C2">
        <w:rPr>
          <w:rFonts w:eastAsia="Calibri" w:cs="Times New Roman"/>
          <w:noProof/>
          <w:sz w:val="24"/>
          <w:szCs w:val="24"/>
          <w:lang w:eastAsia="en-GB"/>
        </w:rPr>
        <w:drawing>
          <wp:anchor distT="0" distB="0" distL="114300" distR="114300" simplePos="0" relativeHeight="251663872" behindDoc="1" locked="0" layoutInCell="1" allowOverlap="1" wp14:anchorId="7B9EFED0" wp14:editId="1DA27DC1">
            <wp:simplePos x="0" y="0"/>
            <wp:positionH relativeFrom="column">
              <wp:posOffset>4629150</wp:posOffset>
            </wp:positionH>
            <wp:positionV relativeFrom="paragraph">
              <wp:posOffset>9525</wp:posOffset>
            </wp:positionV>
            <wp:extent cx="2019300" cy="2902585"/>
            <wp:effectExtent l="0" t="0" r="0" b="0"/>
            <wp:wrapTight wrapText="bothSides">
              <wp:wrapPolygon edited="0">
                <wp:start x="0" y="0"/>
                <wp:lineTo x="0" y="21406"/>
                <wp:lineTo x="21396" y="21406"/>
                <wp:lineTo x="213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2902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B21" w:rsidRPr="00E417C2" w:rsidRDefault="00754B21" w:rsidP="00035752">
      <w:pPr>
        <w:autoSpaceDE w:val="0"/>
        <w:autoSpaceDN w:val="0"/>
        <w:adjustRightInd w:val="0"/>
        <w:spacing w:before="360" w:after="240" w:line="240" w:lineRule="auto"/>
        <w:contextualSpacing/>
        <w:jc w:val="both"/>
        <w:rPr>
          <w:rFonts w:eastAsia="Calibri" w:cs="Times New Roman"/>
          <w:sz w:val="24"/>
          <w:szCs w:val="24"/>
        </w:rPr>
      </w:pPr>
      <w:r w:rsidRPr="00E417C2">
        <w:rPr>
          <w:rFonts w:eastAsia="Calibri" w:cs="Times New Roman"/>
          <w:sz w:val="24"/>
          <w:szCs w:val="24"/>
        </w:rPr>
        <w:t xml:space="preserve">In 1515 Louis XII died shortly after marrying Mary and his nephew </w:t>
      </w:r>
      <w:r w:rsidRPr="00E417C2">
        <w:rPr>
          <w:rFonts w:eastAsia="Calibri" w:cs="Times New Roman"/>
          <w:b/>
          <w:sz w:val="24"/>
          <w:szCs w:val="24"/>
        </w:rPr>
        <w:t>Francis I</w:t>
      </w:r>
      <w:r w:rsidRPr="00E417C2">
        <w:rPr>
          <w:rFonts w:eastAsia="Calibri" w:cs="Times New Roman"/>
          <w:sz w:val="24"/>
          <w:szCs w:val="24"/>
        </w:rPr>
        <w:t xml:space="preserve"> </w:t>
      </w:r>
      <w:r w:rsidR="00035752" w:rsidRPr="00E417C2">
        <w:rPr>
          <w:rFonts w:eastAsia="Calibri" w:cs="Times New Roman"/>
          <w:sz w:val="24"/>
          <w:szCs w:val="24"/>
        </w:rPr>
        <w:t xml:space="preserve">(right) </w:t>
      </w:r>
      <w:r w:rsidRPr="00E417C2">
        <w:rPr>
          <w:rFonts w:eastAsia="Calibri" w:cs="Times New Roman"/>
          <w:sz w:val="24"/>
          <w:szCs w:val="24"/>
        </w:rPr>
        <w:t xml:space="preserve">took over.  He was as talented and ambitious as Henry.  Rivalry was intense from the start as Francis pulled off a very public coup, helping Henry’s best friend, the Duke of </w:t>
      </w:r>
      <w:r w:rsidRPr="00E417C2">
        <w:rPr>
          <w:rFonts w:eastAsia="Calibri" w:cs="Times New Roman"/>
          <w:b/>
          <w:sz w:val="24"/>
          <w:szCs w:val="24"/>
        </w:rPr>
        <w:t>Suffolk</w:t>
      </w:r>
      <w:r w:rsidRPr="00E417C2">
        <w:rPr>
          <w:rFonts w:eastAsia="Calibri" w:cs="Times New Roman"/>
          <w:sz w:val="24"/>
          <w:szCs w:val="24"/>
        </w:rPr>
        <w:t xml:space="preserve"> to marry </w:t>
      </w:r>
      <w:r w:rsidRPr="00E417C2">
        <w:rPr>
          <w:rFonts w:eastAsia="Calibri" w:cs="Times New Roman"/>
          <w:b/>
          <w:sz w:val="24"/>
          <w:szCs w:val="24"/>
        </w:rPr>
        <w:t>Mary</w:t>
      </w:r>
      <w:r w:rsidRPr="00E417C2">
        <w:rPr>
          <w:rFonts w:eastAsia="Calibri" w:cs="Times New Roman"/>
          <w:sz w:val="24"/>
          <w:szCs w:val="24"/>
        </w:rPr>
        <w:t xml:space="preserve">, (the dowager queen of France).  Francis pretended he did this to help smooth the course of true love, but actually of course it meant that Henry lost a very prestigious pawn in the dynastic marriage market, as well as suffering the insult of having his sister and friend marrying without his permission.  Worse still Francis very soon started to stir up trouble in </w:t>
      </w:r>
      <w:r w:rsidRPr="00E417C2">
        <w:rPr>
          <w:rFonts w:eastAsia="Calibri" w:cs="Times New Roman"/>
          <w:b/>
          <w:sz w:val="24"/>
          <w:szCs w:val="24"/>
        </w:rPr>
        <w:t>Scotland</w:t>
      </w:r>
      <w:r w:rsidRPr="00E417C2">
        <w:rPr>
          <w:rFonts w:eastAsia="Calibri" w:cs="Times New Roman"/>
          <w:sz w:val="24"/>
          <w:szCs w:val="24"/>
        </w:rPr>
        <w:t xml:space="preserve"> by sending the Scottish claimant, the Duke of Albany to overthrow the regency government of Henry’s sister Margaret.</w:t>
      </w:r>
    </w:p>
    <w:p w:rsidR="00754B21" w:rsidRPr="00E417C2" w:rsidRDefault="00754B21" w:rsidP="00035752">
      <w:pPr>
        <w:autoSpaceDE w:val="0"/>
        <w:autoSpaceDN w:val="0"/>
        <w:adjustRightInd w:val="0"/>
        <w:spacing w:before="360" w:after="240" w:line="240" w:lineRule="auto"/>
        <w:contextualSpacing/>
        <w:jc w:val="both"/>
        <w:rPr>
          <w:rFonts w:eastAsia="Calibri" w:cs="Times New Roman"/>
          <w:b/>
          <w:sz w:val="24"/>
          <w:szCs w:val="24"/>
        </w:rPr>
      </w:pPr>
    </w:p>
    <w:p w:rsidR="00754B21" w:rsidRPr="00E417C2" w:rsidRDefault="00035752" w:rsidP="00035752">
      <w:pPr>
        <w:autoSpaceDE w:val="0"/>
        <w:autoSpaceDN w:val="0"/>
        <w:adjustRightInd w:val="0"/>
        <w:spacing w:before="360" w:after="240" w:line="240" w:lineRule="auto"/>
        <w:contextualSpacing/>
        <w:jc w:val="both"/>
        <w:rPr>
          <w:rFonts w:eastAsia="Calibri" w:cs="Times New Roman"/>
          <w:sz w:val="24"/>
          <w:szCs w:val="24"/>
        </w:rPr>
      </w:pPr>
      <w:r w:rsidRPr="00E417C2">
        <w:rPr>
          <w:rFonts w:eastAsia="Calibri" w:cs="Times New Roman"/>
          <w:noProof/>
          <w:sz w:val="24"/>
          <w:szCs w:val="24"/>
          <w:lang w:eastAsia="en-GB"/>
        </w:rPr>
        <w:drawing>
          <wp:anchor distT="0" distB="0" distL="114300" distR="114300" simplePos="0" relativeHeight="251666944" behindDoc="1" locked="0" layoutInCell="1" allowOverlap="1" wp14:anchorId="7DBF2941" wp14:editId="299EA225">
            <wp:simplePos x="0" y="0"/>
            <wp:positionH relativeFrom="column">
              <wp:posOffset>4349750</wp:posOffset>
            </wp:positionH>
            <wp:positionV relativeFrom="paragraph">
              <wp:posOffset>818515</wp:posOffset>
            </wp:positionV>
            <wp:extent cx="2296795" cy="3067050"/>
            <wp:effectExtent l="0" t="0" r="8255" b="0"/>
            <wp:wrapTight wrapText="bothSides">
              <wp:wrapPolygon edited="0">
                <wp:start x="0" y="0"/>
                <wp:lineTo x="0" y="21466"/>
                <wp:lineTo x="21498" y="21466"/>
                <wp:lineTo x="214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6795"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B21" w:rsidRPr="00E417C2">
        <w:rPr>
          <w:rFonts w:eastAsia="Calibri" w:cs="Times New Roman"/>
          <w:sz w:val="24"/>
          <w:szCs w:val="24"/>
        </w:rPr>
        <w:t xml:space="preserve">A year later a third young and powerful ruler made his entrance onto the international scene when Ferdinand of Spain died.  His grandson </w:t>
      </w:r>
      <w:r w:rsidR="00754B21" w:rsidRPr="00E417C2">
        <w:rPr>
          <w:rFonts w:eastAsia="Calibri" w:cs="Times New Roman"/>
          <w:b/>
          <w:sz w:val="24"/>
          <w:szCs w:val="24"/>
        </w:rPr>
        <w:t>Charles of Habsburg</w:t>
      </w:r>
      <w:r w:rsidR="00754B21" w:rsidRPr="00E417C2">
        <w:rPr>
          <w:rFonts w:eastAsia="Calibri" w:cs="Times New Roman"/>
          <w:sz w:val="24"/>
          <w:szCs w:val="24"/>
        </w:rPr>
        <w:t xml:space="preserve"> </w:t>
      </w:r>
      <w:r w:rsidRPr="00E417C2">
        <w:rPr>
          <w:rFonts w:eastAsia="Calibri" w:cs="Times New Roman"/>
          <w:sz w:val="24"/>
          <w:szCs w:val="24"/>
        </w:rPr>
        <w:t>(below right), who had been Duke of Burgundy since Philip’s death in 1506</w:t>
      </w:r>
      <w:r w:rsidR="00E34387" w:rsidRPr="00E417C2">
        <w:rPr>
          <w:rFonts w:eastAsia="Calibri" w:cs="Times New Roman"/>
          <w:sz w:val="24"/>
          <w:szCs w:val="24"/>
        </w:rPr>
        <w:t>,</w:t>
      </w:r>
      <w:r w:rsidRPr="00E417C2">
        <w:rPr>
          <w:rFonts w:eastAsia="Calibri" w:cs="Times New Roman"/>
          <w:sz w:val="24"/>
          <w:szCs w:val="24"/>
        </w:rPr>
        <w:t xml:space="preserve"> </w:t>
      </w:r>
      <w:r w:rsidR="00E34387" w:rsidRPr="00E417C2">
        <w:rPr>
          <w:rFonts w:eastAsia="Calibri" w:cs="Times New Roman"/>
          <w:sz w:val="24"/>
          <w:szCs w:val="24"/>
        </w:rPr>
        <w:t>now became King of</w:t>
      </w:r>
      <w:r w:rsidR="00754B21" w:rsidRPr="00E417C2">
        <w:rPr>
          <w:rFonts w:eastAsia="Calibri" w:cs="Times New Roman"/>
          <w:sz w:val="24"/>
          <w:szCs w:val="24"/>
        </w:rPr>
        <w:t xml:space="preserve"> </w:t>
      </w:r>
      <w:r w:rsidR="00754B21" w:rsidRPr="00E417C2">
        <w:rPr>
          <w:rFonts w:eastAsia="Calibri" w:cs="Times New Roman"/>
          <w:b/>
          <w:sz w:val="24"/>
          <w:szCs w:val="24"/>
        </w:rPr>
        <w:t>Spain</w:t>
      </w:r>
      <w:r w:rsidR="00754B21" w:rsidRPr="00E417C2">
        <w:rPr>
          <w:rFonts w:eastAsia="Calibri" w:cs="Times New Roman"/>
          <w:sz w:val="24"/>
          <w:szCs w:val="24"/>
        </w:rPr>
        <w:t xml:space="preserve"> </w:t>
      </w:r>
      <w:r w:rsidR="00E34387" w:rsidRPr="00E417C2">
        <w:rPr>
          <w:rFonts w:eastAsia="Calibri" w:cs="Times New Roman"/>
          <w:sz w:val="24"/>
          <w:szCs w:val="24"/>
        </w:rPr>
        <w:t>as well.</w:t>
      </w:r>
      <w:r w:rsidR="00754B21" w:rsidRPr="00E417C2">
        <w:rPr>
          <w:rFonts w:eastAsia="Calibri" w:cs="Times New Roman"/>
          <w:sz w:val="24"/>
          <w:szCs w:val="24"/>
        </w:rPr>
        <w:t xml:space="preserve"> It was also highly likely that he would become Holy Roman Emperor when his other grandfather, Maximilian died.  This would make him ruler of the largest personal empire that Europe had seen since Roman times.  He saw little reason to engage with England and made peace with France (so that he could travel down to Spain without worrying).</w:t>
      </w:r>
    </w:p>
    <w:p w:rsidR="00754B21" w:rsidRPr="00E417C2" w:rsidRDefault="00754B21" w:rsidP="00035752">
      <w:pPr>
        <w:autoSpaceDE w:val="0"/>
        <w:autoSpaceDN w:val="0"/>
        <w:adjustRightInd w:val="0"/>
        <w:spacing w:before="360" w:after="240" w:line="240" w:lineRule="auto"/>
        <w:contextualSpacing/>
        <w:jc w:val="both"/>
        <w:rPr>
          <w:rFonts w:eastAsia="Calibri" w:cs="Times New Roman"/>
          <w:sz w:val="24"/>
          <w:szCs w:val="24"/>
        </w:rPr>
      </w:pPr>
    </w:p>
    <w:p w:rsidR="00754B21" w:rsidRPr="00E417C2" w:rsidRDefault="00754B21" w:rsidP="00035752">
      <w:pPr>
        <w:autoSpaceDE w:val="0"/>
        <w:autoSpaceDN w:val="0"/>
        <w:adjustRightInd w:val="0"/>
        <w:spacing w:before="360" w:after="240" w:line="240" w:lineRule="auto"/>
        <w:contextualSpacing/>
        <w:jc w:val="both"/>
        <w:rPr>
          <w:rFonts w:eastAsia="Calibri" w:cs="Times New Roman"/>
          <w:sz w:val="24"/>
          <w:szCs w:val="24"/>
        </w:rPr>
      </w:pPr>
      <w:r w:rsidRPr="00E417C2">
        <w:rPr>
          <w:rFonts w:eastAsia="Calibri" w:cs="Times New Roman"/>
          <w:sz w:val="24"/>
          <w:szCs w:val="24"/>
        </w:rPr>
        <w:t xml:space="preserve">Henry was painfully aware that both </w:t>
      </w:r>
      <w:r w:rsidRPr="00E417C2">
        <w:rPr>
          <w:rFonts w:eastAsia="Calibri" w:cs="Times New Roman"/>
          <w:b/>
          <w:sz w:val="24"/>
          <w:szCs w:val="24"/>
        </w:rPr>
        <w:t>Charles and Francis had far more resources than he did and that it was unlikely he could challenge them successfully in battle</w:t>
      </w:r>
      <w:r w:rsidRPr="00E417C2">
        <w:rPr>
          <w:rFonts w:eastAsia="Calibri" w:cs="Times New Roman"/>
          <w:sz w:val="24"/>
          <w:szCs w:val="24"/>
        </w:rPr>
        <w:t>.  As a consequence he would have to seek international glory (for which he yearned) th</w:t>
      </w:r>
      <w:r w:rsidR="00035752" w:rsidRPr="00E417C2">
        <w:rPr>
          <w:rFonts w:eastAsia="Calibri" w:cs="Times New Roman"/>
          <w:sz w:val="24"/>
          <w:szCs w:val="24"/>
        </w:rPr>
        <w:t>r</w:t>
      </w:r>
      <w:r w:rsidRPr="00E417C2">
        <w:rPr>
          <w:rFonts w:eastAsia="Calibri" w:cs="Times New Roman"/>
          <w:sz w:val="24"/>
          <w:szCs w:val="24"/>
        </w:rPr>
        <w:t xml:space="preserve">ough means other than warfare.  </w:t>
      </w:r>
    </w:p>
    <w:p w:rsidR="00754B21" w:rsidRPr="00E417C2" w:rsidRDefault="00754B21" w:rsidP="00035752">
      <w:pPr>
        <w:autoSpaceDE w:val="0"/>
        <w:autoSpaceDN w:val="0"/>
        <w:adjustRightInd w:val="0"/>
        <w:spacing w:before="360" w:after="240" w:line="240" w:lineRule="auto"/>
        <w:contextualSpacing/>
        <w:jc w:val="both"/>
        <w:rPr>
          <w:rFonts w:eastAsia="Calibri" w:cs="Times New Roman"/>
          <w:sz w:val="24"/>
          <w:szCs w:val="24"/>
        </w:rPr>
      </w:pPr>
      <w:r w:rsidRPr="00E417C2">
        <w:rPr>
          <w:rFonts w:eastAsia="Calibri" w:cs="Times New Roman"/>
          <w:sz w:val="24"/>
          <w:szCs w:val="24"/>
        </w:rPr>
        <w:t>Wolsey was by now a senior figure at his court and there has been much debate as to whose ideas were guiding policy over the next few years.  Certainly at the end of 1517 England was isolated and excluded from important concerns in Europe and it seems that Wolsey saw a means of restoring the appearance at least of English importance by holding a peace conference in London.</w:t>
      </w:r>
    </w:p>
    <w:p w:rsidR="007A61FF" w:rsidRPr="00E417C2" w:rsidRDefault="007A61FF" w:rsidP="00035752">
      <w:pPr>
        <w:jc w:val="both"/>
        <w:rPr>
          <w:sz w:val="24"/>
          <w:szCs w:val="24"/>
        </w:rPr>
      </w:pPr>
    </w:p>
    <w:p w:rsidR="007A61FF" w:rsidRPr="00E417C2" w:rsidRDefault="007A61FF" w:rsidP="00035752">
      <w:pPr>
        <w:jc w:val="both"/>
        <w:rPr>
          <w:sz w:val="24"/>
          <w:szCs w:val="24"/>
        </w:rPr>
      </w:pPr>
    </w:p>
    <w:p w:rsidR="0098248D" w:rsidRDefault="0098248D" w:rsidP="00035752">
      <w:pPr>
        <w:autoSpaceDE w:val="0"/>
        <w:autoSpaceDN w:val="0"/>
        <w:adjustRightInd w:val="0"/>
        <w:spacing w:before="360" w:after="240" w:line="240" w:lineRule="auto"/>
        <w:contextualSpacing/>
        <w:jc w:val="both"/>
        <w:rPr>
          <w:rFonts w:eastAsia="Calibri" w:cs="Times New Roman"/>
          <w:b/>
          <w:sz w:val="28"/>
          <w:szCs w:val="28"/>
          <w:u w:val="single"/>
        </w:rPr>
      </w:pPr>
      <w:r>
        <w:rPr>
          <w:rFonts w:eastAsia="Calibri" w:cs="Times New Roman"/>
          <w:b/>
          <w:sz w:val="28"/>
          <w:szCs w:val="28"/>
          <w:u w:val="single"/>
        </w:rPr>
        <w:lastRenderedPageBreak/>
        <w:t>Diplomacy</w:t>
      </w:r>
    </w:p>
    <w:p w:rsidR="0098248D" w:rsidRPr="0098248D" w:rsidRDefault="0098248D" w:rsidP="00035752">
      <w:pPr>
        <w:autoSpaceDE w:val="0"/>
        <w:autoSpaceDN w:val="0"/>
        <w:adjustRightInd w:val="0"/>
        <w:spacing w:before="360" w:after="240" w:line="240" w:lineRule="auto"/>
        <w:contextualSpacing/>
        <w:jc w:val="both"/>
        <w:rPr>
          <w:rFonts w:eastAsia="Calibri" w:cs="Times New Roman"/>
          <w:b/>
          <w:sz w:val="24"/>
          <w:szCs w:val="24"/>
          <w:u w:val="single"/>
        </w:rPr>
      </w:pPr>
    </w:p>
    <w:p w:rsidR="00D85281" w:rsidRPr="0098248D" w:rsidRDefault="0098248D" w:rsidP="00035752">
      <w:pPr>
        <w:autoSpaceDE w:val="0"/>
        <w:autoSpaceDN w:val="0"/>
        <w:adjustRightInd w:val="0"/>
        <w:spacing w:before="360" w:after="240" w:line="240" w:lineRule="auto"/>
        <w:contextualSpacing/>
        <w:jc w:val="both"/>
        <w:rPr>
          <w:rFonts w:eastAsia="Calibri" w:cs="Times New Roman"/>
          <w:b/>
          <w:sz w:val="24"/>
          <w:szCs w:val="24"/>
          <w:u w:val="single"/>
        </w:rPr>
      </w:pPr>
      <w:r w:rsidRPr="0098248D">
        <w:rPr>
          <w:rFonts w:eastAsia="Calibri" w:cs="Times New Roman"/>
          <w:b/>
          <w:sz w:val="24"/>
          <w:szCs w:val="24"/>
          <w:u w:val="single"/>
        </w:rPr>
        <w:t xml:space="preserve">The </w:t>
      </w:r>
      <w:r w:rsidR="00D85281" w:rsidRPr="0098248D">
        <w:rPr>
          <w:rFonts w:eastAsia="Calibri" w:cs="Times New Roman"/>
          <w:b/>
          <w:sz w:val="24"/>
          <w:szCs w:val="24"/>
          <w:u w:val="single"/>
        </w:rPr>
        <w:t>Treaty of London</w:t>
      </w:r>
      <w:r>
        <w:rPr>
          <w:rFonts w:eastAsia="Calibri" w:cs="Times New Roman"/>
          <w:b/>
          <w:sz w:val="24"/>
          <w:szCs w:val="24"/>
          <w:u w:val="single"/>
        </w:rPr>
        <w:t>,</w:t>
      </w:r>
      <w:r w:rsidR="00D85281" w:rsidRPr="0098248D">
        <w:rPr>
          <w:rFonts w:eastAsia="Calibri" w:cs="Times New Roman"/>
          <w:b/>
          <w:sz w:val="24"/>
          <w:szCs w:val="24"/>
          <w:u w:val="single"/>
        </w:rPr>
        <w:t xml:space="preserve"> 1518</w:t>
      </w:r>
    </w:p>
    <w:p w:rsidR="00D85281" w:rsidRPr="009104EA" w:rsidRDefault="00D85281" w:rsidP="00035752">
      <w:pPr>
        <w:autoSpaceDE w:val="0"/>
        <w:autoSpaceDN w:val="0"/>
        <w:adjustRightInd w:val="0"/>
        <w:spacing w:before="360" w:after="240" w:line="240" w:lineRule="auto"/>
        <w:contextualSpacing/>
        <w:jc w:val="both"/>
        <w:rPr>
          <w:rFonts w:eastAsia="Calibri" w:cs="Times New Roman"/>
          <w:b/>
          <w:sz w:val="24"/>
          <w:szCs w:val="24"/>
        </w:rPr>
      </w:pPr>
    </w:p>
    <w:p w:rsidR="00D85281" w:rsidRPr="009104EA" w:rsidRDefault="00D85281" w:rsidP="00035752">
      <w:pPr>
        <w:autoSpaceDE w:val="0"/>
        <w:autoSpaceDN w:val="0"/>
        <w:adjustRightInd w:val="0"/>
        <w:spacing w:before="360" w:after="240" w:line="240" w:lineRule="auto"/>
        <w:contextualSpacing/>
        <w:jc w:val="both"/>
        <w:rPr>
          <w:rFonts w:eastAsia="Calibri" w:cs="Times New Roman"/>
          <w:sz w:val="24"/>
          <w:szCs w:val="24"/>
        </w:rPr>
      </w:pPr>
      <w:r w:rsidRPr="009104EA">
        <w:rPr>
          <w:rFonts w:eastAsia="Calibri" w:cs="Times New Roman"/>
          <w:sz w:val="24"/>
          <w:szCs w:val="24"/>
        </w:rPr>
        <w:t xml:space="preserve">Since the beginning of 1518 the Pope had been calling for a western crusade against the growing power of Muslim Turks.  The Ottoman Empire was growing and now they seemed to be targeting the coast of Europe.  The major European countries began to consider how to deal with this threat and in an amazing victory of international diplomacy, Wolsey called for an alliance of </w:t>
      </w:r>
      <w:r w:rsidR="00035752">
        <w:rPr>
          <w:rFonts w:eastAsia="Calibri" w:cs="Times New Roman"/>
          <w:sz w:val="24"/>
          <w:szCs w:val="24"/>
        </w:rPr>
        <w:t xml:space="preserve">Christian </w:t>
      </w:r>
      <w:r w:rsidRPr="009104EA">
        <w:rPr>
          <w:rFonts w:eastAsia="Calibri" w:cs="Times New Roman"/>
          <w:sz w:val="24"/>
          <w:szCs w:val="24"/>
        </w:rPr>
        <w:t>powers and twenty European representatives arrived in London.  Here Wolsey achieved a notable success for Henry in which he was seen to be at the heart of international affairs.  All the major European powers arrived and agreed not to attack one another in some sort of “pact of eternal peace” and that they would come to the aid</w:t>
      </w:r>
      <w:r w:rsidR="0087558D">
        <w:rPr>
          <w:rFonts w:eastAsia="Calibri" w:cs="Times New Roman"/>
          <w:sz w:val="24"/>
          <w:szCs w:val="24"/>
        </w:rPr>
        <w:t xml:space="preserve"> of any that were under attack.</w:t>
      </w:r>
    </w:p>
    <w:p w:rsidR="00E417C2" w:rsidRDefault="00E417C2" w:rsidP="00035752">
      <w:pPr>
        <w:autoSpaceDE w:val="0"/>
        <w:autoSpaceDN w:val="0"/>
        <w:adjustRightInd w:val="0"/>
        <w:spacing w:before="360" w:after="240" w:line="240" w:lineRule="auto"/>
        <w:contextualSpacing/>
        <w:jc w:val="both"/>
        <w:rPr>
          <w:rFonts w:eastAsia="Calibri" w:cs="Times New Roman"/>
          <w:sz w:val="24"/>
          <w:szCs w:val="24"/>
        </w:rPr>
      </w:pPr>
    </w:p>
    <w:p w:rsidR="00E34387" w:rsidRDefault="00D85281" w:rsidP="00035752">
      <w:pPr>
        <w:autoSpaceDE w:val="0"/>
        <w:autoSpaceDN w:val="0"/>
        <w:adjustRightInd w:val="0"/>
        <w:spacing w:before="360" w:after="240" w:line="240" w:lineRule="auto"/>
        <w:contextualSpacing/>
        <w:jc w:val="both"/>
        <w:rPr>
          <w:rFonts w:eastAsia="Calibri" w:cs="Times New Roman"/>
          <w:sz w:val="24"/>
          <w:szCs w:val="24"/>
        </w:rPr>
      </w:pPr>
      <w:r w:rsidRPr="009104EA">
        <w:rPr>
          <w:rFonts w:eastAsia="Calibri" w:cs="Times New Roman"/>
          <w:sz w:val="24"/>
          <w:szCs w:val="24"/>
        </w:rPr>
        <w:t xml:space="preserve">The treaty enhanced Henry’s status in Europe and made him seem almost as important as the other young kings, Francis and Charles.  </w:t>
      </w:r>
    </w:p>
    <w:p w:rsidR="007A61FF" w:rsidRPr="00E417C2" w:rsidRDefault="00E34387" w:rsidP="00E34387">
      <w:pPr>
        <w:autoSpaceDE w:val="0"/>
        <w:autoSpaceDN w:val="0"/>
        <w:adjustRightInd w:val="0"/>
        <w:spacing w:before="360" w:after="0" w:line="240" w:lineRule="auto"/>
        <w:jc w:val="both"/>
        <w:rPr>
          <w:sz w:val="24"/>
          <w:szCs w:val="24"/>
        </w:rPr>
      </w:pPr>
      <w:r w:rsidRPr="00E417C2">
        <w:rPr>
          <w:sz w:val="24"/>
          <w:szCs w:val="24"/>
        </w:rPr>
        <w:t>However:</w:t>
      </w:r>
    </w:p>
    <w:p w:rsidR="00DA7DEB" w:rsidRPr="00E417C2" w:rsidRDefault="00E34387" w:rsidP="00E34387">
      <w:pPr>
        <w:pStyle w:val="ListParagraph"/>
        <w:numPr>
          <w:ilvl w:val="0"/>
          <w:numId w:val="18"/>
        </w:numPr>
        <w:jc w:val="both"/>
        <w:rPr>
          <w:sz w:val="24"/>
          <w:szCs w:val="24"/>
        </w:rPr>
      </w:pPr>
      <w:r w:rsidRPr="00E417C2">
        <w:rPr>
          <w:sz w:val="24"/>
          <w:szCs w:val="24"/>
        </w:rPr>
        <w:t xml:space="preserve">Henry had no choice but to pose as peacemaker </w:t>
      </w:r>
      <w:r w:rsidR="00E417C2">
        <w:rPr>
          <w:sz w:val="24"/>
          <w:szCs w:val="24"/>
        </w:rPr>
        <w:t>because</w:t>
      </w:r>
      <w:r w:rsidRPr="00E417C2">
        <w:rPr>
          <w:sz w:val="24"/>
          <w:szCs w:val="24"/>
        </w:rPr>
        <w:t xml:space="preserve"> he </w:t>
      </w:r>
      <w:r w:rsidRPr="00E417C2">
        <w:rPr>
          <w:b/>
          <w:sz w:val="24"/>
          <w:szCs w:val="24"/>
        </w:rPr>
        <w:t>couldn’t afford war</w:t>
      </w:r>
      <w:r w:rsidRPr="00E417C2">
        <w:rPr>
          <w:sz w:val="24"/>
          <w:szCs w:val="24"/>
        </w:rPr>
        <w:t>.</w:t>
      </w:r>
    </w:p>
    <w:p w:rsidR="00E34387" w:rsidRPr="00E417C2" w:rsidRDefault="00E34387" w:rsidP="00E34387">
      <w:pPr>
        <w:pStyle w:val="ListParagraph"/>
        <w:numPr>
          <w:ilvl w:val="0"/>
          <w:numId w:val="18"/>
        </w:numPr>
        <w:jc w:val="both"/>
        <w:rPr>
          <w:sz w:val="24"/>
          <w:szCs w:val="24"/>
        </w:rPr>
      </w:pPr>
      <w:r w:rsidRPr="00E417C2">
        <w:rPr>
          <w:sz w:val="24"/>
          <w:szCs w:val="24"/>
        </w:rPr>
        <w:t xml:space="preserve">This lack of money forced him to sell </w:t>
      </w:r>
      <w:proofErr w:type="spellStart"/>
      <w:r w:rsidRPr="00E417C2">
        <w:rPr>
          <w:b/>
          <w:sz w:val="24"/>
          <w:szCs w:val="24"/>
        </w:rPr>
        <w:t>Tournai</w:t>
      </w:r>
      <w:proofErr w:type="spellEnd"/>
      <w:r w:rsidRPr="00E417C2">
        <w:rPr>
          <w:b/>
          <w:sz w:val="24"/>
          <w:szCs w:val="24"/>
        </w:rPr>
        <w:t xml:space="preserve"> &amp; </w:t>
      </w:r>
      <w:proofErr w:type="spellStart"/>
      <w:r w:rsidRPr="00E417C2">
        <w:rPr>
          <w:b/>
          <w:sz w:val="24"/>
          <w:szCs w:val="24"/>
        </w:rPr>
        <w:t>Thérouanne</w:t>
      </w:r>
      <w:proofErr w:type="spellEnd"/>
      <w:r w:rsidRPr="00E417C2">
        <w:rPr>
          <w:sz w:val="24"/>
          <w:szCs w:val="24"/>
        </w:rPr>
        <w:t xml:space="preserve"> back to the French for much less than it had cost him to capture &amp; fortify them so no lasting gain resulted from the apparently successful campaign in 1513.</w:t>
      </w:r>
    </w:p>
    <w:p w:rsidR="00E34387" w:rsidRPr="00E417C2" w:rsidRDefault="00E34387" w:rsidP="00E34387">
      <w:pPr>
        <w:pStyle w:val="ListParagraph"/>
        <w:numPr>
          <w:ilvl w:val="0"/>
          <w:numId w:val="18"/>
        </w:numPr>
        <w:jc w:val="both"/>
        <w:rPr>
          <w:sz w:val="24"/>
          <w:szCs w:val="24"/>
        </w:rPr>
      </w:pPr>
      <w:r w:rsidRPr="00E417C2">
        <w:rPr>
          <w:sz w:val="24"/>
          <w:szCs w:val="24"/>
        </w:rPr>
        <w:t xml:space="preserve">The election of </w:t>
      </w:r>
      <w:r w:rsidRPr="00E417C2">
        <w:rPr>
          <w:b/>
          <w:sz w:val="24"/>
          <w:szCs w:val="24"/>
        </w:rPr>
        <w:t>Charles</w:t>
      </w:r>
      <w:r w:rsidRPr="00E417C2">
        <w:rPr>
          <w:sz w:val="24"/>
          <w:szCs w:val="24"/>
        </w:rPr>
        <w:t xml:space="preserve"> as </w:t>
      </w:r>
      <w:r w:rsidRPr="00E417C2">
        <w:rPr>
          <w:b/>
          <w:sz w:val="24"/>
          <w:szCs w:val="24"/>
        </w:rPr>
        <w:t>Holy Roman Emperor</w:t>
      </w:r>
      <w:r w:rsidRPr="00E417C2">
        <w:rPr>
          <w:sz w:val="24"/>
          <w:szCs w:val="24"/>
        </w:rPr>
        <w:t xml:space="preserve"> following Maximilian’s death in 1519 (he was Charles V as HRE but Charles I as King of Spain) completely upset the European balan</w:t>
      </w:r>
      <w:r w:rsidR="0087558D" w:rsidRPr="00E417C2">
        <w:rPr>
          <w:sz w:val="24"/>
          <w:szCs w:val="24"/>
        </w:rPr>
        <w:t xml:space="preserve">ce of power </w:t>
      </w:r>
      <w:r w:rsidR="00E417C2">
        <w:rPr>
          <w:sz w:val="24"/>
          <w:szCs w:val="24"/>
        </w:rPr>
        <w:t>because</w:t>
      </w:r>
      <w:r w:rsidR="0087558D" w:rsidRPr="00E417C2">
        <w:rPr>
          <w:sz w:val="24"/>
          <w:szCs w:val="24"/>
        </w:rPr>
        <w:t xml:space="preserve"> it meant that </w:t>
      </w:r>
      <w:r w:rsidR="00E417C2">
        <w:rPr>
          <w:sz w:val="24"/>
          <w:szCs w:val="24"/>
        </w:rPr>
        <w:t>because</w:t>
      </w:r>
      <w:r w:rsidR="0087558D" w:rsidRPr="00E417C2">
        <w:rPr>
          <w:sz w:val="24"/>
          <w:szCs w:val="24"/>
        </w:rPr>
        <w:t xml:space="preserve"> he was</w:t>
      </w:r>
      <w:r w:rsidRPr="00E417C2">
        <w:rPr>
          <w:sz w:val="24"/>
          <w:szCs w:val="24"/>
        </w:rPr>
        <w:t xml:space="preserve"> Duke of Burgundy, King of Spain &amp; HRE all rolled into one France was now completely surroun</w:t>
      </w:r>
      <w:r w:rsidR="0087558D" w:rsidRPr="00E417C2">
        <w:rPr>
          <w:sz w:val="24"/>
          <w:szCs w:val="24"/>
        </w:rPr>
        <w:t>ded by territory controlled by him</w:t>
      </w:r>
      <w:r w:rsidRPr="00E417C2">
        <w:rPr>
          <w:sz w:val="24"/>
          <w:szCs w:val="24"/>
        </w:rPr>
        <w:t xml:space="preserve">. Francis was bound to try to break out of this encirclement, </w:t>
      </w:r>
      <w:r w:rsidRPr="00E417C2">
        <w:rPr>
          <w:b/>
          <w:sz w:val="24"/>
          <w:szCs w:val="24"/>
        </w:rPr>
        <w:t>making war &amp; therefore the swift collapse of the Treaty of London inevitable</w:t>
      </w:r>
      <w:r w:rsidRPr="00E417C2">
        <w:rPr>
          <w:sz w:val="24"/>
          <w:szCs w:val="24"/>
        </w:rPr>
        <w:t>.</w:t>
      </w:r>
    </w:p>
    <w:p w:rsidR="0087558D" w:rsidRDefault="00FE1847" w:rsidP="0087558D">
      <w:pPr>
        <w:jc w:val="both"/>
      </w:pPr>
      <w:r>
        <w:rPr>
          <w:noProof/>
          <w:lang w:eastAsia="en-GB"/>
        </w:rPr>
        <w:drawing>
          <wp:anchor distT="0" distB="0" distL="114300" distR="114300" simplePos="0" relativeHeight="251693056" behindDoc="1" locked="0" layoutInCell="1" allowOverlap="1" wp14:anchorId="2FC27F1E" wp14:editId="53936841">
            <wp:simplePos x="0" y="0"/>
            <wp:positionH relativeFrom="margin">
              <wp:posOffset>866775</wp:posOffset>
            </wp:positionH>
            <wp:positionV relativeFrom="paragraph">
              <wp:posOffset>10795</wp:posOffset>
            </wp:positionV>
            <wp:extent cx="4857750" cy="3738880"/>
            <wp:effectExtent l="0" t="0" r="0" b="0"/>
            <wp:wrapThrough wrapText="bothSides">
              <wp:wrapPolygon edited="0">
                <wp:start x="0" y="0"/>
                <wp:lineTo x="0" y="21461"/>
                <wp:lineTo x="21515" y="21461"/>
                <wp:lineTo x="21515" y="0"/>
                <wp:lineTo x="0" y="0"/>
              </wp:wrapPolygon>
            </wp:wrapThrough>
            <wp:docPr id="30" name="Picture 30" descr="Image result for europe map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rope map 15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373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387" w:rsidRDefault="00E34387" w:rsidP="0087558D">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FE1847" w:rsidRDefault="00FE1847" w:rsidP="00035752">
      <w:pPr>
        <w:jc w:val="both"/>
      </w:pPr>
    </w:p>
    <w:p w:rsidR="00E417C2" w:rsidRPr="00FE1847" w:rsidRDefault="00DF3815" w:rsidP="00FE1847">
      <w:pPr>
        <w:jc w:val="both"/>
        <w:rPr>
          <w:rFonts w:ascii="Calibri" w:hAnsi="Calibri" w:cs="Calibri"/>
          <w:sz w:val="24"/>
          <w:szCs w:val="24"/>
        </w:rPr>
      </w:pPr>
      <w:r>
        <w:rPr>
          <w:rFonts w:ascii="Calibri" w:hAnsi="Calibri" w:cs="Calibri"/>
          <w:sz w:val="24"/>
          <w:szCs w:val="24"/>
        </w:rPr>
        <w:t>Note that C</w:t>
      </w:r>
      <w:r w:rsidR="00E417C2">
        <w:rPr>
          <w:rFonts w:ascii="Calibri" w:hAnsi="Calibri" w:cs="Calibri"/>
          <w:sz w:val="24"/>
          <w:szCs w:val="24"/>
        </w:rPr>
        <w:t>harles</w:t>
      </w:r>
      <w:r>
        <w:rPr>
          <w:rFonts w:ascii="Calibri" w:hAnsi="Calibri" w:cs="Calibri"/>
          <w:sz w:val="24"/>
          <w:szCs w:val="24"/>
        </w:rPr>
        <w:t xml:space="preserve"> controlled Naples &amp; Austria &amp; claimed Milan as well as being Duke </w:t>
      </w:r>
      <w:r w:rsidR="00860D5A">
        <w:rPr>
          <w:rFonts w:ascii="Calibri" w:hAnsi="Calibri" w:cs="Calibri"/>
          <w:sz w:val="24"/>
          <w:szCs w:val="24"/>
        </w:rPr>
        <w:t>of Burgundy, King of Spain</w:t>
      </w:r>
      <w:r>
        <w:rPr>
          <w:rFonts w:ascii="Calibri" w:hAnsi="Calibri" w:cs="Calibri"/>
          <w:sz w:val="24"/>
          <w:szCs w:val="24"/>
        </w:rPr>
        <w:t xml:space="preserve"> &amp; HRE. </w:t>
      </w:r>
    </w:p>
    <w:p w:rsidR="007A61FF" w:rsidRPr="00E417C2" w:rsidRDefault="00E417C2" w:rsidP="00035752">
      <w:pPr>
        <w:spacing w:after="0" w:line="240" w:lineRule="auto"/>
        <w:jc w:val="both"/>
        <w:rPr>
          <w:rFonts w:eastAsia="Times New Roman" w:cstheme="minorHAnsi"/>
          <w:b/>
          <w:sz w:val="24"/>
          <w:szCs w:val="24"/>
          <w:lang w:eastAsia="en-GB"/>
        </w:rPr>
      </w:pPr>
      <w:r w:rsidRPr="00E417C2">
        <w:rPr>
          <w:rFonts w:eastAsia="Times New Roman" w:cstheme="minorHAnsi"/>
          <w:b/>
          <w:sz w:val="24"/>
          <w:szCs w:val="24"/>
          <w:u w:val="single"/>
          <w:lang w:eastAsia="en-GB"/>
        </w:rPr>
        <w:lastRenderedPageBreak/>
        <w:t>Task:</w:t>
      </w:r>
      <w:r w:rsidR="00DA7DEB" w:rsidRPr="00E417C2">
        <w:rPr>
          <w:rFonts w:eastAsia="Times New Roman" w:cstheme="minorHAnsi"/>
          <w:b/>
          <w:sz w:val="24"/>
          <w:szCs w:val="24"/>
          <w:lang w:eastAsia="en-GB"/>
        </w:rPr>
        <w:t xml:space="preserve"> </w:t>
      </w:r>
      <w:r w:rsidR="007A61FF" w:rsidRPr="00E417C2">
        <w:rPr>
          <w:rFonts w:eastAsia="Times New Roman" w:cstheme="minorHAnsi"/>
          <w:sz w:val="24"/>
          <w:szCs w:val="24"/>
          <w:lang w:eastAsia="en-GB"/>
        </w:rPr>
        <w:t>In the table below you will see a list of Henry’s ambitions as well descriptions of his personality. Below this there is a selection of evidence which could be used as support. Try to match them by filling in the empty column in the table.</w:t>
      </w:r>
    </w:p>
    <w:p w:rsidR="007A61FF" w:rsidRPr="00E417C2" w:rsidRDefault="007A61FF" w:rsidP="00035752">
      <w:pPr>
        <w:spacing w:after="0" w:line="240" w:lineRule="auto"/>
        <w:jc w:val="both"/>
        <w:rPr>
          <w:rFonts w:eastAsia="Times New Roman" w:cstheme="minorHAnsi"/>
          <w:sz w:val="24"/>
          <w:szCs w:val="24"/>
          <w:lang w:eastAsia="en-GB"/>
        </w:rPr>
      </w:pPr>
    </w:p>
    <w:tbl>
      <w:tblPr>
        <w:tblStyle w:val="TableGrid1"/>
        <w:tblW w:w="0" w:type="auto"/>
        <w:tblLook w:val="01E0" w:firstRow="1" w:lastRow="1" w:firstColumn="1" w:lastColumn="1" w:noHBand="0" w:noVBand="0"/>
      </w:tblPr>
      <w:tblGrid>
        <w:gridCol w:w="3617"/>
        <w:gridCol w:w="6839"/>
      </w:tblGrid>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Desire for glory</w:t>
            </w:r>
          </w:p>
          <w:p w:rsidR="007A61FF" w:rsidRPr="00E417C2" w:rsidRDefault="007A61FF" w:rsidP="00035752">
            <w:pPr>
              <w:jc w:val="both"/>
              <w:rPr>
                <w:rFonts w:asciiTheme="minorHAnsi" w:hAnsiTheme="minorHAnsi" w:cstheme="minorHAnsi"/>
                <w:sz w:val="24"/>
                <w:szCs w:val="24"/>
              </w:rPr>
            </w:pPr>
          </w:p>
        </w:tc>
        <w:tc>
          <w:tcPr>
            <w:tcW w:w="6946" w:type="dxa"/>
          </w:tcPr>
          <w:p w:rsidR="007A61FF" w:rsidRPr="00E417C2" w:rsidRDefault="007A61FF" w:rsidP="00035752">
            <w:pPr>
              <w:jc w:val="both"/>
              <w:rPr>
                <w:rFonts w:asciiTheme="minorHAnsi" w:hAnsiTheme="minorHAnsi" w:cstheme="minorHAnsi"/>
                <w:sz w:val="24"/>
                <w:szCs w:val="24"/>
              </w:rPr>
            </w:pPr>
          </w:p>
        </w:tc>
      </w:tr>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Military success</w:t>
            </w:r>
          </w:p>
          <w:p w:rsidR="007A61FF" w:rsidRPr="00E417C2" w:rsidRDefault="007A61FF" w:rsidP="00035752">
            <w:pPr>
              <w:jc w:val="both"/>
              <w:rPr>
                <w:rFonts w:asciiTheme="minorHAnsi" w:hAnsiTheme="minorHAnsi" w:cstheme="minorHAnsi"/>
                <w:sz w:val="24"/>
                <w:szCs w:val="24"/>
              </w:rPr>
            </w:pPr>
          </w:p>
        </w:tc>
        <w:tc>
          <w:tcPr>
            <w:tcW w:w="6946" w:type="dxa"/>
          </w:tcPr>
          <w:p w:rsidR="007A61FF" w:rsidRPr="00E417C2" w:rsidRDefault="007A61FF" w:rsidP="00035752">
            <w:pPr>
              <w:jc w:val="both"/>
              <w:rPr>
                <w:rFonts w:asciiTheme="minorHAnsi" w:hAnsiTheme="minorHAnsi" w:cstheme="minorHAnsi"/>
                <w:sz w:val="24"/>
                <w:szCs w:val="24"/>
              </w:rPr>
            </w:pPr>
          </w:p>
        </w:tc>
      </w:tr>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Hero-worship of Henry V</w:t>
            </w:r>
          </w:p>
          <w:p w:rsidR="007A61FF" w:rsidRPr="00E417C2" w:rsidRDefault="007A61FF" w:rsidP="00035752">
            <w:pPr>
              <w:jc w:val="both"/>
              <w:rPr>
                <w:rFonts w:asciiTheme="minorHAnsi" w:hAnsiTheme="minorHAnsi" w:cstheme="minorHAnsi"/>
                <w:sz w:val="24"/>
                <w:szCs w:val="24"/>
              </w:rPr>
            </w:pPr>
          </w:p>
        </w:tc>
        <w:tc>
          <w:tcPr>
            <w:tcW w:w="6946" w:type="dxa"/>
          </w:tcPr>
          <w:p w:rsidR="007A61FF" w:rsidRPr="00E417C2" w:rsidRDefault="007A61FF" w:rsidP="00035752">
            <w:pPr>
              <w:jc w:val="both"/>
              <w:rPr>
                <w:rFonts w:asciiTheme="minorHAnsi" w:hAnsiTheme="minorHAnsi" w:cstheme="minorHAnsi"/>
                <w:sz w:val="24"/>
                <w:szCs w:val="24"/>
              </w:rPr>
            </w:pPr>
          </w:p>
        </w:tc>
      </w:tr>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Desire for prestige</w:t>
            </w:r>
          </w:p>
          <w:p w:rsidR="007A61FF" w:rsidRPr="00E417C2" w:rsidRDefault="007A61FF" w:rsidP="00035752">
            <w:pPr>
              <w:jc w:val="both"/>
              <w:rPr>
                <w:rFonts w:asciiTheme="minorHAnsi" w:hAnsiTheme="minorHAnsi" w:cstheme="minorHAnsi"/>
                <w:sz w:val="24"/>
                <w:szCs w:val="24"/>
              </w:rPr>
            </w:pPr>
          </w:p>
        </w:tc>
        <w:tc>
          <w:tcPr>
            <w:tcW w:w="6946" w:type="dxa"/>
          </w:tcPr>
          <w:p w:rsidR="007A61FF" w:rsidRPr="00E417C2" w:rsidRDefault="007A61FF" w:rsidP="00035752">
            <w:pPr>
              <w:jc w:val="both"/>
              <w:rPr>
                <w:rFonts w:asciiTheme="minorHAnsi" w:hAnsiTheme="minorHAnsi" w:cstheme="minorHAnsi"/>
                <w:sz w:val="24"/>
                <w:szCs w:val="24"/>
              </w:rPr>
            </w:pPr>
          </w:p>
        </w:tc>
      </w:tr>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Warlike</w:t>
            </w:r>
          </w:p>
          <w:p w:rsidR="007A61FF" w:rsidRPr="00E417C2" w:rsidRDefault="007A61FF" w:rsidP="00035752">
            <w:pPr>
              <w:jc w:val="both"/>
              <w:rPr>
                <w:rFonts w:asciiTheme="minorHAnsi" w:hAnsiTheme="minorHAnsi" w:cstheme="minorHAnsi"/>
                <w:sz w:val="24"/>
                <w:szCs w:val="24"/>
              </w:rPr>
            </w:pPr>
          </w:p>
        </w:tc>
        <w:tc>
          <w:tcPr>
            <w:tcW w:w="6946" w:type="dxa"/>
          </w:tcPr>
          <w:p w:rsidR="007A61FF" w:rsidRPr="00E417C2" w:rsidRDefault="007A61FF" w:rsidP="00035752">
            <w:pPr>
              <w:jc w:val="both"/>
              <w:rPr>
                <w:rFonts w:asciiTheme="minorHAnsi" w:hAnsiTheme="minorHAnsi" w:cstheme="minorHAnsi"/>
                <w:sz w:val="24"/>
                <w:szCs w:val="24"/>
              </w:rPr>
            </w:pPr>
          </w:p>
        </w:tc>
      </w:tr>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Anti-French</w:t>
            </w:r>
          </w:p>
          <w:p w:rsidR="007A61FF" w:rsidRPr="00E417C2" w:rsidRDefault="007A61FF" w:rsidP="00035752">
            <w:pPr>
              <w:jc w:val="both"/>
              <w:rPr>
                <w:rFonts w:asciiTheme="minorHAnsi" w:hAnsiTheme="minorHAnsi" w:cstheme="minorHAnsi"/>
                <w:sz w:val="24"/>
                <w:szCs w:val="24"/>
              </w:rPr>
            </w:pPr>
          </w:p>
        </w:tc>
        <w:tc>
          <w:tcPr>
            <w:tcW w:w="6946" w:type="dxa"/>
          </w:tcPr>
          <w:p w:rsidR="007A61FF" w:rsidRPr="00E417C2" w:rsidRDefault="007A61FF" w:rsidP="00035752">
            <w:pPr>
              <w:jc w:val="both"/>
              <w:rPr>
                <w:rFonts w:asciiTheme="minorHAnsi" w:hAnsiTheme="minorHAnsi" w:cstheme="minorHAnsi"/>
                <w:sz w:val="24"/>
                <w:szCs w:val="24"/>
              </w:rPr>
            </w:pPr>
          </w:p>
        </w:tc>
      </w:tr>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Claim to be King of France</w:t>
            </w:r>
          </w:p>
          <w:p w:rsidR="007A61FF" w:rsidRPr="00E417C2" w:rsidRDefault="007A61FF" w:rsidP="00035752">
            <w:pPr>
              <w:jc w:val="both"/>
              <w:rPr>
                <w:rFonts w:asciiTheme="minorHAnsi" w:hAnsiTheme="minorHAnsi" w:cstheme="minorHAnsi"/>
                <w:sz w:val="24"/>
                <w:szCs w:val="24"/>
              </w:rPr>
            </w:pPr>
          </w:p>
        </w:tc>
        <w:tc>
          <w:tcPr>
            <w:tcW w:w="6946" w:type="dxa"/>
          </w:tcPr>
          <w:p w:rsidR="007A61FF" w:rsidRPr="00E417C2" w:rsidRDefault="007A61FF" w:rsidP="00035752">
            <w:pPr>
              <w:jc w:val="both"/>
              <w:rPr>
                <w:rFonts w:asciiTheme="minorHAnsi" w:hAnsiTheme="minorHAnsi" w:cstheme="minorHAnsi"/>
                <w:sz w:val="24"/>
                <w:szCs w:val="24"/>
              </w:rPr>
            </w:pPr>
          </w:p>
        </w:tc>
      </w:tr>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Devotion to the Papacy</w:t>
            </w:r>
          </w:p>
          <w:p w:rsidR="007A61FF" w:rsidRPr="00E417C2" w:rsidRDefault="007A61FF" w:rsidP="00035752">
            <w:pPr>
              <w:jc w:val="both"/>
              <w:rPr>
                <w:rFonts w:asciiTheme="minorHAnsi" w:hAnsiTheme="minorHAnsi" w:cstheme="minorHAnsi"/>
                <w:sz w:val="24"/>
                <w:szCs w:val="24"/>
              </w:rPr>
            </w:pPr>
          </w:p>
        </w:tc>
        <w:tc>
          <w:tcPr>
            <w:tcW w:w="6946" w:type="dxa"/>
          </w:tcPr>
          <w:p w:rsidR="007A61FF" w:rsidRPr="00E417C2" w:rsidRDefault="007A61FF" w:rsidP="00035752">
            <w:pPr>
              <w:jc w:val="both"/>
              <w:rPr>
                <w:rFonts w:asciiTheme="minorHAnsi" w:hAnsiTheme="minorHAnsi" w:cstheme="minorHAnsi"/>
                <w:sz w:val="24"/>
                <w:szCs w:val="24"/>
              </w:rPr>
            </w:pPr>
          </w:p>
        </w:tc>
      </w:tr>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 xml:space="preserve">Rejection of Henry </w:t>
            </w:r>
            <w:proofErr w:type="spellStart"/>
            <w:r w:rsidRPr="00E417C2">
              <w:rPr>
                <w:rFonts w:asciiTheme="minorHAnsi" w:hAnsiTheme="minorHAnsi" w:cstheme="minorHAnsi"/>
                <w:sz w:val="24"/>
                <w:szCs w:val="24"/>
              </w:rPr>
              <w:t>Vll’s</w:t>
            </w:r>
            <w:proofErr w:type="spellEnd"/>
            <w:r w:rsidRPr="00E417C2">
              <w:rPr>
                <w:rFonts w:asciiTheme="minorHAnsi" w:hAnsiTheme="minorHAnsi" w:cstheme="minorHAnsi"/>
                <w:sz w:val="24"/>
                <w:szCs w:val="24"/>
              </w:rPr>
              <w:t xml:space="preserve"> peaceful approach</w:t>
            </w:r>
          </w:p>
        </w:tc>
        <w:tc>
          <w:tcPr>
            <w:tcW w:w="6946" w:type="dxa"/>
          </w:tcPr>
          <w:p w:rsidR="007A61FF" w:rsidRPr="00E417C2" w:rsidRDefault="007A61FF" w:rsidP="00035752">
            <w:pPr>
              <w:jc w:val="both"/>
              <w:rPr>
                <w:rFonts w:asciiTheme="minorHAnsi" w:hAnsiTheme="minorHAnsi" w:cstheme="minorHAnsi"/>
                <w:sz w:val="24"/>
                <w:szCs w:val="24"/>
              </w:rPr>
            </w:pPr>
          </w:p>
        </w:tc>
      </w:tr>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Rivalry with Francis l</w:t>
            </w:r>
          </w:p>
          <w:p w:rsidR="007A61FF" w:rsidRPr="00E417C2" w:rsidRDefault="007A61FF" w:rsidP="00035752">
            <w:pPr>
              <w:jc w:val="both"/>
              <w:rPr>
                <w:rFonts w:asciiTheme="minorHAnsi" w:hAnsiTheme="minorHAnsi" w:cstheme="minorHAnsi"/>
                <w:sz w:val="24"/>
                <w:szCs w:val="24"/>
              </w:rPr>
            </w:pPr>
          </w:p>
        </w:tc>
        <w:tc>
          <w:tcPr>
            <w:tcW w:w="6946" w:type="dxa"/>
          </w:tcPr>
          <w:p w:rsidR="007A61FF" w:rsidRPr="00E417C2" w:rsidRDefault="007A61FF" w:rsidP="00035752">
            <w:pPr>
              <w:jc w:val="both"/>
              <w:rPr>
                <w:rFonts w:asciiTheme="minorHAnsi" w:hAnsiTheme="minorHAnsi" w:cstheme="minorHAnsi"/>
                <w:sz w:val="24"/>
                <w:szCs w:val="24"/>
              </w:rPr>
            </w:pPr>
          </w:p>
        </w:tc>
      </w:tr>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Naivety and inexperience</w:t>
            </w:r>
          </w:p>
          <w:p w:rsidR="007A61FF" w:rsidRPr="00E417C2" w:rsidRDefault="007A61FF" w:rsidP="00035752">
            <w:pPr>
              <w:jc w:val="both"/>
              <w:rPr>
                <w:rFonts w:asciiTheme="minorHAnsi" w:hAnsiTheme="minorHAnsi" w:cstheme="minorHAnsi"/>
                <w:sz w:val="24"/>
                <w:szCs w:val="24"/>
              </w:rPr>
            </w:pPr>
          </w:p>
        </w:tc>
        <w:tc>
          <w:tcPr>
            <w:tcW w:w="6946" w:type="dxa"/>
          </w:tcPr>
          <w:p w:rsidR="007A61FF" w:rsidRPr="00E417C2" w:rsidRDefault="007A61FF" w:rsidP="00035752">
            <w:pPr>
              <w:jc w:val="both"/>
              <w:rPr>
                <w:rFonts w:asciiTheme="minorHAnsi" w:hAnsiTheme="minorHAnsi" w:cstheme="minorHAnsi"/>
                <w:sz w:val="24"/>
                <w:szCs w:val="24"/>
              </w:rPr>
            </w:pPr>
          </w:p>
        </w:tc>
      </w:tr>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Use of Wolsey</w:t>
            </w:r>
          </w:p>
          <w:p w:rsidR="007A61FF" w:rsidRPr="00E417C2" w:rsidRDefault="007A61FF" w:rsidP="00035752">
            <w:pPr>
              <w:jc w:val="both"/>
              <w:rPr>
                <w:rFonts w:asciiTheme="minorHAnsi" w:hAnsiTheme="minorHAnsi" w:cstheme="minorHAnsi"/>
                <w:sz w:val="24"/>
                <w:szCs w:val="24"/>
              </w:rPr>
            </w:pPr>
          </w:p>
        </w:tc>
        <w:tc>
          <w:tcPr>
            <w:tcW w:w="6946" w:type="dxa"/>
          </w:tcPr>
          <w:p w:rsidR="007A61FF" w:rsidRPr="00E417C2" w:rsidRDefault="007A61FF" w:rsidP="00035752">
            <w:pPr>
              <w:jc w:val="both"/>
              <w:rPr>
                <w:rFonts w:asciiTheme="minorHAnsi" w:hAnsiTheme="minorHAnsi" w:cstheme="minorHAnsi"/>
                <w:sz w:val="24"/>
                <w:szCs w:val="24"/>
              </w:rPr>
            </w:pPr>
          </w:p>
        </w:tc>
      </w:tr>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Alliance with Spain</w:t>
            </w:r>
          </w:p>
          <w:p w:rsidR="007A61FF" w:rsidRPr="00E417C2" w:rsidRDefault="007A61FF" w:rsidP="00035752">
            <w:pPr>
              <w:jc w:val="both"/>
              <w:rPr>
                <w:rFonts w:asciiTheme="minorHAnsi" w:hAnsiTheme="minorHAnsi" w:cstheme="minorHAnsi"/>
                <w:sz w:val="24"/>
                <w:szCs w:val="24"/>
              </w:rPr>
            </w:pPr>
          </w:p>
        </w:tc>
        <w:tc>
          <w:tcPr>
            <w:tcW w:w="6946" w:type="dxa"/>
          </w:tcPr>
          <w:p w:rsidR="007A61FF" w:rsidRPr="00E417C2" w:rsidRDefault="007A61FF" w:rsidP="00035752">
            <w:pPr>
              <w:jc w:val="both"/>
              <w:rPr>
                <w:rFonts w:asciiTheme="minorHAnsi" w:hAnsiTheme="minorHAnsi" w:cstheme="minorHAnsi"/>
                <w:sz w:val="24"/>
                <w:szCs w:val="24"/>
              </w:rPr>
            </w:pPr>
          </w:p>
        </w:tc>
      </w:tr>
      <w:tr w:rsidR="007A61FF" w:rsidRPr="00E417C2" w:rsidTr="00E417C2">
        <w:tc>
          <w:tcPr>
            <w:tcW w:w="3652" w:type="dxa"/>
          </w:tcPr>
          <w:p w:rsidR="007A61FF" w:rsidRPr="00E417C2" w:rsidRDefault="007A61FF" w:rsidP="00035752">
            <w:pPr>
              <w:jc w:val="both"/>
              <w:rPr>
                <w:rFonts w:asciiTheme="minorHAnsi" w:hAnsiTheme="minorHAnsi" w:cstheme="minorHAnsi"/>
                <w:sz w:val="24"/>
                <w:szCs w:val="24"/>
              </w:rPr>
            </w:pPr>
            <w:r w:rsidRPr="00E417C2">
              <w:rPr>
                <w:rFonts w:asciiTheme="minorHAnsi" w:hAnsiTheme="minorHAnsi" w:cstheme="minorHAnsi"/>
                <w:sz w:val="24"/>
                <w:szCs w:val="24"/>
              </w:rPr>
              <w:t>Ignoring Scotland</w:t>
            </w:r>
          </w:p>
          <w:p w:rsidR="007A61FF" w:rsidRPr="00E417C2" w:rsidRDefault="007A61FF" w:rsidP="00035752">
            <w:pPr>
              <w:jc w:val="both"/>
              <w:rPr>
                <w:rFonts w:asciiTheme="minorHAnsi" w:hAnsiTheme="minorHAnsi" w:cstheme="minorHAnsi"/>
                <w:sz w:val="24"/>
                <w:szCs w:val="24"/>
              </w:rPr>
            </w:pPr>
          </w:p>
        </w:tc>
        <w:tc>
          <w:tcPr>
            <w:tcW w:w="6946" w:type="dxa"/>
          </w:tcPr>
          <w:p w:rsidR="007A61FF" w:rsidRPr="00E417C2" w:rsidRDefault="007A61FF" w:rsidP="00035752">
            <w:pPr>
              <w:jc w:val="both"/>
              <w:rPr>
                <w:rFonts w:asciiTheme="minorHAnsi" w:hAnsiTheme="minorHAnsi" w:cstheme="minorHAnsi"/>
                <w:sz w:val="24"/>
                <w:szCs w:val="24"/>
              </w:rPr>
            </w:pPr>
          </w:p>
        </w:tc>
      </w:tr>
    </w:tbl>
    <w:p w:rsidR="007A61FF" w:rsidRPr="00E417C2" w:rsidRDefault="007A61FF" w:rsidP="00035752">
      <w:pPr>
        <w:spacing w:after="0" w:line="240" w:lineRule="auto"/>
        <w:jc w:val="both"/>
        <w:rPr>
          <w:rFonts w:eastAsia="Times New Roman" w:cstheme="minorHAnsi"/>
          <w:sz w:val="24"/>
          <w:szCs w:val="24"/>
          <w:lang w:eastAsia="en-GB"/>
        </w:rPr>
      </w:pPr>
    </w:p>
    <w:p w:rsidR="007A61FF" w:rsidRPr="00E417C2" w:rsidRDefault="007A61FF" w:rsidP="00035752">
      <w:pPr>
        <w:spacing w:after="0" w:line="240" w:lineRule="auto"/>
        <w:jc w:val="both"/>
        <w:rPr>
          <w:rFonts w:eastAsia="Times New Roman" w:cstheme="minorHAnsi"/>
          <w:sz w:val="24"/>
          <w:szCs w:val="24"/>
          <w:lang w:eastAsia="en-GB"/>
        </w:rPr>
      </w:pPr>
    </w:p>
    <w:p w:rsidR="007A61FF" w:rsidRPr="00E417C2" w:rsidRDefault="007A61FF" w:rsidP="00035752">
      <w:pPr>
        <w:spacing w:after="0" w:line="240" w:lineRule="auto"/>
        <w:jc w:val="both"/>
        <w:rPr>
          <w:rFonts w:eastAsia="Times New Roman" w:cstheme="minorHAnsi"/>
          <w:sz w:val="24"/>
          <w:szCs w:val="24"/>
          <w:lang w:eastAsia="en-GB"/>
        </w:rPr>
      </w:pPr>
    </w:p>
    <w:p w:rsidR="007A61FF" w:rsidRPr="00E417C2" w:rsidRDefault="007A61FF" w:rsidP="00035752">
      <w:pPr>
        <w:spacing w:after="0" w:line="240" w:lineRule="auto"/>
        <w:jc w:val="both"/>
        <w:rPr>
          <w:rFonts w:eastAsia="Times New Roman" w:cstheme="minorHAnsi"/>
          <w:sz w:val="24"/>
          <w:szCs w:val="24"/>
          <w:lang w:eastAsia="en-GB"/>
        </w:rPr>
      </w:pPr>
      <w:r w:rsidRPr="00E417C2">
        <w:rPr>
          <w:rFonts w:eastAsia="Times New Roman" w:cstheme="minorHAnsi"/>
          <w:sz w:val="24"/>
          <w:szCs w:val="24"/>
          <w:lang w:eastAsia="en-GB"/>
        </w:rPr>
        <w:t>Campaign in Gascony, 1512.</w:t>
      </w:r>
      <w:r w:rsidRPr="00E417C2">
        <w:rPr>
          <w:rFonts w:eastAsia="Times New Roman" w:cstheme="minorHAnsi"/>
          <w:sz w:val="24"/>
          <w:szCs w:val="24"/>
          <w:lang w:eastAsia="en-GB"/>
        </w:rPr>
        <w:tab/>
      </w:r>
      <w:r w:rsidRPr="00E417C2">
        <w:rPr>
          <w:rFonts w:eastAsia="Times New Roman" w:cstheme="minorHAnsi"/>
          <w:sz w:val="24"/>
          <w:szCs w:val="24"/>
          <w:lang w:eastAsia="en-GB"/>
        </w:rPr>
        <w:tab/>
      </w:r>
      <w:r w:rsidRPr="00E417C2">
        <w:rPr>
          <w:rFonts w:eastAsia="Times New Roman" w:cstheme="minorHAnsi"/>
          <w:sz w:val="24"/>
          <w:szCs w:val="24"/>
          <w:lang w:eastAsia="en-GB"/>
        </w:rPr>
        <w:tab/>
        <w:t>Battle of the Spurs, 1513</w:t>
      </w:r>
    </w:p>
    <w:p w:rsidR="007A61FF" w:rsidRPr="00E417C2" w:rsidRDefault="007A61FF" w:rsidP="00035752">
      <w:pPr>
        <w:spacing w:after="0" w:line="240" w:lineRule="auto"/>
        <w:jc w:val="both"/>
        <w:rPr>
          <w:rFonts w:eastAsia="Times New Roman" w:cstheme="minorHAnsi"/>
          <w:sz w:val="24"/>
          <w:szCs w:val="24"/>
          <w:lang w:eastAsia="en-GB"/>
        </w:rPr>
      </w:pPr>
      <w:r w:rsidRPr="00E417C2">
        <w:rPr>
          <w:rFonts w:eastAsia="Times New Roman" w:cstheme="minorHAnsi"/>
          <w:sz w:val="24"/>
          <w:szCs w:val="24"/>
          <w:lang w:eastAsia="en-GB"/>
        </w:rPr>
        <w:t>Field of the Cloth of Gold, 1520</w:t>
      </w:r>
      <w:r w:rsidRPr="00E417C2">
        <w:rPr>
          <w:rFonts w:eastAsia="Times New Roman" w:cstheme="minorHAnsi"/>
          <w:sz w:val="24"/>
          <w:szCs w:val="24"/>
          <w:lang w:eastAsia="en-GB"/>
        </w:rPr>
        <w:tab/>
      </w:r>
      <w:r w:rsidRPr="00E417C2">
        <w:rPr>
          <w:rFonts w:eastAsia="Times New Roman" w:cstheme="minorHAnsi"/>
          <w:sz w:val="24"/>
          <w:szCs w:val="24"/>
          <w:lang w:eastAsia="en-GB"/>
        </w:rPr>
        <w:tab/>
      </w:r>
      <w:proofErr w:type="spellStart"/>
      <w:r w:rsidRPr="00E417C2">
        <w:rPr>
          <w:rFonts w:eastAsia="Times New Roman" w:cstheme="minorHAnsi"/>
          <w:sz w:val="24"/>
          <w:szCs w:val="24"/>
          <w:lang w:eastAsia="en-GB"/>
        </w:rPr>
        <w:t>Therouanne</w:t>
      </w:r>
      <w:proofErr w:type="spellEnd"/>
      <w:r w:rsidRPr="00E417C2">
        <w:rPr>
          <w:rFonts w:eastAsia="Times New Roman" w:cstheme="minorHAnsi"/>
          <w:sz w:val="24"/>
          <w:szCs w:val="24"/>
          <w:lang w:eastAsia="en-GB"/>
        </w:rPr>
        <w:t xml:space="preserve">, </w:t>
      </w:r>
      <w:proofErr w:type="spellStart"/>
      <w:r w:rsidRPr="00E417C2">
        <w:rPr>
          <w:rFonts w:eastAsia="Times New Roman" w:cstheme="minorHAnsi"/>
          <w:sz w:val="24"/>
          <w:szCs w:val="24"/>
          <w:lang w:eastAsia="en-GB"/>
        </w:rPr>
        <w:t>Tournai</w:t>
      </w:r>
      <w:proofErr w:type="spellEnd"/>
    </w:p>
    <w:p w:rsidR="007A61FF" w:rsidRPr="00E417C2" w:rsidRDefault="007A61FF" w:rsidP="00035752">
      <w:pPr>
        <w:spacing w:after="0" w:line="240" w:lineRule="auto"/>
        <w:jc w:val="both"/>
        <w:rPr>
          <w:rFonts w:eastAsia="Times New Roman" w:cstheme="minorHAnsi"/>
          <w:sz w:val="24"/>
          <w:szCs w:val="24"/>
          <w:lang w:eastAsia="en-GB"/>
        </w:rPr>
      </w:pPr>
      <w:r w:rsidRPr="00E417C2">
        <w:rPr>
          <w:rFonts w:eastAsia="Times New Roman" w:cstheme="minorHAnsi"/>
          <w:sz w:val="24"/>
          <w:szCs w:val="24"/>
          <w:lang w:eastAsia="en-GB"/>
        </w:rPr>
        <w:t>Conflict with Scotland, 1513</w:t>
      </w:r>
      <w:r w:rsidRPr="00E417C2">
        <w:rPr>
          <w:rFonts w:eastAsia="Times New Roman" w:cstheme="minorHAnsi"/>
          <w:sz w:val="24"/>
          <w:szCs w:val="24"/>
          <w:lang w:eastAsia="en-GB"/>
        </w:rPr>
        <w:tab/>
      </w:r>
      <w:r w:rsidRPr="00E417C2">
        <w:rPr>
          <w:rFonts w:eastAsia="Times New Roman" w:cstheme="minorHAnsi"/>
          <w:sz w:val="24"/>
          <w:szCs w:val="24"/>
          <w:lang w:eastAsia="en-GB"/>
        </w:rPr>
        <w:tab/>
      </w:r>
      <w:r w:rsidRPr="00E417C2">
        <w:rPr>
          <w:rFonts w:eastAsia="Times New Roman" w:cstheme="minorHAnsi"/>
          <w:sz w:val="24"/>
          <w:szCs w:val="24"/>
          <w:lang w:eastAsia="en-GB"/>
        </w:rPr>
        <w:tab/>
        <w:t>Holy League, 1511</w:t>
      </w:r>
    </w:p>
    <w:p w:rsidR="007A61FF" w:rsidRPr="00E417C2" w:rsidRDefault="007A61FF" w:rsidP="00035752">
      <w:pPr>
        <w:spacing w:after="0" w:line="240" w:lineRule="auto"/>
        <w:jc w:val="both"/>
        <w:rPr>
          <w:rFonts w:eastAsia="Times New Roman" w:cstheme="minorHAnsi"/>
          <w:sz w:val="24"/>
          <w:szCs w:val="24"/>
          <w:lang w:eastAsia="en-GB"/>
        </w:rPr>
      </w:pPr>
      <w:r w:rsidRPr="00E417C2">
        <w:rPr>
          <w:rFonts w:eastAsia="Times New Roman" w:cstheme="minorHAnsi"/>
          <w:sz w:val="24"/>
          <w:szCs w:val="24"/>
          <w:lang w:eastAsia="en-GB"/>
        </w:rPr>
        <w:t>Marriage to Catherine of Aragon, 1509</w:t>
      </w:r>
      <w:r w:rsidRPr="00E417C2">
        <w:rPr>
          <w:rFonts w:eastAsia="Times New Roman" w:cstheme="minorHAnsi"/>
          <w:sz w:val="24"/>
          <w:szCs w:val="24"/>
          <w:lang w:eastAsia="en-GB"/>
        </w:rPr>
        <w:tab/>
        <w:t>Treaty of London, 1518</w:t>
      </w:r>
    </w:p>
    <w:p w:rsidR="007A61FF" w:rsidRPr="00E417C2" w:rsidRDefault="007A61FF" w:rsidP="00035752">
      <w:pPr>
        <w:spacing w:after="0" w:line="240" w:lineRule="auto"/>
        <w:jc w:val="both"/>
        <w:rPr>
          <w:rFonts w:eastAsia="Times New Roman" w:cstheme="minorHAnsi"/>
          <w:sz w:val="24"/>
          <w:szCs w:val="24"/>
          <w:lang w:eastAsia="en-GB"/>
        </w:rPr>
      </w:pPr>
      <w:r w:rsidRPr="00E417C2">
        <w:rPr>
          <w:rFonts w:eastAsia="Times New Roman" w:cstheme="minorHAnsi"/>
          <w:sz w:val="24"/>
          <w:szCs w:val="24"/>
          <w:lang w:eastAsia="en-GB"/>
        </w:rPr>
        <w:t>Campaign to France, 1513</w:t>
      </w:r>
      <w:r w:rsidRPr="00E417C2">
        <w:rPr>
          <w:rFonts w:eastAsia="Times New Roman" w:cstheme="minorHAnsi"/>
          <w:sz w:val="24"/>
          <w:szCs w:val="24"/>
          <w:lang w:eastAsia="en-GB"/>
        </w:rPr>
        <w:tab/>
      </w:r>
      <w:r w:rsidRPr="00E417C2">
        <w:rPr>
          <w:rFonts w:eastAsia="Times New Roman" w:cstheme="minorHAnsi"/>
          <w:sz w:val="24"/>
          <w:szCs w:val="24"/>
          <w:lang w:eastAsia="en-GB"/>
        </w:rPr>
        <w:tab/>
      </w:r>
      <w:r w:rsidRPr="00E417C2">
        <w:rPr>
          <w:rFonts w:eastAsia="Times New Roman" w:cstheme="minorHAnsi"/>
          <w:sz w:val="24"/>
          <w:szCs w:val="24"/>
          <w:lang w:eastAsia="en-GB"/>
        </w:rPr>
        <w:tab/>
        <w:t>Negotiations, 1515-1517</w:t>
      </w:r>
    </w:p>
    <w:p w:rsidR="007A61FF" w:rsidRPr="00E417C2" w:rsidRDefault="007A61FF" w:rsidP="00035752">
      <w:pPr>
        <w:spacing w:after="0" w:line="240" w:lineRule="auto"/>
        <w:jc w:val="both"/>
        <w:rPr>
          <w:rFonts w:eastAsia="Times New Roman" w:cstheme="minorHAnsi"/>
          <w:sz w:val="24"/>
          <w:szCs w:val="24"/>
          <w:lang w:eastAsia="en-GB"/>
        </w:rPr>
      </w:pPr>
      <w:r w:rsidRPr="00E417C2">
        <w:rPr>
          <w:rFonts w:eastAsia="Times New Roman" w:cstheme="minorHAnsi"/>
          <w:sz w:val="24"/>
          <w:szCs w:val="24"/>
          <w:lang w:eastAsia="en-GB"/>
        </w:rPr>
        <w:t>Treaty with France, 1514</w:t>
      </w:r>
      <w:r w:rsidRPr="00E417C2">
        <w:rPr>
          <w:rFonts w:eastAsia="Times New Roman" w:cstheme="minorHAnsi"/>
          <w:sz w:val="24"/>
          <w:szCs w:val="24"/>
          <w:lang w:eastAsia="en-GB"/>
        </w:rPr>
        <w:tab/>
      </w:r>
    </w:p>
    <w:p w:rsidR="007A61FF" w:rsidRPr="00E417C2" w:rsidRDefault="007A61FF" w:rsidP="00035752">
      <w:pPr>
        <w:spacing w:after="0" w:line="240" w:lineRule="auto"/>
        <w:ind w:left="-180" w:firstLine="180"/>
        <w:jc w:val="both"/>
        <w:rPr>
          <w:rFonts w:eastAsia="Times New Roman" w:cstheme="minorHAnsi"/>
          <w:sz w:val="24"/>
          <w:szCs w:val="24"/>
          <w:lang w:eastAsia="en-GB"/>
        </w:rPr>
      </w:pPr>
      <w:r w:rsidRPr="00E417C2">
        <w:rPr>
          <w:rFonts w:eastAsia="Times New Roman" w:cstheme="minorHAnsi"/>
          <w:sz w:val="24"/>
          <w:szCs w:val="24"/>
          <w:lang w:eastAsia="en-GB"/>
        </w:rPr>
        <w:t>Exploitation of Henry by Ferdinand and Maximilian</w:t>
      </w:r>
      <w:r w:rsidRPr="00E417C2">
        <w:rPr>
          <w:rFonts w:eastAsia="Times New Roman" w:cstheme="minorHAnsi"/>
          <w:sz w:val="24"/>
          <w:szCs w:val="24"/>
          <w:lang w:eastAsia="en-GB"/>
        </w:rPr>
        <w:tab/>
      </w:r>
    </w:p>
    <w:p w:rsidR="007A61FF" w:rsidRPr="00E417C2" w:rsidRDefault="007A61FF" w:rsidP="00035752">
      <w:pPr>
        <w:spacing w:after="0" w:line="240" w:lineRule="auto"/>
        <w:ind w:left="-180" w:firstLine="180"/>
        <w:jc w:val="both"/>
        <w:rPr>
          <w:rFonts w:eastAsia="Times New Roman" w:cstheme="minorHAnsi"/>
          <w:sz w:val="24"/>
          <w:szCs w:val="24"/>
          <w:lang w:eastAsia="en-GB"/>
        </w:rPr>
      </w:pPr>
      <w:r w:rsidRPr="00E417C2">
        <w:rPr>
          <w:rFonts w:eastAsia="Times New Roman" w:cstheme="minorHAnsi"/>
          <w:sz w:val="24"/>
          <w:szCs w:val="24"/>
          <w:lang w:eastAsia="en-GB"/>
        </w:rPr>
        <w:t>Franco-Scottish alliance</w:t>
      </w: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Default="00E417C2" w:rsidP="00E417C2">
      <w:pPr>
        <w:tabs>
          <w:tab w:val="left" w:pos="3330"/>
        </w:tabs>
        <w:jc w:val="both"/>
      </w:pPr>
      <w:r>
        <w:tab/>
      </w:r>
    </w:p>
    <w:p w:rsidR="00E417C2" w:rsidRPr="007A61FF" w:rsidRDefault="00E417C2" w:rsidP="00E417C2">
      <w:pPr>
        <w:tabs>
          <w:tab w:val="left" w:pos="3330"/>
        </w:tabs>
        <w:jc w:val="both"/>
      </w:pPr>
    </w:p>
    <w:p w:rsidR="00D85281" w:rsidRPr="0098248D" w:rsidRDefault="0098248D" w:rsidP="00035752">
      <w:pPr>
        <w:autoSpaceDE w:val="0"/>
        <w:autoSpaceDN w:val="0"/>
        <w:adjustRightInd w:val="0"/>
        <w:spacing w:before="360" w:after="240" w:line="240" w:lineRule="auto"/>
        <w:contextualSpacing/>
        <w:jc w:val="both"/>
        <w:rPr>
          <w:rFonts w:eastAsia="Calibri" w:cs="Times New Roman"/>
          <w:b/>
          <w:sz w:val="24"/>
          <w:szCs w:val="24"/>
          <w:u w:val="single"/>
        </w:rPr>
      </w:pPr>
      <w:r w:rsidRPr="0098248D">
        <w:rPr>
          <w:rFonts w:eastAsia="Calibri" w:cs="Times New Roman"/>
          <w:b/>
          <w:sz w:val="24"/>
          <w:szCs w:val="24"/>
          <w:u w:val="single"/>
        </w:rPr>
        <w:lastRenderedPageBreak/>
        <w:t xml:space="preserve">The </w:t>
      </w:r>
      <w:r w:rsidR="00D85281" w:rsidRPr="0098248D">
        <w:rPr>
          <w:rFonts w:eastAsia="Calibri" w:cs="Times New Roman"/>
          <w:b/>
          <w:sz w:val="24"/>
          <w:szCs w:val="24"/>
          <w:u w:val="single"/>
        </w:rPr>
        <w:t>Field of the Cloth of Gold</w:t>
      </w:r>
      <w:r w:rsidRPr="0098248D">
        <w:rPr>
          <w:rFonts w:eastAsia="Calibri" w:cs="Times New Roman"/>
          <w:b/>
          <w:sz w:val="24"/>
          <w:szCs w:val="24"/>
          <w:u w:val="single"/>
        </w:rPr>
        <w:t>,</w:t>
      </w:r>
      <w:r>
        <w:rPr>
          <w:rFonts w:eastAsia="Calibri" w:cs="Times New Roman"/>
          <w:b/>
          <w:sz w:val="24"/>
          <w:szCs w:val="24"/>
          <w:u w:val="single"/>
        </w:rPr>
        <w:t xml:space="preserve"> </w:t>
      </w:r>
      <w:r w:rsidR="00DF3815" w:rsidRPr="0098248D">
        <w:rPr>
          <w:rFonts w:eastAsia="Calibri" w:cs="Times New Roman"/>
          <w:b/>
          <w:sz w:val="24"/>
          <w:szCs w:val="24"/>
          <w:u w:val="single"/>
        </w:rPr>
        <w:t>1520</w:t>
      </w:r>
    </w:p>
    <w:p w:rsidR="00D85281" w:rsidRPr="00DA7DEB" w:rsidRDefault="00D85281" w:rsidP="00035752">
      <w:pPr>
        <w:autoSpaceDE w:val="0"/>
        <w:autoSpaceDN w:val="0"/>
        <w:adjustRightInd w:val="0"/>
        <w:spacing w:before="360" w:after="240" w:line="240" w:lineRule="auto"/>
        <w:contextualSpacing/>
        <w:jc w:val="both"/>
        <w:rPr>
          <w:rFonts w:eastAsia="Calibri" w:cs="Times New Roman"/>
          <w:sz w:val="24"/>
          <w:szCs w:val="24"/>
        </w:rPr>
      </w:pPr>
    </w:p>
    <w:p w:rsidR="002859A5" w:rsidRDefault="00DF3815" w:rsidP="00035752">
      <w:pPr>
        <w:autoSpaceDE w:val="0"/>
        <w:autoSpaceDN w:val="0"/>
        <w:adjustRightInd w:val="0"/>
        <w:spacing w:before="360" w:after="240" w:line="240" w:lineRule="auto"/>
        <w:contextualSpacing/>
        <w:jc w:val="both"/>
        <w:rPr>
          <w:rFonts w:eastAsia="Calibri" w:cs="Times New Roman"/>
          <w:sz w:val="24"/>
          <w:szCs w:val="24"/>
        </w:rPr>
      </w:pPr>
      <w:r>
        <w:rPr>
          <w:rFonts w:eastAsia="Calibri" w:cs="Times New Roman"/>
          <w:sz w:val="24"/>
          <w:szCs w:val="24"/>
        </w:rPr>
        <w:t xml:space="preserve">By 1520 it was clear that war between Francis I &amp; Charles V was inevitable. This was bad news for Henry &amp; Wolsey </w:t>
      </w:r>
      <w:r w:rsidR="00E417C2">
        <w:rPr>
          <w:rFonts w:eastAsia="Calibri" w:cs="Times New Roman"/>
          <w:sz w:val="24"/>
          <w:szCs w:val="24"/>
        </w:rPr>
        <w:t>because</w:t>
      </w:r>
      <w:r>
        <w:rPr>
          <w:rFonts w:eastAsia="Calibri" w:cs="Times New Roman"/>
          <w:sz w:val="24"/>
          <w:szCs w:val="24"/>
        </w:rPr>
        <w:t xml:space="preserve"> it meant that that the Treaty of Lond</w:t>
      </w:r>
      <w:r w:rsidR="002859A5">
        <w:rPr>
          <w:rFonts w:eastAsia="Calibri" w:cs="Times New Roman"/>
          <w:sz w:val="24"/>
          <w:szCs w:val="24"/>
        </w:rPr>
        <w:t>on had broken down but H</w:t>
      </w:r>
      <w:r w:rsidR="00E417C2">
        <w:rPr>
          <w:rFonts w:eastAsia="Calibri" w:cs="Times New Roman"/>
          <w:sz w:val="24"/>
          <w:szCs w:val="24"/>
        </w:rPr>
        <w:t>enry</w:t>
      </w:r>
      <w:r w:rsidR="002859A5">
        <w:rPr>
          <w:rFonts w:eastAsia="Calibri" w:cs="Times New Roman"/>
          <w:sz w:val="24"/>
          <w:szCs w:val="24"/>
        </w:rPr>
        <w:t xml:space="preserve"> was now in a strong position </w:t>
      </w:r>
      <w:r w:rsidR="00E417C2">
        <w:rPr>
          <w:rFonts w:eastAsia="Calibri" w:cs="Times New Roman"/>
          <w:sz w:val="24"/>
          <w:szCs w:val="24"/>
        </w:rPr>
        <w:t>because</w:t>
      </w:r>
      <w:r w:rsidR="002859A5">
        <w:rPr>
          <w:rFonts w:eastAsia="Calibri" w:cs="Times New Roman"/>
          <w:sz w:val="24"/>
          <w:szCs w:val="24"/>
        </w:rPr>
        <w:t xml:space="preserve"> both F</w:t>
      </w:r>
      <w:r w:rsidR="00E417C2">
        <w:rPr>
          <w:rFonts w:eastAsia="Calibri" w:cs="Times New Roman"/>
          <w:sz w:val="24"/>
          <w:szCs w:val="24"/>
        </w:rPr>
        <w:t>rancis</w:t>
      </w:r>
      <w:r w:rsidR="002859A5">
        <w:rPr>
          <w:rFonts w:eastAsia="Calibri" w:cs="Times New Roman"/>
          <w:sz w:val="24"/>
          <w:szCs w:val="24"/>
        </w:rPr>
        <w:t xml:space="preserve"> &amp; C</w:t>
      </w:r>
      <w:r w:rsidR="00E417C2">
        <w:rPr>
          <w:rFonts w:eastAsia="Calibri" w:cs="Times New Roman"/>
          <w:sz w:val="24"/>
          <w:szCs w:val="24"/>
        </w:rPr>
        <w:t>harles</w:t>
      </w:r>
      <w:r w:rsidR="002859A5">
        <w:rPr>
          <w:rFonts w:eastAsia="Calibri" w:cs="Times New Roman"/>
          <w:sz w:val="24"/>
          <w:szCs w:val="24"/>
        </w:rPr>
        <w:t xml:space="preserve"> wanted him as an ally</w:t>
      </w:r>
      <w:r>
        <w:rPr>
          <w:rFonts w:eastAsia="Calibri" w:cs="Times New Roman"/>
          <w:sz w:val="24"/>
          <w:szCs w:val="24"/>
        </w:rPr>
        <w:t xml:space="preserve"> against the other</w:t>
      </w:r>
      <w:r w:rsidR="002859A5">
        <w:rPr>
          <w:rFonts w:eastAsia="Calibri" w:cs="Times New Roman"/>
          <w:sz w:val="24"/>
          <w:szCs w:val="24"/>
        </w:rPr>
        <w:t>. Remembering how both Ferdinand &amp; Maximilian had let him down in the past, H</w:t>
      </w:r>
      <w:r w:rsidR="00E417C2">
        <w:rPr>
          <w:rFonts w:eastAsia="Calibri" w:cs="Times New Roman"/>
          <w:sz w:val="24"/>
          <w:szCs w:val="24"/>
        </w:rPr>
        <w:t>enry</w:t>
      </w:r>
      <w:r w:rsidR="002859A5">
        <w:rPr>
          <w:rFonts w:eastAsia="Calibri" w:cs="Times New Roman"/>
          <w:sz w:val="24"/>
          <w:szCs w:val="24"/>
        </w:rPr>
        <w:t xml:space="preserve"> took his time, waiting to see who would make him the best offer.</w:t>
      </w:r>
    </w:p>
    <w:p w:rsidR="002859A5" w:rsidRDefault="002859A5" w:rsidP="00035752">
      <w:pPr>
        <w:autoSpaceDE w:val="0"/>
        <w:autoSpaceDN w:val="0"/>
        <w:adjustRightInd w:val="0"/>
        <w:spacing w:before="360" w:after="240" w:line="240" w:lineRule="auto"/>
        <w:contextualSpacing/>
        <w:jc w:val="both"/>
        <w:rPr>
          <w:rFonts w:eastAsia="Calibri" w:cs="Times New Roman"/>
          <w:sz w:val="24"/>
          <w:szCs w:val="24"/>
        </w:rPr>
      </w:pPr>
    </w:p>
    <w:p w:rsidR="00D85281" w:rsidRPr="00D85281" w:rsidRDefault="00D85281" w:rsidP="00035752">
      <w:pPr>
        <w:autoSpaceDE w:val="0"/>
        <w:autoSpaceDN w:val="0"/>
        <w:adjustRightInd w:val="0"/>
        <w:spacing w:before="360" w:after="240" w:line="240" w:lineRule="auto"/>
        <w:contextualSpacing/>
        <w:jc w:val="both"/>
        <w:rPr>
          <w:rFonts w:ascii="Times New Roman" w:eastAsia="Calibri" w:hAnsi="Times New Roman" w:cs="Times New Roman"/>
          <w:sz w:val="24"/>
          <w:szCs w:val="24"/>
        </w:rPr>
      </w:pPr>
      <w:r w:rsidRPr="00DA7DEB">
        <w:rPr>
          <w:rFonts w:eastAsia="Calibri" w:cs="Times New Roman"/>
          <w:sz w:val="24"/>
          <w:szCs w:val="24"/>
        </w:rPr>
        <w:t>In 1520 Henry and Francis met at the Field of the Cloth of Gold, near Calais.  This meeting was spectacular.  It lasted for a fortnight and was participated in by a large portion of the ruling elite of both countries.  The two kings vied strenuously to create as splendid an impression as possible and the cost was enormous (roughly as much as Henry’s entire annual income).  Its centrepiece was a temporary palace to accommodate the king and a handful of his leading courtiers – the rest of the party lodged in discomfort in a settlement of about 800 tents.  It drew sightseers from far and wide also attracted by the fountains dispensing free wine, and it confirmed Wolsey in Henry’s favour as it made him appear as a very important European monarch</w:t>
      </w:r>
      <w:r w:rsidRPr="00D85281">
        <w:rPr>
          <w:rFonts w:ascii="Times New Roman" w:eastAsia="Calibri" w:hAnsi="Times New Roman" w:cs="Times New Roman"/>
          <w:sz w:val="24"/>
          <w:szCs w:val="24"/>
        </w:rPr>
        <w:t>.</w:t>
      </w:r>
    </w:p>
    <w:p w:rsidR="00D85281" w:rsidRPr="00D85281" w:rsidRDefault="00D85281" w:rsidP="00035752">
      <w:pPr>
        <w:autoSpaceDE w:val="0"/>
        <w:autoSpaceDN w:val="0"/>
        <w:adjustRightInd w:val="0"/>
        <w:spacing w:before="360" w:after="240"/>
        <w:contextualSpacing/>
        <w:jc w:val="both"/>
        <w:rPr>
          <w:rFonts w:ascii="Times New Roman" w:eastAsia="Calibri" w:hAnsi="Times New Roman" w:cs="Times New Roman"/>
          <w:sz w:val="24"/>
          <w:szCs w:val="24"/>
        </w:rPr>
      </w:pPr>
    </w:p>
    <w:p w:rsidR="00D85281" w:rsidRPr="00D85281" w:rsidRDefault="00D85281" w:rsidP="00035752">
      <w:pPr>
        <w:autoSpaceDE w:val="0"/>
        <w:autoSpaceDN w:val="0"/>
        <w:adjustRightInd w:val="0"/>
        <w:spacing w:before="360" w:after="240"/>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en-GB"/>
        </w:rPr>
        <w:drawing>
          <wp:inline distT="0" distB="0" distL="0" distR="0" wp14:anchorId="591374F5" wp14:editId="5A7AB1B2">
            <wp:extent cx="6626410" cy="31623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7729" cy="3167702"/>
                    </a:xfrm>
                    <a:prstGeom prst="rect">
                      <a:avLst/>
                    </a:prstGeom>
                    <a:noFill/>
                    <a:ln>
                      <a:noFill/>
                    </a:ln>
                  </pic:spPr>
                </pic:pic>
              </a:graphicData>
            </a:graphic>
          </wp:inline>
        </w:drawing>
      </w:r>
    </w:p>
    <w:p w:rsidR="00D85281" w:rsidRPr="00E417C2" w:rsidRDefault="00D85281" w:rsidP="00035752">
      <w:pPr>
        <w:autoSpaceDE w:val="0"/>
        <w:autoSpaceDN w:val="0"/>
        <w:adjustRightInd w:val="0"/>
        <w:spacing w:before="360" w:after="240"/>
        <w:contextualSpacing/>
        <w:jc w:val="both"/>
        <w:rPr>
          <w:rFonts w:eastAsia="Calibri" w:cs="Times New Roman"/>
          <w:b/>
          <w:sz w:val="24"/>
          <w:szCs w:val="24"/>
        </w:rPr>
      </w:pPr>
    </w:p>
    <w:p w:rsidR="00D85281" w:rsidRPr="00E417C2" w:rsidRDefault="00D85281" w:rsidP="00035752">
      <w:pPr>
        <w:autoSpaceDE w:val="0"/>
        <w:autoSpaceDN w:val="0"/>
        <w:adjustRightInd w:val="0"/>
        <w:spacing w:before="360" w:after="240"/>
        <w:contextualSpacing/>
        <w:jc w:val="both"/>
        <w:rPr>
          <w:rFonts w:eastAsia="Calibri" w:cs="Times New Roman"/>
          <w:b/>
          <w:sz w:val="24"/>
          <w:szCs w:val="24"/>
        </w:rPr>
      </w:pPr>
      <w:r w:rsidRPr="00E417C2">
        <w:rPr>
          <w:rFonts w:eastAsia="Calibri" w:cs="Times New Roman"/>
          <w:b/>
          <w:sz w:val="24"/>
          <w:szCs w:val="24"/>
        </w:rPr>
        <w:t>What were the likely motives of Henry VIII spending so much money on a building that was to be demolished after a fortnight?</w:t>
      </w:r>
    </w:p>
    <w:p w:rsidR="00D85281" w:rsidRPr="00D85281" w:rsidRDefault="00D85281" w:rsidP="00101796">
      <w:pPr>
        <w:autoSpaceDE w:val="0"/>
        <w:autoSpaceDN w:val="0"/>
        <w:adjustRightInd w:val="0"/>
        <w:spacing w:before="360" w:after="0"/>
        <w:contextualSpacing/>
        <w:jc w:val="both"/>
        <w:rPr>
          <w:rFonts w:ascii="Times New Roman" w:eastAsia="Calibri" w:hAnsi="Times New Roman" w:cs="Times New Roman"/>
          <w:sz w:val="24"/>
          <w:szCs w:val="24"/>
        </w:rPr>
      </w:pPr>
    </w:p>
    <w:p w:rsidR="00E417C2" w:rsidRDefault="00E417C2" w:rsidP="00101796">
      <w:pPr>
        <w:spacing w:line="240" w:lineRule="auto"/>
        <w:jc w:val="both"/>
        <w:rPr>
          <w:rFonts w:eastAsia="Times New Roman" w:cs="Times New Roman"/>
          <w:b/>
          <w:sz w:val="28"/>
          <w:szCs w:val="28"/>
        </w:rPr>
      </w:pPr>
    </w:p>
    <w:p w:rsidR="002859A5" w:rsidRPr="00101796" w:rsidRDefault="00101796" w:rsidP="00035752">
      <w:pPr>
        <w:spacing w:line="240" w:lineRule="auto"/>
        <w:jc w:val="both"/>
        <w:rPr>
          <w:rFonts w:eastAsia="Times New Roman" w:cs="Times New Roman"/>
          <w:b/>
          <w:sz w:val="24"/>
          <w:szCs w:val="24"/>
        </w:rPr>
      </w:pPr>
      <w:r w:rsidRPr="00DA7DEB">
        <w:rPr>
          <w:rFonts w:eastAsia="Times New Roman" w:cs="Times New Roman"/>
          <w:sz w:val="24"/>
          <w:szCs w:val="24"/>
        </w:rPr>
        <w:t xml:space="preserve">It seems that the meeting </w:t>
      </w:r>
      <w:r w:rsidRPr="00101796">
        <w:rPr>
          <w:rFonts w:eastAsia="Times New Roman" w:cs="Times New Roman"/>
          <w:b/>
          <w:sz w:val="24"/>
          <w:szCs w:val="24"/>
        </w:rPr>
        <w:t>achieved nothing of lasting significance</w:t>
      </w:r>
      <w:r w:rsidRPr="00DA7DEB">
        <w:rPr>
          <w:rFonts w:eastAsia="Times New Roman" w:cs="Times New Roman"/>
          <w:sz w:val="24"/>
          <w:szCs w:val="24"/>
        </w:rPr>
        <w:t xml:space="preserve">.  Henry and Francis probably viewed the occasion as no more than an opportunity to impress. Meetings between Henry and </w:t>
      </w:r>
      <w:r w:rsidRPr="00101796">
        <w:rPr>
          <w:rFonts w:eastAsia="Times New Roman" w:cs="Times New Roman"/>
          <w:b/>
          <w:sz w:val="24"/>
          <w:szCs w:val="24"/>
        </w:rPr>
        <w:t>Charles</w:t>
      </w:r>
      <w:r w:rsidRPr="00DA7DEB">
        <w:rPr>
          <w:rFonts w:eastAsia="Times New Roman" w:cs="Times New Roman"/>
          <w:sz w:val="24"/>
          <w:szCs w:val="24"/>
        </w:rPr>
        <w:t xml:space="preserve"> were arranged to take place both before and after the Field of Cloth of Gold so that the clear message could be given that there was no English partiality towards France.  Very soon it became evident that maintaining neutrality was going to be extremely difficult as the situation became more tense.  In August 1521 Wolsey made a settlement with Charles V in </w:t>
      </w:r>
      <w:r>
        <w:rPr>
          <w:rFonts w:eastAsia="Times New Roman" w:cs="Times New Roman"/>
          <w:sz w:val="24"/>
          <w:szCs w:val="24"/>
        </w:rPr>
        <w:t xml:space="preserve">the </w:t>
      </w:r>
      <w:r w:rsidRPr="00101796">
        <w:rPr>
          <w:rFonts w:eastAsia="Times New Roman" w:cs="Times New Roman"/>
          <w:b/>
          <w:sz w:val="24"/>
          <w:szCs w:val="24"/>
        </w:rPr>
        <w:t>Treaty of Bruges</w:t>
      </w:r>
      <w:r w:rsidRPr="00DA7DEB">
        <w:rPr>
          <w:rFonts w:eastAsia="Times New Roman" w:cs="Times New Roman"/>
          <w:sz w:val="24"/>
          <w:szCs w:val="24"/>
        </w:rPr>
        <w:t>.  The agreement was that an English force would invade France if they declared war on Charles</w:t>
      </w:r>
      <w:r>
        <w:rPr>
          <w:rFonts w:eastAsia="Times New Roman" w:cs="Times New Roman"/>
          <w:sz w:val="24"/>
          <w:szCs w:val="24"/>
        </w:rPr>
        <w:t xml:space="preserve">. </w:t>
      </w:r>
      <w:r w:rsidRPr="00DA7DEB">
        <w:rPr>
          <w:rFonts w:eastAsia="Times New Roman" w:cs="Times New Roman"/>
          <w:sz w:val="24"/>
          <w:szCs w:val="24"/>
        </w:rPr>
        <w:t>The trouble was that this war did not seem to benefit any specific English interests and it was plainly going to be expensive and therefore require an increase in taxation – it seems that Wolsey hoped that if he played a delaying game he might get away without having to turn up for any action.</w:t>
      </w:r>
    </w:p>
    <w:p w:rsidR="008E277C" w:rsidRDefault="008E277C" w:rsidP="005F1F2D">
      <w:pPr>
        <w:jc w:val="center"/>
        <w:rPr>
          <w:b/>
          <w:sz w:val="36"/>
          <w:szCs w:val="36"/>
        </w:rPr>
      </w:pPr>
      <w:r>
        <w:rPr>
          <w:b/>
          <w:sz w:val="36"/>
          <w:szCs w:val="36"/>
        </w:rPr>
        <w:lastRenderedPageBreak/>
        <w:t>What should Henry do?</w:t>
      </w:r>
    </w:p>
    <w:p w:rsidR="008E277C" w:rsidRPr="00DA7DEB" w:rsidRDefault="008E277C" w:rsidP="008E277C">
      <w:pPr>
        <w:spacing w:after="0" w:line="240" w:lineRule="auto"/>
        <w:jc w:val="both"/>
        <w:rPr>
          <w:rFonts w:eastAsia="Times New Roman" w:cs="Times New Roman"/>
          <w:sz w:val="24"/>
          <w:szCs w:val="24"/>
        </w:rPr>
      </w:pPr>
      <w:r>
        <w:rPr>
          <w:rFonts w:eastAsia="Times New Roman" w:cs="Times New Roman"/>
          <w:sz w:val="24"/>
          <w:szCs w:val="24"/>
          <w:u w:val="single"/>
        </w:rPr>
        <w:t xml:space="preserve">Ally </w:t>
      </w:r>
      <w:r w:rsidRPr="00DA7DEB">
        <w:rPr>
          <w:rFonts w:eastAsia="Times New Roman" w:cs="Times New Roman"/>
          <w:sz w:val="24"/>
          <w:szCs w:val="24"/>
          <w:u w:val="single"/>
        </w:rPr>
        <w:t>with France</w:t>
      </w:r>
      <w:r w:rsidRPr="00DA7DEB">
        <w:rPr>
          <w:rFonts w:eastAsia="Times New Roman" w:cs="Times New Roman"/>
          <w:sz w:val="24"/>
          <w:szCs w:val="24"/>
        </w:rPr>
        <w:t>.</w:t>
      </w:r>
    </w:p>
    <w:p w:rsidR="008E277C" w:rsidRPr="008E277C" w:rsidRDefault="008E277C" w:rsidP="008E277C">
      <w:pPr>
        <w:numPr>
          <w:ilvl w:val="0"/>
          <w:numId w:val="10"/>
        </w:numPr>
        <w:spacing w:after="0" w:line="240" w:lineRule="auto"/>
        <w:jc w:val="both"/>
        <w:rPr>
          <w:rFonts w:eastAsia="Times New Roman" w:cs="Times New Roman"/>
          <w:sz w:val="24"/>
          <w:szCs w:val="24"/>
        </w:rPr>
      </w:pPr>
      <w:r w:rsidRPr="00DA7DEB">
        <w:rPr>
          <w:rFonts w:eastAsia="Times New Roman" w:cs="Times New Roman"/>
          <w:sz w:val="24"/>
          <w:szCs w:val="24"/>
        </w:rPr>
        <w:t>They were the slightly less powerful of the two rivals and would probably be more grateful.</w:t>
      </w:r>
    </w:p>
    <w:p w:rsidR="008E277C" w:rsidRPr="008E277C" w:rsidRDefault="008E277C" w:rsidP="008E277C">
      <w:pPr>
        <w:numPr>
          <w:ilvl w:val="0"/>
          <w:numId w:val="10"/>
        </w:numPr>
        <w:spacing w:after="0" w:line="240" w:lineRule="auto"/>
        <w:jc w:val="both"/>
        <w:rPr>
          <w:rFonts w:eastAsia="Times New Roman" w:cs="Times New Roman"/>
          <w:sz w:val="24"/>
          <w:szCs w:val="24"/>
        </w:rPr>
      </w:pPr>
      <w:r w:rsidRPr="00DA7DEB">
        <w:rPr>
          <w:rFonts w:eastAsia="Times New Roman" w:cs="Times New Roman"/>
          <w:sz w:val="24"/>
          <w:szCs w:val="24"/>
        </w:rPr>
        <w:t>He might have acquired some land near England.</w:t>
      </w:r>
    </w:p>
    <w:p w:rsidR="008E277C" w:rsidRPr="008E277C" w:rsidRDefault="008E277C" w:rsidP="008E277C">
      <w:pPr>
        <w:numPr>
          <w:ilvl w:val="0"/>
          <w:numId w:val="10"/>
        </w:numPr>
        <w:spacing w:after="0" w:line="240" w:lineRule="auto"/>
        <w:jc w:val="both"/>
        <w:rPr>
          <w:rFonts w:eastAsia="Times New Roman" w:cs="Times New Roman"/>
          <w:sz w:val="24"/>
          <w:szCs w:val="24"/>
        </w:rPr>
      </w:pPr>
      <w:r w:rsidRPr="00DA7DEB">
        <w:rPr>
          <w:rFonts w:eastAsia="Times New Roman" w:cs="Times New Roman"/>
          <w:sz w:val="24"/>
          <w:szCs w:val="24"/>
        </w:rPr>
        <w:t>An Anglo-French alliance is the only way of stopping Habsburg dominance.</w:t>
      </w:r>
    </w:p>
    <w:p w:rsidR="008E277C" w:rsidRPr="00DA7DEB" w:rsidRDefault="008E277C" w:rsidP="008E277C">
      <w:pPr>
        <w:numPr>
          <w:ilvl w:val="0"/>
          <w:numId w:val="10"/>
        </w:numPr>
        <w:spacing w:after="0" w:line="240" w:lineRule="auto"/>
        <w:jc w:val="both"/>
        <w:rPr>
          <w:rFonts w:eastAsia="Times New Roman" w:cs="Times New Roman"/>
          <w:sz w:val="24"/>
          <w:szCs w:val="24"/>
        </w:rPr>
      </w:pPr>
      <w:r w:rsidRPr="00DA7DEB">
        <w:rPr>
          <w:rFonts w:eastAsia="Times New Roman" w:cs="Times New Roman"/>
          <w:sz w:val="24"/>
          <w:szCs w:val="24"/>
        </w:rPr>
        <w:t>A deal with Charles could mean the French allying with Scotland.</w:t>
      </w:r>
    </w:p>
    <w:p w:rsidR="008E277C" w:rsidRPr="00DA7DEB" w:rsidRDefault="008E277C" w:rsidP="008E277C">
      <w:pPr>
        <w:spacing w:after="0" w:line="240" w:lineRule="auto"/>
        <w:jc w:val="both"/>
        <w:rPr>
          <w:rFonts w:eastAsia="Times New Roman" w:cs="Times New Roman"/>
          <w:sz w:val="24"/>
          <w:szCs w:val="24"/>
        </w:rPr>
      </w:pPr>
    </w:p>
    <w:p w:rsidR="008E277C" w:rsidRPr="008E277C" w:rsidRDefault="008E277C" w:rsidP="008E277C">
      <w:pPr>
        <w:spacing w:after="0" w:line="240" w:lineRule="auto"/>
        <w:jc w:val="both"/>
        <w:rPr>
          <w:rFonts w:eastAsia="Times New Roman" w:cs="Times New Roman"/>
          <w:sz w:val="24"/>
          <w:szCs w:val="24"/>
          <w:u w:val="single"/>
        </w:rPr>
      </w:pPr>
      <w:r>
        <w:rPr>
          <w:rFonts w:eastAsia="Times New Roman" w:cs="Times New Roman"/>
          <w:sz w:val="24"/>
          <w:szCs w:val="24"/>
          <w:u w:val="single"/>
        </w:rPr>
        <w:t>Ally with Charles V</w:t>
      </w:r>
    </w:p>
    <w:p w:rsidR="008E277C" w:rsidRPr="008E277C" w:rsidRDefault="008E277C" w:rsidP="008E277C">
      <w:pPr>
        <w:numPr>
          <w:ilvl w:val="0"/>
          <w:numId w:val="9"/>
        </w:numPr>
        <w:spacing w:after="0" w:line="240" w:lineRule="auto"/>
        <w:jc w:val="both"/>
        <w:rPr>
          <w:rFonts w:eastAsia="Times New Roman" w:cs="Times New Roman"/>
          <w:sz w:val="24"/>
          <w:szCs w:val="24"/>
        </w:rPr>
      </w:pPr>
      <w:r w:rsidRPr="00DA7DEB">
        <w:rPr>
          <w:rFonts w:eastAsia="Times New Roman" w:cs="Times New Roman"/>
          <w:sz w:val="24"/>
          <w:szCs w:val="24"/>
        </w:rPr>
        <w:t>England’s traditional enmity with France</w:t>
      </w:r>
    </w:p>
    <w:p w:rsidR="008E277C" w:rsidRPr="008E277C" w:rsidRDefault="008E277C" w:rsidP="008E277C">
      <w:pPr>
        <w:numPr>
          <w:ilvl w:val="0"/>
          <w:numId w:val="9"/>
        </w:numPr>
        <w:spacing w:after="0" w:line="240" w:lineRule="auto"/>
        <w:jc w:val="both"/>
        <w:rPr>
          <w:rFonts w:eastAsia="Times New Roman" w:cs="Times New Roman"/>
          <w:sz w:val="24"/>
          <w:szCs w:val="24"/>
        </w:rPr>
      </w:pPr>
      <w:r w:rsidRPr="00DA7DEB">
        <w:rPr>
          <w:rFonts w:eastAsia="Times New Roman" w:cs="Times New Roman"/>
          <w:sz w:val="24"/>
          <w:szCs w:val="24"/>
        </w:rPr>
        <w:t>Marriage to Catherine of Aragon</w:t>
      </w:r>
    </w:p>
    <w:p w:rsidR="008E277C" w:rsidRPr="008E277C" w:rsidRDefault="008E277C" w:rsidP="008E277C">
      <w:pPr>
        <w:numPr>
          <w:ilvl w:val="0"/>
          <w:numId w:val="9"/>
        </w:numPr>
        <w:spacing w:after="0" w:line="240" w:lineRule="auto"/>
        <w:jc w:val="both"/>
        <w:rPr>
          <w:rFonts w:eastAsia="Times New Roman" w:cs="Times New Roman"/>
          <w:sz w:val="24"/>
          <w:szCs w:val="24"/>
        </w:rPr>
      </w:pPr>
      <w:r w:rsidRPr="00DA7DEB">
        <w:rPr>
          <w:rFonts w:eastAsia="Times New Roman" w:cs="Times New Roman"/>
          <w:sz w:val="24"/>
          <w:szCs w:val="24"/>
        </w:rPr>
        <w:t>The impor</w:t>
      </w:r>
      <w:r>
        <w:rPr>
          <w:rFonts w:eastAsia="Times New Roman" w:cs="Times New Roman"/>
          <w:sz w:val="24"/>
          <w:szCs w:val="24"/>
        </w:rPr>
        <w:t>tant wool trade with Burgundy (t</w:t>
      </w:r>
      <w:r w:rsidRPr="00DA7DEB">
        <w:rPr>
          <w:rFonts w:eastAsia="Times New Roman" w:cs="Times New Roman"/>
          <w:sz w:val="24"/>
          <w:szCs w:val="24"/>
        </w:rPr>
        <w:t>erritory ruled over by Charles V)</w:t>
      </w:r>
    </w:p>
    <w:p w:rsidR="008E277C" w:rsidRPr="008E277C" w:rsidRDefault="008E277C" w:rsidP="008E277C">
      <w:pPr>
        <w:numPr>
          <w:ilvl w:val="0"/>
          <w:numId w:val="9"/>
        </w:numPr>
        <w:spacing w:after="0" w:line="240" w:lineRule="auto"/>
        <w:jc w:val="both"/>
        <w:rPr>
          <w:rFonts w:eastAsia="Times New Roman" w:cs="Times New Roman"/>
          <w:sz w:val="24"/>
          <w:szCs w:val="24"/>
        </w:rPr>
      </w:pPr>
      <w:r w:rsidRPr="00DA7DEB">
        <w:rPr>
          <w:rFonts w:eastAsia="Times New Roman" w:cs="Times New Roman"/>
          <w:sz w:val="24"/>
          <w:szCs w:val="24"/>
        </w:rPr>
        <w:t>French interference in Scotland</w:t>
      </w:r>
    </w:p>
    <w:p w:rsidR="008E277C" w:rsidRPr="008E277C" w:rsidRDefault="008E277C" w:rsidP="008E277C">
      <w:pPr>
        <w:numPr>
          <w:ilvl w:val="0"/>
          <w:numId w:val="9"/>
        </w:numPr>
        <w:spacing w:after="0" w:line="240" w:lineRule="auto"/>
        <w:jc w:val="both"/>
        <w:rPr>
          <w:rFonts w:eastAsia="Times New Roman" w:cs="Times New Roman"/>
          <w:sz w:val="24"/>
          <w:szCs w:val="24"/>
        </w:rPr>
      </w:pPr>
      <w:r w:rsidRPr="00DA7DEB">
        <w:rPr>
          <w:rFonts w:eastAsia="Times New Roman" w:cs="Times New Roman"/>
          <w:sz w:val="24"/>
          <w:szCs w:val="24"/>
        </w:rPr>
        <w:t>Henry hoped that his daughter would marry Charles V. He may have been concerned at this early stage about the lack of a male heir and was providing for the succession by ensuring that his daughter had a powerful husband who would enforce her claim to the English throne.</w:t>
      </w:r>
    </w:p>
    <w:p w:rsidR="008E277C" w:rsidRDefault="008E277C" w:rsidP="008E277C">
      <w:pPr>
        <w:numPr>
          <w:ilvl w:val="0"/>
          <w:numId w:val="9"/>
        </w:numPr>
        <w:spacing w:after="0" w:line="240" w:lineRule="auto"/>
        <w:jc w:val="both"/>
        <w:rPr>
          <w:rFonts w:eastAsia="Times New Roman" w:cs="Times New Roman"/>
          <w:sz w:val="24"/>
          <w:szCs w:val="24"/>
        </w:rPr>
      </w:pPr>
      <w:r w:rsidRPr="00DA7DEB">
        <w:rPr>
          <w:rFonts w:eastAsia="Times New Roman" w:cs="Times New Roman"/>
          <w:sz w:val="24"/>
          <w:szCs w:val="24"/>
        </w:rPr>
        <w:t>There was papal pressure on Henry to ally with Charles V.</w:t>
      </w:r>
    </w:p>
    <w:p w:rsidR="008E277C" w:rsidRDefault="008E277C" w:rsidP="008E277C">
      <w:pPr>
        <w:spacing w:after="0" w:line="240" w:lineRule="auto"/>
        <w:jc w:val="both"/>
        <w:rPr>
          <w:rFonts w:eastAsia="Times New Roman" w:cs="Times New Roman"/>
          <w:sz w:val="24"/>
          <w:szCs w:val="24"/>
        </w:rPr>
      </w:pPr>
    </w:p>
    <w:p w:rsidR="008E277C" w:rsidRPr="008E277C" w:rsidRDefault="008E277C" w:rsidP="008E277C">
      <w:pPr>
        <w:spacing w:after="0" w:line="240" w:lineRule="auto"/>
        <w:jc w:val="both"/>
        <w:rPr>
          <w:rFonts w:eastAsia="Times New Roman" w:cs="Times New Roman"/>
          <w:sz w:val="24"/>
          <w:szCs w:val="24"/>
          <w:u w:val="single"/>
        </w:rPr>
      </w:pPr>
      <w:r w:rsidRPr="008E277C">
        <w:rPr>
          <w:rFonts w:eastAsia="Times New Roman" w:cs="Times New Roman"/>
          <w:sz w:val="24"/>
          <w:szCs w:val="24"/>
          <w:u w:val="single"/>
        </w:rPr>
        <w:t>Keep out of it</w:t>
      </w:r>
    </w:p>
    <w:p w:rsidR="008E277C" w:rsidRDefault="008E277C" w:rsidP="008E277C">
      <w:pPr>
        <w:pStyle w:val="ListParagraph"/>
        <w:numPr>
          <w:ilvl w:val="0"/>
          <w:numId w:val="21"/>
        </w:numPr>
        <w:spacing w:after="0" w:line="240" w:lineRule="auto"/>
        <w:jc w:val="both"/>
        <w:rPr>
          <w:rFonts w:eastAsia="Times New Roman"/>
          <w:sz w:val="24"/>
          <w:szCs w:val="24"/>
        </w:rPr>
      </w:pPr>
      <w:r>
        <w:rPr>
          <w:rFonts w:eastAsia="Times New Roman"/>
          <w:sz w:val="24"/>
          <w:szCs w:val="24"/>
        </w:rPr>
        <w:t>The conflict between Francis &amp; Charles was fought mainly in Italy so England’s vital interests were not really involved.</w:t>
      </w:r>
    </w:p>
    <w:p w:rsidR="008E277C" w:rsidRDefault="008E277C" w:rsidP="008E277C">
      <w:pPr>
        <w:pStyle w:val="ListParagraph"/>
        <w:numPr>
          <w:ilvl w:val="0"/>
          <w:numId w:val="21"/>
        </w:numPr>
        <w:spacing w:after="0" w:line="240" w:lineRule="auto"/>
        <w:jc w:val="both"/>
        <w:rPr>
          <w:rFonts w:eastAsia="Times New Roman"/>
          <w:sz w:val="24"/>
          <w:szCs w:val="24"/>
        </w:rPr>
      </w:pPr>
      <w:r>
        <w:rPr>
          <w:rFonts w:eastAsia="Times New Roman"/>
          <w:sz w:val="24"/>
          <w:szCs w:val="24"/>
        </w:rPr>
        <w:t>C’s power was balanced by the problems he had to face (as well as the French, he faced internal revolts in Spain &amp; Flanders, attacks on the Spanish coast by Moorish pirates, the spread of Protestantism in Germany &amp; the Turkish threat in Hungary &amp; the Eastern Mediterranean). There was therefore a rough balance of power between F &amp; C so there was no real need for Eng. to get involved.</w:t>
      </w:r>
    </w:p>
    <w:p w:rsidR="008E277C" w:rsidRDefault="008E277C" w:rsidP="008E277C">
      <w:pPr>
        <w:pStyle w:val="ListParagraph"/>
        <w:numPr>
          <w:ilvl w:val="0"/>
          <w:numId w:val="21"/>
        </w:numPr>
        <w:spacing w:after="0" w:line="240" w:lineRule="auto"/>
        <w:jc w:val="both"/>
        <w:rPr>
          <w:rFonts w:eastAsia="Times New Roman"/>
          <w:sz w:val="24"/>
          <w:szCs w:val="24"/>
        </w:rPr>
      </w:pPr>
      <w:r>
        <w:rPr>
          <w:rFonts w:eastAsia="Times New Roman"/>
          <w:sz w:val="24"/>
          <w:szCs w:val="24"/>
        </w:rPr>
        <w:t>Trade with France was 2</w:t>
      </w:r>
      <w:r w:rsidRPr="008E277C">
        <w:rPr>
          <w:rFonts w:eastAsia="Times New Roman"/>
          <w:sz w:val="24"/>
          <w:szCs w:val="24"/>
          <w:vertAlign w:val="superscript"/>
        </w:rPr>
        <w:t>nd</w:t>
      </w:r>
      <w:r>
        <w:rPr>
          <w:rFonts w:eastAsia="Times New Roman"/>
          <w:sz w:val="24"/>
          <w:szCs w:val="24"/>
        </w:rPr>
        <w:t xml:space="preserve"> in importance only to trade with Flanders (ruled by C) so it made economic sense to be on good terms with both.</w:t>
      </w:r>
    </w:p>
    <w:p w:rsidR="008E277C" w:rsidRDefault="008E277C" w:rsidP="008E277C">
      <w:pPr>
        <w:pStyle w:val="ListParagraph"/>
        <w:numPr>
          <w:ilvl w:val="0"/>
          <w:numId w:val="21"/>
        </w:numPr>
        <w:spacing w:after="0" w:line="240" w:lineRule="auto"/>
        <w:jc w:val="both"/>
        <w:rPr>
          <w:rFonts w:eastAsia="Times New Roman"/>
          <w:sz w:val="24"/>
          <w:szCs w:val="24"/>
        </w:rPr>
      </w:pPr>
      <w:r>
        <w:rPr>
          <w:rFonts w:eastAsia="Times New Roman"/>
          <w:sz w:val="24"/>
          <w:szCs w:val="24"/>
        </w:rPr>
        <w:t>H didn’t have the financial resources to compete with either C or F.</w:t>
      </w:r>
    </w:p>
    <w:p w:rsidR="008E277C" w:rsidRDefault="008E277C" w:rsidP="008E277C">
      <w:pPr>
        <w:spacing w:after="0" w:line="240" w:lineRule="auto"/>
        <w:jc w:val="both"/>
        <w:rPr>
          <w:rFonts w:eastAsia="Times New Roman"/>
          <w:sz w:val="24"/>
          <w:szCs w:val="24"/>
        </w:rPr>
      </w:pPr>
    </w:p>
    <w:p w:rsidR="008E277C" w:rsidRPr="008E277C" w:rsidRDefault="008E277C" w:rsidP="008E277C">
      <w:pPr>
        <w:spacing w:after="0" w:line="240" w:lineRule="auto"/>
        <w:jc w:val="both"/>
        <w:rPr>
          <w:rFonts w:eastAsia="Times New Roman"/>
          <w:sz w:val="24"/>
          <w:szCs w:val="24"/>
        </w:rPr>
      </w:pPr>
      <w:r>
        <w:rPr>
          <w:rFonts w:eastAsia="Times New Roman"/>
          <w:sz w:val="24"/>
          <w:szCs w:val="24"/>
        </w:rPr>
        <w:t xml:space="preserve">What do </w:t>
      </w:r>
      <w:r w:rsidRPr="008E277C">
        <w:rPr>
          <w:rFonts w:eastAsia="Times New Roman"/>
          <w:b/>
          <w:sz w:val="24"/>
          <w:szCs w:val="24"/>
        </w:rPr>
        <w:t>you</w:t>
      </w:r>
      <w:r>
        <w:rPr>
          <w:rFonts w:eastAsia="Times New Roman"/>
          <w:sz w:val="24"/>
          <w:szCs w:val="24"/>
        </w:rPr>
        <w:t xml:space="preserve"> think?</w:t>
      </w:r>
    </w:p>
    <w:p w:rsidR="008E277C" w:rsidRDefault="008E277C" w:rsidP="005F1F2D">
      <w:pPr>
        <w:jc w:val="center"/>
        <w:rPr>
          <w:b/>
          <w:sz w:val="36"/>
          <w:szCs w:val="36"/>
        </w:rPr>
      </w:pPr>
    </w:p>
    <w:p w:rsidR="008E277C" w:rsidRDefault="008E277C" w:rsidP="005F1F2D">
      <w:pPr>
        <w:jc w:val="center"/>
        <w:rPr>
          <w:b/>
          <w:sz w:val="36"/>
          <w:szCs w:val="36"/>
        </w:rPr>
      </w:pPr>
    </w:p>
    <w:p w:rsidR="008E277C" w:rsidRDefault="008E277C" w:rsidP="005F1F2D">
      <w:pPr>
        <w:jc w:val="center"/>
        <w:rPr>
          <w:b/>
          <w:sz w:val="36"/>
          <w:szCs w:val="36"/>
        </w:rPr>
      </w:pPr>
    </w:p>
    <w:p w:rsidR="008E277C" w:rsidRDefault="008E277C" w:rsidP="005F1F2D">
      <w:pPr>
        <w:jc w:val="center"/>
        <w:rPr>
          <w:b/>
          <w:sz w:val="36"/>
          <w:szCs w:val="36"/>
        </w:rPr>
      </w:pPr>
    </w:p>
    <w:p w:rsidR="008E277C" w:rsidRPr="00644511" w:rsidRDefault="00644511" w:rsidP="00644511">
      <w:pPr>
        <w:jc w:val="both"/>
        <w:rPr>
          <w:sz w:val="24"/>
          <w:szCs w:val="24"/>
        </w:rPr>
      </w:pPr>
      <w:r w:rsidRPr="00644511">
        <w:rPr>
          <w:sz w:val="24"/>
          <w:szCs w:val="24"/>
        </w:rPr>
        <w:t>Do</w:t>
      </w:r>
      <w:r>
        <w:rPr>
          <w:sz w:val="24"/>
          <w:szCs w:val="24"/>
        </w:rPr>
        <w:t xml:space="preserve"> you think Henry would accept your advice? Give reasons for your answer.</w:t>
      </w:r>
    </w:p>
    <w:p w:rsidR="008E277C" w:rsidRDefault="008E277C" w:rsidP="005F1F2D">
      <w:pPr>
        <w:jc w:val="center"/>
        <w:rPr>
          <w:b/>
          <w:sz w:val="36"/>
          <w:szCs w:val="36"/>
        </w:rPr>
      </w:pPr>
    </w:p>
    <w:p w:rsidR="008E277C" w:rsidRDefault="008E277C" w:rsidP="005F1F2D">
      <w:pPr>
        <w:jc w:val="center"/>
        <w:rPr>
          <w:b/>
          <w:sz w:val="36"/>
          <w:szCs w:val="36"/>
        </w:rPr>
      </w:pPr>
    </w:p>
    <w:p w:rsidR="005363D5" w:rsidRDefault="005363D5" w:rsidP="00E417C2">
      <w:pPr>
        <w:spacing w:after="0"/>
        <w:rPr>
          <w:b/>
          <w:sz w:val="36"/>
          <w:szCs w:val="36"/>
        </w:rPr>
      </w:pPr>
    </w:p>
    <w:p w:rsidR="001657DC" w:rsidRDefault="001657DC" w:rsidP="00E417C2">
      <w:pPr>
        <w:spacing w:after="0"/>
        <w:rPr>
          <w:b/>
          <w:sz w:val="36"/>
          <w:szCs w:val="36"/>
        </w:rPr>
      </w:pPr>
    </w:p>
    <w:p w:rsidR="005F1F2D" w:rsidRPr="0098248D" w:rsidRDefault="0098248D" w:rsidP="00644511">
      <w:pPr>
        <w:spacing w:after="0"/>
        <w:jc w:val="center"/>
        <w:rPr>
          <w:b/>
          <w:sz w:val="36"/>
          <w:szCs w:val="36"/>
          <w:u w:val="single"/>
        </w:rPr>
      </w:pPr>
      <w:r>
        <w:rPr>
          <w:b/>
          <w:sz w:val="36"/>
          <w:szCs w:val="36"/>
          <w:u w:val="single"/>
        </w:rPr>
        <w:lastRenderedPageBreak/>
        <w:t>Henry VIII’s Foreign Policy, 1522-1529</w:t>
      </w:r>
    </w:p>
    <w:p w:rsidR="009716D5" w:rsidRDefault="009716D5" w:rsidP="005F1F2D">
      <w:pPr>
        <w:spacing w:after="0"/>
        <w:jc w:val="both"/>
        <w:rPr>
          <w:rFonts w:cs="Arial"/>
          <w:color w:val="252525"/>
          <w:sz w:val="24"/>
          <w:szCs w:val="24"/>
          <w:shd w:val="clear" w:color="auto" w:fill="FFFFFF"/>
        </w:rPr>
      </w:pPr>
    </w:p>
    <w:p w:rsidR="009716D5" w:rsidRDefault="009716D5" w:rsidP="005F1F2D">
      <w:pPr>
        <w:spacing w:after="0"/>
        <w:jc w:val="both"/>
        <w:rPr>
          <w:rFonts w:cs="Arial"/>
          <w:b/>
          <w:color w:val="252525"/>
          <w:sz w:val="24"/>
          <w:szCs w:val="24"/>
          <w:u w:val="single"/>
          <w:shd w:val="clear" w:color="auto" w:fill="FFFFFF"/>
        </w:rPr>
      </w:pPr>
      <w:r w:rsidRPr="0098248D">
        <w:rPr>
          <w:rFonts w:cs="Arial"/>
          <w:b/>
          <w:color w:val="252525"/>
          <w:sz w:val="24"/>
          <w:szCs w:val="24"/>
          <w:u w:val="single"/>
          <w:shd w:val="clear" w:color="auto" w:fill="FFFFFF"/>
        </w:rPr>
        <w:t>The Anglo-French War 1522-5</w:t>
      </w:r>
    </w:p>
    <w:p w:rsidR="0098248D" w:rsidRPr="0098248D" w:rsidRDefault="0098248D" w:rsidP="005F1F2D">
      <w:pPr>
        <w:spacing w:after="0"/>
        <w:jc w:val="both"/>
        <w:rPr>
          <w:rFonts w:cs="Arial"/>
          <w:b/>
          <w:color w:val="252525"/>
          <w:sz w:val="24"/>
          <w:szCs w:val="24"/>
          <w:u w:val="single"/>
          <w:shd w:val="clear" w:color="auto" w:fill="FFFFFF"/>
        </w:rPr>
      </w:pPr>
    </w:p>
    <w:p w:rsidR="005F1F2D" w:rsidRPr="005F1F2D" w:rsidRDefault="005F1F2D" w:rsidP="005F1F2D">
      <w:pPr>
        <w:spacing w:after="0"/>
        <w:jc w:val="both"/>
        <w:rPr>
          <w:rFonts w:cs="Arial"/>
          <w:color w:val="252525"/>
          <w:sz w:val="24"/>
          <w:szCs w:val="24"/>
          <w:shd w:val="clear" w:color="auto" w:fill="FFFFFF"/>
        </w:rPr>
      </w:pPr>
      <w:r w:rsidRPr="005F1F2D">
        <w:rPr>
          <w:rFonts w:cs="Arial"/>
          <w:color w:val="252525"/>
          <w:sz w:val="24"/>
          <w:szCs w:val="24"/>
          <w:shd w:val="clear" w:color="auto" w:fill="FFFFFF"/>
        </w:rPr>
        <w:t>War started in 1522 following a further agreement between H</w:t>
      </w:r>
      <w:r w:rsidR="00E417C2">
        <w:rPr>
          <w:rFonts w:cs="Arial"/>
          <w:color w:val="252525"/>
          <w:sz w:val="24"/>
          <w:szCs w:val="24"/>
          <w:shd w:val="clear" w:color="auto" w:fill="FFFFFF"/>
        </w:rPr>
        <w:t>enry</w:t>
      </w:r>
      <w:r w:rsidRPr="005F1F2D">
        <w:rPr>
          <w:rFonts w:cs="Arial"/>
          <w:color w:val="252525"/>
          <w:sz w:val="24"/>
          <w:szCs w:val="24"/>
          <w:shd w:val="clear" w:color="auto" w:fill="FFFFFF"/>
        </w:rPr>
        <w:t xml:space="preserve"> &amp; C</w:t>
      </w:r>
      <w:r w:rsidR="00E417C2">
        <w:rPr>
          <w:rFonts w:cs="Arial"/>
          <w:color w:val="252525"/>
          <w:sz w:val="24"/>
          <w:szCs w:val="24"/>
          <w:shd w:val="clear" w:color="auto" w:fill="FFFFFF"/>
        </w:rPr>
        <w:t>harles</w:t>
      </w:r>
      <w:r w:rsidRPr="005F1F2D">
        <w:rPr>
          <w:rFonts w:cs="Arial"/>
          <w:color w:val="252525"/>
          <w:sz w:val="24"/>
          <w:szCs w:val="24"/>
          <w:shd w:val="clear" w:color="auto" w:fill="FFFFFF"/>
        </w:rPr>
        <w:t xml:space="preserve"> in which C</w:t>
      </w:r>
      <w:r w:rsidR="00E417C2">
        <w:rPr>
          <w:rFonts w:cs="Arial"/>
          <w:color w:val="252525"/>
          <w:sz w:val="24"/>
          <w:szCs w:val="24"/>
          <w:shd w:val="clear" w:color="auto" w:fill="FFFFFF"/>
        </w:rPr>
        <w:t>harles</w:t>
      </w:r>
      <w:r w:rsidRPr="005F1F2D">
        <w:rPr>
          <w:rFonts w:cs="Arial"/>
          <w:color w:val="252525"/>
          <w:sz w:val="24"/>
          <w:szCs w:val="24"/>
          <w:shd w:val="clear" w:color="auto" w:fill="FFFFFF"/>
        </w:rPr>
        <w:t xml:space="preserve"> promised to support an English invasion of France with 40,000 men, compensate H</w:t>
      </w:r>
      <w:r w:rsidR="00E417C2">
        <w:rPr>
          <w:rFonts w:cs="Arial"/>
          <w:color w:val="252525"/>
          <w:sz w:val="24"/>
          <w:szCs w:val="24"/>
          <w:shd w:val="clear" w:color="auto" w:fill="FFFFFF"/>
        </w:rPr>
        <w:t>enry</w:t>
      </w:r>
      <w:r w:rsidRPr="005F1F2D">
        <w:rPr>
          <w:rFonts w:cs="Arial"/>
          <w:color w:val="252525"/>
          <w:sz w:val="24"/>
          <w:szCs w:val="24"/>
          <w:shd w:val="clear" w:color="auto" w:fill="FFFFFF"/>
        </w:rPr>
        <w:t xml:space="preserve"> for the French pension he would lose &amp; marry H</w:t>
      </w:r>
      <w:r w:rsidR="00E417C2">
        <w:rPr>
          <w:rFonts w:cs="Arial"/>
          <w:color w:val="252525"/>
          <w:sz w:val="24"/>
          <w:szCs w:val="24"/>
          <w:shd w:val="clear" w:color="auto" w:fill="FFFFFF"/>
        </w:rPr>
        <w:t>enry</w:t>
      </w:r>
      <w:r w:rsidRPr="005F1F2D">
        <w:rPr>
          <w:rFonts w:cs="Arial"/>
          <w:color w:val="252525"/>
          <w:sz w:val="24"/>
          <w:szCs w:val="24"/>
          <w:shd w:val="clear" w:color="auto" w:fill="FFFFFF"/>
        </w:rPr>
        <w:t>’s daughter Mary (who was only 6 at the time, 16 years younger than C</w:t>
      </w:r>
      <w:r w:rsidR="00E417C2">
        <w:rPr>
          <w:rFonts w:cs="Arial"/>
          <w:color w:val="252525"/>
          <w:sz w:val="24"/>
          <w:szCs w:val="24"/>
          <w:shd w:val="clear" w:color="auto" w:fill="FFFFFF"/>
        </w:rPr>
        <w:t>harles</w:t>
      </w:r>
      <w:r>
        <w:rPr>
          <w:rFonts w:cs="Arial"/>
          <w:color w:val="252525"/>
          <w:sz w:val="24"/>
          <w:szCs w:val="24"/>
          <w:shd w:val="clear" w:color="auto" w:fill="FFFFFF"/>
        </w:rPr>
        <w:t>)</w:t>
      </w:r>
      <w:r w:rsidRPr="005F1F2D">
        <w:rPr>
          <w:rFonts w:cs="Arial"/>
          <w:color w:val="252525"/>
          <w:sz w:val="24"/>
          <w:szCs w:val="24"/>
          <w:shd w:val="clear" w:color="auto" w:fill="FFFFFF"/>
        </w:rPr>
        <w:t xml:space="preserve">. </w:t>
      </w:r>
    </w:p>
    <w:p w:rsidR="00E417C2" w:rsidRDefault="00E417C2" w:rsidP="005F1F2D">
      <w:pPr>
        <w:spacing w:after="0"/>
        <w:jc w:val="both"/>
        <w:rPr>
          <w:rFonts w:cs="Arial"/>
          <w:color w:val="252525"/>
          <w:sz w:val="24"/>
          <w:szCs w:val="24"/>
          <w:shd w:val="clear" w:color="auto" w:fill="FFFFFF"/>
        </w:rPr>
      </w:pPr>
    </w:p>
    <w:p w:rsidR="005F1F2D" w:rsidRPr="005F1F2D" w:rsidRDefault="005F1F2D" w:rsidP="005F1F2D">
      <w:pPr>
        <w:spacing w:after="0"/>
        <w:jc w:val="both"/>
        <w:rPr>
          <w:rFonts w:cs="Arial"/>
          <w:color w:val="252525"/>
          <w:sz w:val="24"/>
          <w:szCs w:val="24"/>
          <w:shd w:val="clear" w:color="auto" w:fill="FFFFFF"/>
        </w:rPr>
      </w:pPr>
      <w:r w:rsidRPr="005F1F2D">
        <w:rPr>
          <w:rFonts w:cs="Arial"/>
          <w:color w:val="252525"/>
          <w:sz w:val="24"/>
          <w:szCs w:val="24"/>
          <w:shd w:val="clear" w:color="auto" w:fill="FFFFFF"/>
        </w:rPr>
        <w:t xml:space="preserve">In July </w:t>
      </w:r>
      <w:r w:rsidRPr="005F1F2D">
        <w:rPr>
          <w:rFonts w:cs="Arial"/>
          <w:b/>
          <w:color w:val="252525"/>
          <w:sz w:val="24"/>
          <w:szCs w:val="24"/>
          <w:shd w:val="clear" w:color="auto" w:fill="FFFFFF"/>
        </w:rPr>
        <w:t>1522</w:t>
      </w:r>
      <w:r w:rsidRPr="005F1F2D">
        <w:rPr>
          <w:rFonts w:cs="Arial"/>
          <w:color w:val="252525"/>
          <w:sz w:val="24"/>
          <w:szCs w:val="24"/>
          <w:shd w:val="clear" w:color="auto" w:fill="FFFFFF"/>
        </w:rPr>
        <w:t>, the English raided northern France from </w:t>
      </w:r>
      <w:hyperlink r:id="rId26" w:tooltip="Calais" w:history="1">
        <w:r w:rsidRPr="005F1F2D">
          <w:rPr>
            <w:rFonts w:cs="Arial"/>
            <w:sz w:val="24"/>
            <w:szCs w:val="24"/>
            <w:shd w:val="clear" w:color="auto" w:fill="FFFFFF"/>
          </w:rPr>
          <w:t>Calais</w:t>
        </w:r>
      </w:hyperlink>
      <w:r w:rsidRPr="005F1F2D">
        <w:rPr>
          <w:rFonts w:cs="Arial"/>
          <w:color w:val="252525"/>
          <w:sz w:val="24"/>
          <w:szCs w:val="24"/>
          <w:shd w:val="clear" w:color="auto" w:fill="FFFFFF"/>
        </w:rPr>
        <w:t>, burning and looting the countryside but failing to engage the French army in battle or capture any important towns.</w:t>
      </w:r>
    </w:p>
    <w:p w:rsidR="00E417C2" w:rsidRDefault="00E417C2" w:rsidP="005F1F2D">
      <w:pPr>
        <w:spacing w:after="0"/>
        <w:jc w:val="both"/>
        <w:rPr>
          <w:rFonts w:cs="Arial"/>
          <w:color w:val="252525"/>
          <w:sz w:val="24"/>
          <w:szCs w:val="24"/>
          <w:shd w:val="clear" w:color="auto" w:fill="FFFFFF"/>
        </w:rPr>
      </w:pPr>
    </w:p>
    <w:p w:rsidR="005F1F2D" w:rsidRPr="005F1F2D" w:rsidRDefault="005F1F2D" w:rsidP="005F1F2D">
      <w:pPr>
        <w:spacing w:after="0"/>
        <w:jc w:val="both"/>
        <w:rPr>
          <w:rFonts w:cs="Arial"/>
          <w:color w:val="252525"/>
          <w:sz w:val="24"/>
          <w:szCs w:val="24"/>
          <w:shd w:val="clear" w:color="auto" w:fill="FFFFFF"/>
        </w:rPr>
      </w:pPr>
      <w:r w:rsidRPr="005F1F2D">
        <w:rPr>
          <w:rFonts w:cs="Arial"/>
          <w:color w:val="252525"/>
          <w:sz w:val="24"/>
          <w:szCs w:val="24"/>
          <w:shd w:val="clear" w:color="auto" w:fill="FFFFFF"/>
        </w:rPr>
        <w:t xml:space="preserve">In </w:t>
      </w:r>
      <w:r w:rsidRPr="005F1F2D">
        <w:rPr>
          <w:rFonts w:cs="Arial"/>
          <w:b/>
          <w:color w:val="252525"/>
          <w:sz w:val="24"/>
          <w:szCs w:val="24"/>
          <w:shd w:val="clear" w:color="auto" w:fill="FFFFFF"/>
        </w:rPr>
        <w:t>1523</w:t>
      </w:r>
      <w:r w:rsidRPr="005F1F2D">
        <w:rPr>
          <w:rFonts w:cs="Arial"/>
          <w:color w:val="252525"/>
          <w:sz w:val="24"/>
          <w:szCs w:val="24"/>
          <w:shd w:val="clear" w:color="auto" w:fill="FFFFFF"/>
        </w:rPr>
        <w:t xml:space="preserve"> H</w:t>
      </w:r>
      <w:r w:rsidR="00E417C2">
        <w:rPr>
          <w:rFonts w:cs="Arial"/>
          <w:color w:val="252525"/>
          <w:sz w:val="24"/>
          <w:szCs w:val="24"/>
          <w:shd w:val="clear" w:color="auto" w:fill="FFFFFF"/>
        </w:rPr>
        <w:t>enry</w:t>
      </w:r>
      <w:r w:rsidRPr="005F1F2D">
        <w:rPr>
          <w:rFonts w:cs="Arial"/>
          <w:color w:val="252525"/>
          <w:sz w:val="24"/>
          <w:szCs w:val="24"/>
          <w:shd w:val="clear" w:color="auto" w:fill="FFFFFF"/>
        </w:rPr>
        <w:t xml:space="preserve"> &amp; C</w:t>
      </w:r>
      <w:r w:rsidR="00E417C2">
        <w:rPr>
          <w:rFonts w:cs="Arial"/>
          <w:color w:val="252525"/>
          <w:sz w:val="24"/>
          <w:szCs w:val="24"/>
          <w:shd w:val="clear" w:color="auto" w:fill="FFFFFF"/>
        </w:rPr>
        <w:t>harles</w:t>
      </w:r>
      <w:r w:rsidRPr="005F1F2D">
        <w:rPr>
          <w:rFonts w:cs="Arial"/>
          <w:color w:val="252525"/>
          <w:sz w:val="24"/>
          <w:szCs w:val="24"/>
          <w:shd w:val="clear" w:color="auto" w:fill="FFFFFF"/>
        </w:rPr>
        <w:t xml:space="preserve"> planned to invade northern France simultaneously, also counting on support from the Duke of </w:t>
      </w:r>
      <w:r w:rsidRPr="005F1F2D">
        <w:rPr>
          <w:rFonts w:cs="Arial"/>
          <w:b/>
          <w:color w:val="252525"/>
          <w:sz w:val="24"/>
          <w:szCs w:val="24"/>
          <w:shd w:val="clear" w:color="auto" w:fill="FFFFFF"/>
        </w:rPr>
        <w:t>Bourbon</w:t>
      </w:r>
      <w:r w:rsidRPr="005F1F2D">
        <w:rPr>
          <w:rFonts w:cs="Arial"/>
          <w:color w:val="252525"/>
          <w:sz w:val="24"/>
          <w:szCs w:val="24"/>
          <w:shd w:val="clear" w:color="auto" w:fill="FFFFFF"/>
        </w:rPr>
        <w:t xml:space="preserve">, a French noble who had rebelled against Francis I. On 18 September 1523, a massive English army under the </w:t>
      </w:r>
      <w:hyperlink r:id="rId27" w:tooltip="Charles Brandon, 1st Duke of Suffolk" w:history="1">
        <w:r w:rsidRPr="005F1F2D">
          <w:rPr>
            <w:rFonts w:cs="Arial"/>
            <w:sz w:val="24"/>
            <w:szCs w:val="24"/>
            <w:shd w:val="clear" w:color="auto" w:fill="FFFFFF"/>
          </w:rPr>
          <w:t xml:space="preserve">Duke of </w:t>
        </w:r>
        <w:r w:rsidRPr="005F1F2D">
          <w:rPr>
            <w:rFonts w:cs="Arial"/>
            <w:b/>
            <w:sz w:val="24"/>
            <w:szCs w:val="24"/>
            <w:shd w:val="clear" w:color="auto" w:fill="FFFFFF"/>
          </w:rPr>
          <w:t>Suffolk</w:t>
        </w:r>
      </w:hyperlink>
      <w:r w:rsidRPr="005F1F2D">
        <w:rPr>
          <w:rFonts w:cs="Arial"/>
          <w:color w:val="252525"/>
          <w:sz w:val="24"/>
          <w:szCs w:val="24"/>
          <w:shd w:val="clear" w:color="auto" w:fill="FFFFFF"/>
        </w:rPr>
        <w:t> advanced into French territory from Calais; the simultaneous invasion by C</w:t>
      </w:r>
      <w:r w:rsidR="00E417C2">
        <w:rPr>
          <w:rFonts w:cs="Arial"/>
          <w:color w:val="252525"/>
          <w:sz w:val="24"/>
          <w:szCs w:val="24"/>
          <w:shd w:val="clear" w:color="auto" w:fill="FFFFFF"/>
        </w:rPr>
        <w:t>harles</w:t>
      </w:r>
      <w:r w:rsidRPr="005F1F2D">
        <w:rPr>
          <w:rFonts w:cs="Arial"/>
          <w:color w:val="252525"/>
          <w:sz w:val="24"/>
          <w:szCs w:val="24"/>
          <w:shd w:val="clear" w:color="auto" w:fill="FFFFFF"/>
        </w:rPr>
        <w:t>’s troops from Flanders distracted the French &amp; Suffolk was able to get within 50 miles of Paris.</w:t>
      </w:r>
    </w:p>
    <w:p w:rsidR="00E417C2" w:rsidRDefault="00E417C2" w:rsidP="005F1F2D">
      <w:pPr>
        <w:spacing w:after="0"/>
        <w:jc w:val="both"/>
        <w:rPr>
          <w:rFonts w:cs="Arial"/>
          <w:color w:val="252525"/>
          <w:sz w:val="24"/>
          <w:szCs w:val="24"/>
          <w:shd w:val="clear" w:color="auto" w:fill="FFFFFF"/>
        </w:rPr>
      </w:pPr>
    </w:p>
    <w:p w:rsidR="005F1F2D" w:rsidRPr="005F1F2D" w:rsidRDefault="005F1F2D" w:rsidP="005F1F2D">
      <w:pPr>
        <w:spacing w:after="0"/>
        <w:jc w:val="both"/>
        <w:rPr>
          <w:rFonts w:cs="Arial"/>
          <w:color w:val="252525"/>
          <w:sz w:val="24"/>
          <w:szCs w:val="24"/>
          <w:shd w:val="clear" w:color="auto" w:fill="FFFFFF"/>
        </w:rPr>
      </w:pPr>
      <w:r w:rsidRPr="005F1F2D">
        <w:rPr>
          <w:rFonts w:cs="Arial"/>
          <w:color w:val="252525"/>
          <w:sz w:val="24"/>
          <w:szCs w:val="24"/>
          <w:shd w:val="clear" w:color="auto" w:fill="FFFFFF"/>
        </w:rPr>
        <w:t>However, the invasion failed:</w:t>
      </w:r>
    </w:p>
    <w:p w:rsidR="005F1F2D" w:rsidRPr="005F1F2D" w:rsidRDefault="005F1F2D" w:rsidP="005F1F2D">
      <w:pPr>
        <w:numPr>
          <w:ilvl w:val="0"/>
          <w:numId w:val="20"/>
        </w:numPr>
        <w:spacing w:after="0"/>
        <w:contextualSpacing/>
        <w:jc w:val="both"/>
      </w:pPr>
      <w:r w:rsidRPr="005F1F2D">
        <w:rPr>
          <w:rFonts w:cs="Arial"/>
          <w:color w:val="252525"/>
          <w:sz w:val="24"/>
          <w:szCs w:val="24"/>
          <w:shd w:val="clear" w:color="auto" w:fill="FFFFFF"/>
        </w:rPr>
        <w:t>As in 1522, the English army devastated the countryside but failed to defeat the French in battle. In October 1523 Suffolk decided his army was not strong enough to capture Paris &amp; returned to Calais.</w:t>
      </w:r>
    </w:p>
    <w:p w:rsidR="005F1F2D" w:rsidRPr="005F1F2D" w:rsidRDefault="005F1F2D" w:rsidP="005F1F2D">
      <w:pPr>
        <w:numPr>
          <w:ilvl w:val="0"/>
          <w:numId w:val="20"/>
        </w:numPr>
        <w:spacing w:after="0"/>
        <w:contextualSpacing/>
        <w:jc w:val="both"/>
      </w:pPr>
      <w:r w:rsidRPr="005F1F2D">
        <w:rPr>
          <w:rFonts w:cs="Arial"/>
          <w:color w:val="252525"/>
          <w:sz w:val="24"/>
          <w:szCs w:val="24"/>
          <w:shd w:val="clear" w:color="auto" w:fill="FFFFFF"/>
        </w:rPr>
        <w:t>Bourbon gained far less support from other French nobles than H</w:t>
      </w:r>
      <w:r w:rsidR="00E417C2">
        <w:rPr>
          <w:rFonts w:cs="Arial"/>
          <w:color w:val="252525"/>
          <w:sz w:val="24"/>
          <w:szCs w:val="24"/>
          <w:shd w:val="clear" w:color="auto" w:fill="FFFFFF"/>
        </w:rPr>
        <w:t>enry</w:t>
      </w:r>
      <w:r w:rsidRPr="005F1F2D">
        <w:rPr>
          <w:rFonts w:cs="Arial"/>
          <w:color w:val="252525"/>
          <w:sz w:val="24"/>
          <w:szCs w:val="24"/>
          <w:shd w:val="clear" w:color="auto" w:fill="FFFFFF"/>
        </w:rPr>
        <w:t xml:space="preserve"> &amp; Wolsey had expected.</w:t>
      </w:r>
    </w:p>
    <w:p w:rsidR="005F1F2D" w:rsidRPr="005F1F2D" w:rsidRDefault="005F1F2D" w:rsidP="005F1F2D">
      <w:pPr>
        <w:numPr>
          <w:ilvl w:val="0"/>
          <w:numId w:val="20"/>
        </w:numPr>
        <w:spacing w:after="0"/>
        <w:contextualSpacing/>
        <w:jc w:val="both"/>
      </w:pPr>
      <w:r w:rsidRPr="005F1F2D">
        <w:rPr>
          <w:rFonts w:cs="Arial"/>
          <w:color w:val="252525"/>
          <w:sz w:val="24"/>
          <w:szCs w:val="24"/>
          <w:shd w:val="clear" w:color="auto" w:fill="FFFFFF"/>
        </w:rPr>
        <w:t xml:space="preserve">For both the above reasons, </w:t>
      </w:r>
      <w:r w:rsidRPr="009716D5">
        <w:rPr>
          <w:rFonts w:cs="Arial"/>
          <w:b/>
          <w:color w:val="252525"/>
          <w:sz w:val="24"/>
          <w:szCs w:val="24"/>
          <w:shd w:val="clear" w:color="auto" w:fill="FFFFFF"/>
        </w:rPr>
        <w:t>C</w:t>
      </w:r>
      <w:r w:rsidR="00E417C2">
        <w:rPr>
          <w:rFonts w:cs="Arial"/>
          <w:b/>
          <w:color w:val="252525"/>
          <w:sz w:val="24"/>
          <w:szCs w:val="24"/>
          <w:shd w:val="clear" w:color="auto" w:fill="FFFFFF"/>
        </w:rPr>
        <w:t>harles</w:t>
      </w:r>
      <w:r w:rsidRPr="009716D5">
        <w:rPr>
          <w:rFonts w:cs="Arial"/>
          <w:b/>
          <w:color w:val="252525"/>
          <w:sz w:val="24"/>
          <w:szCs w:val="24"/>
          <w:shd w:val="clear" w:color="auto" w:fill="FFFFFF"/>
        </w:rPr>
        <w:t xml:space="preserve"> lost interest in the invasion &amp; withdrew his support</w:t>
      </w:r>
      <w:r w:rsidRPr="005F1F2D">
        <w:rPr>
          <w:rFonts w:cs="Arial"/>
          <w:color w:val="252525"/>
          <w:sz w:val="24"/>
          <w:szCs w:val="24"/>
          <w:shd w:val="clear" w:color="auto" w:fill="FFFFFF"/>
        </w:rPr>
        <w:t>.</w:t>
      </w:r>
    </w:p>
    <w:p w:rsidR="00E417C2" w:rsidRDefault="00E417C2" w:rsidP="009716D5">
      <w:pPr>
        <w:spacing w:after="0"/>
        <w:jc w:val="both"/>
        <w:rPr>
          <w:sz w:val="24"/>
          <w:szCs w:val="24"/>
        </w:rPr>
      </w:pPr>
    </w:p>
    <w:p w:rsidR="00AD2220" w:rsidRDefault="005F1F2D" w:rsidP="009716D5">
      <w:pPr>
        <w:spacing w:after="0"/>
        <w:jc w:val="both"/>
        <w:rPr>
          <w:sz w:val="24"/>
          <w:szCs w:val="24"/>
        </w:rPr>
      </w:pPr>
      <w:r w:rsidRPr="005F1F2D">
        <w:rPr>
          <w:sz w:val="24"/>
          <w:szCs w:val="24"/>
        </w:rPr>
        <w:t>Wolsey, who had always been less keen than H</w:t>
      </w:r>
      <w:r w:rsidR="00E417C2">
        <w:rPr>
          <w:sz w:val="24"/>
          <w:szCs w:val="24"/>
        </w:rPr>
        <w:t>enry</w:t>
      </w:r>
      <w:r w:rsidRPr="005F1F2D">
        <w:rPr>
          <w:sz w:val="24"/>
          <w:szCs w:val="24"/>
        </w:rPr>
        <w:t xml:space="preserve"> to invade France (though as always he had to bow to the King’s wishes &amp; try to raise a subsidy to finance it), became disillusioned with the alliance with C</w:t>
      </w:r>
      <w:r w:rsidR="00E417C2">
        <w:rPr>
          <w:sz w:val="24"/>
          <w:szCs w:val="24"/>
        </w:rPr>
        <w:t>harles</w:t>
      </w:r>
      <w:r w:rsidRPr="005F1F2D">
        <w:rPr>
          <w:sz w:val="24"/>
          <w:szCs w:val="24"/>
        </w:rPr>
        <w:t xml:space="preserve"> V &amp; opened secret negotiations with France in 1524.</w:t>
      </w:r>
    </w:p>
    <w:p w:rsidR="009716D5" w:rsidRPr="009716D5" w:rsidRDefault="009716D5" w:rsidP="009716D5">
      <w:pPr>
        <w:spacing w:after="0"/>
        <w:jc w:val="both"/>
        <w:rPr>
          <w:sz w:val="24"/>
          <w:szCs w:val="24"/>
        </w:rPr>
      </w:pPr>
    </w:p>
    <w:p w:rsidR="00AB4086" w:rsidRDefault="007D3416" w:rsidP="009716D5">
      <w:pPr>
        <w:spacing w:after="0" w:line="240" w:lineRule="auto"/>
        <w:jc w:val="both"/>
        <w:rPr>
          <w:rFonts w:eastAsia="Times New Roman" w:cs="Times New Roman"/>
          <w:b/>
          <w:sz w:val="24"/>
          <w:szCs w:val="24"/>
          <w:u w:val="single"/>
        </w:rPr>
      </w:pPr>
      <w:r>
        <w:rPr>
          <w:noProof/>
          <w:lang w:eastAsia="en-GB"/>
        </w:rPr>
        <w:drawing>
          <wp:anchor distT="0" distB="0" distL="114300" distR="114300" simplePos="0" relativeHeight="251713024" behindDoc="1" locked="0" layoutInCell="1" allowOverlap="1" wp14:anchorId="3A7734FB" wp14:editId="0A385F86">
            <wp:simplePos x="0" y="0"/>
            <wp:positionH relativeFrom="column">
              <wp:posOffset>3390265</wp:posOffset>
            </wp:positionH>
            <wp:positionV relativeFrom="paragraph">
              <wp:posOffset>41275</wp:posOffset>
            </wp:positionV>
            <wp:extent cx="3381375" cy="2676525"/>
            <wp:effectExtent l="0" t="0" r="9525" b="9525"/>
            <wp:wrapThrough wrapText="bothSides">
              <wp:wrapPolygon edited="0">
                <wp:start x="0" y="0"/>
                <wp:lineTo x="0" y="21523"/>
                <wp:lineTo x="21539" y="21523"/>
                <wp:lineTo x="21539" y="0"/>
                <wp:lineTo x="0" y="0"/>
              </wp:wrapPolygon>
            </wp:wrapThrough>
            <wp:docPr id="8" name="Picture 8" descr="Image result for battle of p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ttle of pav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137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15B" w:rsidRPr="0098248D">
        <w:rPr>
          <w:rFonts w:eastAsia="Times New Roman" w:cs="Times New Roman"/>
          <w:b/>
          <w:sz w:val="24"/>
          <w:szCs w:val="24"/>
          <w:u w:val="single"/>
        </w:rPr>
        <w:t xml:space="preserve">The Battle of </w:t>
      </w:r>
      <w:r w:rsidR="00AB4086" w:rsidRPr="0098248D">
        <w:rPr>
          <w:rFonts w:eastAsia="Times New Roman" w:cs="Times New Roman"/>
          <w:b/>
          <w:sz w:val="24"/>
          <w:szCs w:val="24"/>
          <w:u w:val="single"/>
        </w:rPr>
        <w:t>Pavia</w:t>
      </w:r>
      <w:r w:rsidR="00CC015B" w:rsidRPr="0098248D">
        <w:rPr>
          <w:rFonts w:eastAsia="Times New Roman" w:cs="Times New Roman"/>
          <w:b/>
          <w:sz w:val="24"/>
          <w:szCs w:val="24"/>
          <w:u w:val="single"/>
        </w:rPr>
        <w:t xml:space="preserve"> </w:t>
      </w:r>
      <w:r w:rsidR="009716D5" w:rsidRPr="0098248D">
        <w:rPr>
          <w:rFonts w:eastAsia="Times New Roman" w:cs="Times New Roman"/>
          <w:b/>
          <w:sz w:val="24"/>
          <w:szCs w:val="24"/>
          <w:u w:val="single"/>
        </w:rPr>
        <w:t xml:space="preserve">1525 </w:t>
      </w:r>
      <w:r w:rsidR="00B068A3" w:rsidRPr="0098248D">
        <w:rPr>
          <w:rFonts w:eastAsia="Times New Roman" w:cs="Times New Roman"/>
          <w:b/>
          <w:sz w:val="24"/>
          <w:szCs w:val="24"/>
          <w:u w:val="single"/>
        </w:rPr>
        <w:t xml:space="preserve">and the </w:t>
      </w:r>
      <w:r w:rsidR="00E417C2">
        <w:rPr>
          <w:rFonts w:eastAsia="Times New Roman" w:cs="Times New Roman"/>
          <w:b/>
          <w:sz w:val="24"/>
          <w:szCs w:val="24"/>
          <w:u w:val="single"/>
        </w:rPr>
        <w:t>‘Diplomatic Revolution’</w:t>
      </w:r>
    </w:p>
    <w:p w:rsidR="0098248D" w:rsidRPr="0098248D" w:rsidRDefault="0098248D" w:rsidP="009716D5">
      <w:pPr>
        <w:spacing w:after="0" w:line="240" w:lineRule="auto"/>
        <w:jc w:val="both"/>
        <w:rPr>
          <w:rFonts w:eastAsia="Times New Roman" w:cs="Times New Roman"/>
          <w:b/>
          <w:sz w:val="24"/>
          <w:szCs w:val="24"/>
          <w:u w:val="single"/>
        </w:rPr>
      </w:pPr>
    </w:p>
    <w:p w:rsidR="00AB4086" w:rsidRPr="00DA7DEB" w:rsidRDefault="00AB4086" w:rsidP="009716D5">
      <w:pPr>
        <w:spacing w:after="0" w:line="240" w:lineRule="auto"/>
        <w:jc w:val="both"/>
        <w:rPr>
          <w:rFonts w:eastAsia="Times New Roman" w:cs="Times New Roman"/>
          <w:sz w:val="24"/>
          <w:szCs w:val="24"/>
        </w:rPr>
      </w:pPr>
      <w:r w:rsidRPr="00DA7DEB">
        <w:rPr>
          <w:rFonts w:eastAsia="Times New Roman" w:cs="Times New Roman"/>
          <w:sz w:val="24"/>
          <w:szCs w:val="24"/>
        </w:rPr>
        <w:t>But luck did not favour Wolsey</w:t>
      </w:r>
      <w:r w:rsidRPr="00DA7DEB">
        <w:rPr>
          <w:rFonts w:eastAsia="Times New Roman" w:cs="Times New Roman"/>
          <w:b/>
          <w:sz w:val="24"/>
          <w:szCs w:val="24"/>
        </w:rPr>
        <w:t xml:space="preserve">.  In February 1525 Charles secured the decisive victory </w:t>
      </w:r>
      <w:r w:rsidRPr="00DA7DEB">
        <w:rPr>
          <w:rFonts w:eastAsia="Times New Roman" w:cs="Times New Roman"/>
          <w:sz w:val="24"/>
          <w:szCs w:val="24"/>
        </w:rPr>
        <w:t>that Wolsey had estimated to be so unlikely.</w:t>
      </w:r>
      <w:r w:rsidR="007D3416">
        <w:rPr>
          <w:rFonts w:eastAsia="Times New Roman" w:cs="Times New Roman"/>
          <w:sz w:val="24"/>
          <w:szCs w:val="24"/>
        </w:rPr>
        <w:t xml:space="preserve"> </w:t>
      </w:r>
    </w:p>
    <w:p w:rsidR="00E417C2" w:rsidRDefault="00E417C2" w:rsidP="009716D5">
      <w:pPr>
        <w:spacing w:after="0" w:line="240" w:lineRule="auto"/>
        <w:jc w:val="both"/>
        <w:rPr>
          <w:rFonts w:eastAsia="Times New Roman" w:cs="Times New Roman"/>
          <w:sz w:val="24"/>
          <w:szCs w:val="24"/>
        </w:rPr>
      </w:pPr>
    </w:p>
    <w:p w:rsidR="00AB4086" w:rsidRDefault="00AB4086" w:rsidP="009716D5">
      <w:pPr>
        <w:spacing w:after="0" w:line="240" w:lineRule="auto"/>
        <w:jc w:val="both"/>
        <w:rPr>
          <w:rFonts w:eastAsia="Times New Roman" w:cs="Times New Roman"/>
          <w:sz w:val="24"/>
          <w:szCs w:val="24"/>
        </w:rPr>
      </w:pPr>
      <w:r w:rsidRPr="00DA7DEB">
        <w:rPr>
          <w:rFonts w:eastAsia="Times New Roman" w:cs="Times New Roman"/>
          <w:sz w:val="24"/>
          <w:szCs w:val="24"/>
        </w:rPr>
        <w:t xml:space="preserve">In a battle that took place outside the walls of Pavia, in northern Italy, </w:t>
      </w:r>
      <w:r w:rsidRPr="00DA7DEB">
        <w:rPr>
          <w:rFonts w:eastAsia="Times New Roman" w:cs="Times New Roman"/>
          <w:b/>
          <w:sz w:val="24"/>
          <w:szCs w:val="24"/>
        </w:rPr>
        <w:t xml:space="preserve">the French army was totally destroyed and Francis I was captured.  </w:t>
      </w:r>
      <w:r w:rsidRPr="00DA7DEB">
        <w:rPr>
          <w:rFonts w:eastAsia="Times New Roman" w:cs="Times New Roman"/>
          <w:sz w:val="24"/>
          <w:szCs w:val="24"/>
        </w:rPr>
        <w:t xml:space="preserve">This obviously put Charles in a supreme position.  Henry VIII was not slow to seek advantage of this, by offering himself as a replacement king in </w:t>
      </w:r>
      <w:smartTag w:uri="urn:schemas-microsoft-com:office:smarttags" w:element="country-region">
        <w:smartTag w:uri="urn:schemas-microsoft-com:office:smarttags" w:element="place">
          <w:r w:rsidRPr="00DA7DEB">
            <w:rPr>
              <w:rFonts w:eastAsia="Times New Roman" w:cs="Times New Roman"/>
              <w:sz w:val="24"/>
              <w:szCs w:val="24"/>
            </w:rPr>
            <w:t>France</w:t>
          </w:r>
        </w:smartTag>
      </w:smartTag>
      <w:r w:rsidRPr="00DA7DEB">
        <w:rPr>
          <w:rFonts w:eastAsia="Times New Roman" w:cs="Times New Roman"/>
          <w:sz w:val="24"/>
          <w:szCs w:val="24"/>
        </w:rPr>
        <w:t xml:space="preserve">.  He suggested that </w:t>
      </w:r>
      <w:smartTag w:uri="urn:schemas-microsoft-com:office:smarttags" w:element="country-region">
        <w:smartTag w:uri="urn:schemas-microsoft-com:office:smarttags" w:element="place">
          <w:r w:rsidRPr="00DA7DEB">
            <w:rPr>
              <w:rFonts w:eastAsia="Times New Roman" w:cs="Times New Roman"/>
              <w:sz w:val="24"/>
              <w:szCs w:val="24"/>
            </w:rPr>
            <w:t>France</w:t>
          </w:r>
        </w:smartTag>
      </w:smartTag>
      <w:r w:rsidRPr="00DA7DEB">
        <w:rPr>
          <w:rFonts w:eastAsia="Times New Roman" w:cs="Times New Roman"/>
          <w:sz w:val="24"/>
          <w:szCs w:val="24"/>
        </w:rPr>
        <w:t xml:space="preserve"> should be broken up, with Charles and Bourbon receiving parts to which they could reasonably lay claim, and Henry taking the remainder along with the title King of France.</w:t>
      </w:r>
    </w:p>
    <w:p w:rsidR="00E417C2" w:rsidRDefault="00E417C2" w:rsidP="009716D5">
      <w:pPr>
        <w:spacing w:after="0" w:line="240" w:lineRule="auto"/>
        <w:jc w:val="both"/>
        <w:rPr>
          <w:rFonts w:eastAsia="Times New Roman" w:cs="Times New Roman"/>
          <w:sz w:val="24"/>
          <w:szCs w:val="24"/>
        </w:rPr>
      </w:pPr>
    </w:p>
    <w:p w:rsidR="009716D5" w:rsidRPr="00DA7DEB" w:rsidRDefault="009716D5" w:rsidP="009716D5">
      <w:pPr>
        <w:spacing w:after="0" w:line="240" w:lineRule="auto"/>
        <w:jc w:val="both"/>
        <w:rPr>
          <w:rFonts w:eastAsia="Times New Roman" w:cs="Times New Roman"/>
          <w:sz w:val="24"/>
          <w:szCs w:val="24"/>
        </w:rPr>
      </w:pPr>
      <w:r>
        <w:rPr>
          <w:rFonts w:eastAsia="Times New Roman" w:cs="Times New Roman"/>
          <w:sz w:val="24"/>
          <w:szCs w:val="24"/>
        </w:rPr>
        <w:t>H</w:t>
      </w:r>
      <w:r w:rsidR="00E417C2">
        <w:rPr>
          <w:rFonts w:eastAsia="Times New Roman" w:cs="Times New Roman"/>
          <w:sz w:val="24"/>
          <w:szCs w:val="24"/>
        </w:rPr>
        <w:t>enry</w:t>
      </w:r>
      <w:r>
        <w:rPr>
          <w:rFonts w:eastAsia="Times New Roman" w:cs="Times New Roman"/>
          <w:sz w:val="24"/>
          <w:szCs w:val="24"/>
        </w:rPr>
        <w:t xml:space="preserve"> ordered Wolsey to raise the money for an invasion of France </w:t>
      </w:r>
      <w:r w:rsidR="005403B8">
        <w:rPr>
          <w:rFonts w:eastAsia="Times New Roman" w:cs="Times New Roman"/>
          <w:sz w:val="24"/>
          <w:szCs w:val="24"/>
        </w:rPr>
        <w:t xml:space="preserve">but the so-called </w:t>
      </w:r>
      <w:r w:rsidR="005403B8" w:rsidRPr="005403B8">
        <w:rPr>
          <w:rFonts w:eastAsia="Times New Roman" w:cs="Times New Roman"/>
          <w:b/>
          <w:sz w:val="24"/>
          <w:szCs w:val="24"/>
        </w:rPr>
        <w:t>“Amicable Grant</w:t>
      </w:r>
      <w:proofErr w:type="gramStart"/>
      <w:r w:rsidR="005403B8" w:rsidRPr="005403B8">
        <w:rPr>
          <w:rFonts w:eastAsia="Times New Roman" w:cs="Times New Roman"/>
          <w:b/>
          <w:sz w:val="24"/>
          <w:szCs w:val="24"/>
        </w:rPr>
        <w:t>”(</w:t>
      </w:r>
      <w:proofErr w:type="gramEnd"/>
      <w:r w:rsidR="005403B8">
        <w:rPr>
          <w:rFonts w:eastAsia="Times New Roman" w:cs="Times New Roman"/>
          <w:sz w:val="24"/>
          <w:szCs w:val="24"/>
        </w:rPr>
        <w:t xml:space="preserve">in effect a huge tax demand without parliamentary approval) provoked so much resistance that it had to be </w:t>
      </w:r>
      <w:r w:rsidR="005403B8">
        <w:rPr>
          <w:rFonts w:eastAsia="Times New Roman" w:cs="Times New Roman"/>
          <w:sz w:val="24"/>
          <w:szCs w:val="24"/>
        </w:rPr>
        <w:lastRenderedPageBreak/>
        <w:t>abandoned. Once again as in the Treaty of London H</w:t>
      </w:r>
      <w:r w:rsidR="00E417C2">
        <w:rPr>
          <w:rFonts w:eastAsia="Times New Roman" w:cs="Times New Roman"/>
          <w:sz w:val="24"/>
          <w:szCs w:val="24"/>
        </w:rPr>
        <w:t>enry</w:t>
      </w:r>
      <w:r w:rsidR="005403B8">
        <w:rPr>
          <w:rFonts w:eastAsia="Times New Roman" w:cs="Times New Roman"/>
          <w:sz w:val="24"/>
          <w:szCs w:val="24"/>
        </w:rPr>
        <w:t xml:space="preserve"> was </w:t>
      </w:r>
      <w:r w:rsidR="005403B8" w:rsidRPr="005403B8">
        <w:rPr>
          <w:rFonts w:eastAsia="Times New Roman" w:cs="Times New Roman"/>
          <w:b/>
          <w:sz w:val="24"/>
          <w:szCs w:val="24"/>
        </w:rPr>
        <w:t xml:space="preserve">forced to make peace </w:t>
      </w:r>
      <w:r w:rsidR="00E417C2">
        <w:rPr>
          <w:rFonts w:eastAsia="Times New Roman" w:cs="Times New Roman"/>
          <w:b/>
          <w:sz w:val="24"/>
          <w:szCs w:val="24"/>
        </w:rPr>
        <w:t>because</w:t>
      </w:r>
      <w:r w:rsidR="005403B8" w:rsidRPr="005403B8">
        <w:rPr>
          <w:rFonts w:eastAsia="Times New Roman" w:cs="Times New Roman"/>
          <w:b/>
          <w:sz w:val="24"/>
          <w:szCs w:val="24"/>
        </w:rPr>
        <w:t xml:space="preserve"> he could not afford war</w:t>
      </w:r>
      <w:r w:rsidR="005403B8">
        <w:rPr>
          <w:rFonts w:eastAsia="Times New Roman" w:cs="Times New Roman"/>
          <w:sz w:val="24"/>
          <w:szCs w:val="24"/>
        </w:rPr>
        <w:t>.</w:t>
      </w:r>
    </w:p>
    <w:p w:rsidR="00E417C2" w:rsidRDefault="00E417C2" w:rsidP="005403B8">
      <w:pPr>
        <w:spacing w:after="0" w:line="240" w:lineRule="auto"/>
        <w:jc w:val="both"/>
        <w:rPr>
          <w:rFonts w:eastAsia="Times New Roman" w:cs="Times New Roman"/>
          <w:sz w:val="24"/>
          <w:szCs w:val="24"/>
        </w:rPr>
      </w:pPr>
    </w:p>
    <w:p w:rsidR="005403B8" w:rsidRDefault="005403B8" w:rsidP="005403B8">
      <w:pPr>
        <w:spacing w:after="0" w:line="240" w:lineRule="auto"/>
        <w:jc w:val="both"/>
        <w:rPr>
          <w:rFonts w:eastAsia="Times New Roman" w:cs="Times New Roman"/>
          <w:sz w:val="24"/>
          <w:szCs w:val="24"/>
        </w:rPr>
      </w:pPr>
      <w:r>
        <w:rPr>
          <w:rFonts w:eastAsia="Times New Roman" w:cs="Times New Roman"/>
          <w:sz w:val="24"/>
          <w:szCs w:val="24"/>
        </w:rPr>
        <w:t xml:space="preserve">In any case </w:t>
      </w:r>
      <w:r w:rsidRPr="005403B8">
        <w:rPr>
          <w:rFonts w:eastAsia="Times New Roman" w:cs="Times New Roman"/>
          <w:b/>
          <w:sz w:val="24"/>
          <w:szCs w:val="24"/>
        </w:rPr>
        <w:t>C</w:t>
      </w:r>
      <w:r w:rsidR="00E417C2">
        <w:rPr>
          <w:rFonts w:eastAsia="Times New Roman" w:cs="Times New Roman"/>
          <w:b/>
          <w:sz w:val="24"/>
          <w:szCs w:val="24"/>
        </w:rPr>
        <w:t>harles</w:t>
      </w:r>
      <w:r w:rsidRPr="005403B8">
        <w:rPr>
          <w:rFonts w:eastAsia="Times New Roman" w:cs="Times New Roman"/>
          <w:b/>
          <w:sz w:val="24"/>
          <w:szCs w:val="24"/>
        </w:rPr>
        <w:t xml:space="preserve"> had no interest in H</w:t>
      </w:r>
      <w:r w:rsidR="00E417C2">
        <w:rPr>
          <w:rFonts w:eastAsia="Times New Roman" w:cs="Times New Roman"/>
          <w:b/>
          <w:sz w:val="24"/>
          <w:szCs w:val="24"/>
        </w:rPr>
        <w:t>enry</w:t>
      </w:r>
      <w:r w:rsidRPr="005403B8">
        <w:rPr>
          <w:rFonts w:eastAsia="Times New Roman" w:cs="Times New Roman"/>
          <w:b/>
          <w:sz w:val="24"/>
          <w:szCs w:val="24"/>
        </w:rPr>
        <w:t>’s plan</w:t>
      </w:r>
      <w:r>
        <w:rPr>
          <w:rFonts w:eastAsia="Times New Roman" w:cs="Times New Roman"/>
          <w:sz w:val="24"/>
          <w:szCs w:val="24"/>
        </w:rPr>
        <w:t>.</w:t>
      </w:r>
      <w:r w:rsidR="00AB4086" w:rsidRPr="00DA7DEB">
        <w:rPr>
          <w:rFonts w:eastAsia="Times New Roman" w:cs="Times New Roman"/>
          <w:sz w:val="24"/>
          <w:szCs w:val="24"/>
        </w:rPr>
        <w:t xml:space="preserve"> There was nothing Henry could do to hurt him, and it would have been crazy to replace one powerful and ambitious King of France for another one who controlled extensive te</w:t>
      </w:r>
      <w:r>
        <w:rPr>
          <w:rFonts w:eastAsia="Times New Roman" w:cs="Times New Roman"/>
          <w:sz w:val="24"/>
          <w:szCs w:val="24"/>
        </w:rPr>
        <w:t>rritories on both sides of the Channel. H</w:t>
      </w:r>
      <w:r w:rsidR="00E417C2">
        <w:rPr>
          <w:rFonts w:eastAsia="Times New Roman" w:cs="Times New Roman"/>
          <w:sz w:val="24"/>
          <w:szCs w:val="24"/>
        </w:rPr>
        <w:t>enry</w:t>
      </w:r>
      <w:r>
        <w:rPr>
          <w:rFonts w:eastAsia="Times New Roman" w:cs="Times New Roman"/>
          <w:sz w:val="24"/>
          <w:szCs w:val="24"/>
        </w:rPr>
        <w:t xml:space="preserve"> had contributed nothing to C</w:t>
      </w:r>
      <w:r w:rsidR="00E417C2">
        <w:rPr>
          <w:rFonts w:eastAsia="Times New Roman" w:cs="Times New Roman"/>
          <w:sz w:val="24"/>
          <w:szCs w:val="24"/>
        </w:rPr>
        <w:t>harles’</w:t>
      </w:r>
      <w:r>
        <w:rPr>
          <w:rFonts w:eastAsia="Times New Roman" w:cs="Times New Roman"/>
          <w:sz w:val="24"/>
          <w:szCs w:val="24"/>
        </w:rPr>
        <w:t xml:space="preserve"> victory so C</w:t>
      </w:r>
      <w:r w:rsidR="00E417C2">
        <w:rPr>
          <w:rFonts w:eastAsia="Times New Roman" w:cs="Times New Roman"/>
          <w:sz w:val="24"/>
          <w:szCs w:val="24"/>
        </w:rPr>
        <w:t>harles</w:t>
      </w:r>
      <w:r>
        <w:rPr>
          <w:rFonts w:eastAsia="Times New Roman" w:cs="Times New Roman"/>
          <w:sz w:val="24"/>
          <w:szCs w:val="24"/>
        </w:rPr>
        <w:t xml:space="preserve"> owed him no favours. In 1526 he </w:t>
      </w:r>
      <w:r w:rsidRPr="005403B8">
        <w:rPr>
          <w:rFonts w:eastAsia="Times New Roman" w:cs="Times New Roman"/>
          <w:b/>
          <w:sz w:val="24"/>
          <w:szCs w:val="24"/>
        </w:rPr>
        <w:t>broke his promise to marry H</w:t>
      </w:r>
      <w:r w:rsidR="00E417C2">
        <w:rPr>
          <w:rFonts w:eastAsia="Times New Roman" w:cs="Times New Roman"/>
          <w:b/>
          <w:sz w:val="24"/>
          <w:szCs w:val="24"/>
        </w:rPr>
        <w:t>enry</w:t>
      </w:r>
      <w:r w:rsidRPr="005403B8">
        <w:rPr>
          <w:rFonts w:eastAsia="Times New Roman" w:cs="Times New Roman"/>
          <w:b/>
          <w:sz w:val="24"/>
          <w:szCs w:val="24"/>
        </w:rPr>
        <w:t>’s daughter Mary</w:t>
      </w:r>
      <w:r>
        <w:rPr>
          <w:rFonts w:eastAsia="Times New Roman" w:cs="Times New Roman"/>
          <w:sz w:val="24"/>
          <w:szCs w:val="24"/>
        </w:rPr>
        <w:t>.</w:t>
      </w:r>
    </w:p>
    <w:p w:rsidR="00E417C2" w:rsidRDefault="00E417C2" w:rsidP="00B068A3">
      <w:pPr>
        <w:spacing w:after="0" w:line="240" w:lineRule="auto"/>
        <w:jc w:val="both"/>
        <w:rPr>
          <w:rFonts w:eastAsia="Times New Roman" w:cs="Times New Roman"/>
          <w:sz w:val="24"/>
          <w:szCs w:val="24"/>
        </w:rPr>
      </w:pPr>
    </w:p>
    <w:p w:rsidR="008D756A" w:rsidRDefault="00B068A3" w:rsidP="00B068A3">
      <w:pPr>
        <w:spacing w:after="0" w:line="240" w:lineRule="auto"/>
        <w:jc w:val="both"/>
        <w:rPr>
          <w:rFonts w:eastAsia="Times New Roman" w:cs="Times New Roman"/>
          <w:sz w:val="24"/>
          <w:szCs w:val="24"/>
        </w:rPr>
      </w:pPr>
      <w:r>
        <w:rPr>
          <w:rFonts w:eastAsia="Times New Roman" w:cs="Times New Roman"/>
          <w:sz w:val="24"/>
          <w:szCs w:val="24"/>
        </w:rPr>
        <w:t>Seeing no advantage in continuing the alliance with C</w:t>
      </w:r>
      <w:r w:rsidR="00E417C2">
        <w:rPr>
          <w:rFonts w:eastAsia="Times New Roman" w:cs="Times New Roman"/>
          <w:sz w:val="24"/>
          <w:szCs w:val="24"/>
        </w:rPr>
        <w:t>harles</w:t>
      </w:r>
      <w:r>
        <w:rPr>
          <w:rFonts w:eastAsia="Times New Roman" w:cs="Times New Roman"/>
          <w:sz w:val="24"/>
          <w:szCs w:val="24"/>
        </w:rPr>
        <w:t xml:space="preserve">, Eng. changed sides. </w:t>
      </w:r>
      <w:r w:rsidR="008D756A">
        <w:rPr>
          <w:rFonts w:eastAsia="Times New Roman" w:cs="Times New Roman"/>
          <w:sz w:val="24"/>
          <w:szCs w:val="24"/>
        </w:rPr>
        <w:t xml:space="preserve">In 1525 Wolsey negotiated the </w:t>
      </w:r>
      <w:r w:rsidR="008D756A" w:rsidRPr="008D756A">
        <w:rPr>
          <w:rFonts w:eastAsia="Times New Roman" w:cs="Times New Roman"/>
          <w:b/>
          <w:sz w:val="24"/>
          <w:szCs w:val="24"/>
        </w:rPr>
        <w:t>Treaty of The More</w:t>
      </w:r>
      <w:r w:rsidR="008D756A">
        <w:rPr>
          <w:rFonts w:eastAsia="Times New Roman" w:cs="Times New Roman"/>
          <w:sz w:val="24"/>
          <w:szCs w:val="24"/>
        </w:rPr>
        <w:t xml:space="preserve"> in which H</w:t>
      </w:r>
      <w:r w:rsidR="00E417C2">
        <w:rPr>
          <w:rFonts w:eastAsia="Times New Roman" w:cs="Times New Roman"/>
          <w:sz w:val="24"/>
          <w:szCs w:val="24"/>
        </w:rPr>
        <w:t>enry</w:t>
      </w:r>
      <w:r w:rsidR="008D756A">
        <w:rPr>
          <w:rFonts w:eastAsia="Times New Roman" w:cs="Times New Roman"/>
          <w:sz w:val="24"/>
          <w:szCs w:val="24"/>
        </w:rPr>
        <w:t xml:space="preserve"> agree</w:t>
      </w:r>
      <w:r>
        <w:rPr>
          <w:rFonts w:eastAsia="Times New Roman" w:cs="Times New Roman"/>
          <w:sz w:val="24"/>
          <w:szCs w:val="24"/>
        </w:rPr>
        <w:t>d to support F</w:t>
      </w:r>
      <w:r w:rsidR="00E417C2">
        <w:rPr>
          <w:rFonts w:eastAsia="Times New Roman" w:cs="Times New Roman"/>
          <w:sz w:val="24"/>
          <w:szCs w:val="24"/>
        </w:rPr>
        <w:t>rancis</w:t>
      </w:r>
      <w:r>
        <w:rPr>
          <w:rFonts w:eastAsia="Times New Roman" w:cs="Times New Roman"/>
          <w:sz w:val="24"/>
          <w:szCs w:val="24"/>
        </w:rPr>
        <w:t xml:space="preserve"> against C</w:t>
      </w:r>
      <w:r w:rsidR="00E417C2">
        <w:rPr>
          <w:rFonts w:eastAsia="Times New Roman" w:cs="Times New Roman"/>
          <w:sz w:val="24"/>
          <w:szCs w:val="24"/>
        </w:rPr>
        <w:t>harles</w:t>
      </w:r>
      <w:r>
        <w:rPr>
          <w:rFonts w:eastAsia="Times New Roman" w:cs="Times New Roman"/>
          <w:sz w:val="24"/>
          <w:szCs w:val="24"/>
        </w:rPr>
        <w:t xml:space="preserve"> in retu</w:t>
      </w:r>
      <w:r w:rsidR="008D756A">
        <w:rPr>
          <w:rFonts w:eastAsia="Times New Roman" w:cs="Times New Roman"/>
          <w:sz w:val="24"/>
          <w:szCs w:val="24"/>
        </w:rPr>
        <w:t>rn for a French pension of £20,000 a year.</w:t>
      </w:r>
    </w:p>
    <w:p w:rsidR="00E417C2" w:rsidRDefault="00E417C2" w:rsidP="00B068A3">
      <w:pPr>
        <w:spacing w:after="0" w:line="240" w:lineRule="auto"/>
        <w:jc w:val="both"/>
        <w:rPr>
          <w:rFonts w:eastAsia="Times New Roman" w:cs="Times New Roman"/>
          <w:sz w:val="24"/>
          <w:szCs w:val="24"/>
        </w:rPr>
      </w:pPr>
    </w:p>
    <w:p w:rsidR="00E417C2" w:rsidRDefault="005403B8" w:rsidP="007D3416">
      <w:pPr>
        <w:spacing w:after="0" w:line="240" w:lineRule="auto"/>
        <w:jc w:val="both"/>
        <w:rPr>
          <w:rFonts w:eastAsia="Times New Roman" w:cs="Times New Roman"/>
          <w:sz w:val="24"/>
          <w:szCs w:val="24"/>
        </w:rPr>
      </w:pPr>
      <w:r>
        <w:rPr>
          <w:rFonts w:eastAsia="Times New Roman" w:cs="Times New Roman"/>
          <w:sz w:val="24"/>
          <w:szCs w:val="24"/>
        </w:rPr>
        <w:t>When F</w:t>
      </w:r>
      <w:r w:rsidR="00E417C2">
        <w:rPr>
          <w:rFonts w:eastAsia="Times New Roman" w:cs="Times New Roman"/>
          <w:sz w:val="24"/>
          <w:szCs w:val="24"/>
        </w:rPr>
        <w:t>rancis</w:t>
      </w:r>
      <w:r>
        <w:rPr>
          <w:rFonts w:eastAsia="Times New Roman" w:cs="Times New Roman"/>
          <w:sz w:val="24"/>
          <w:szCs w:val="24"/>
        </w:rPr>
        <w:t xml:space="preserve"> was released from </w:t>
      </w:r>
      <w:proofErr w:type="spellStart"/>
      <w:r>
        <w:rPr>
          <w:rFonts w:eastAsia="Times New Roman" w:cs="Times New Roman"/>
          <w:sz w:val="24"/>
          <w:szCs w:val="24"/>
        </w:rPr>
        <w:t>C</w:t>
      </w:r>
      <w:r w:rsidR="00E417C2">
        <w:rPr>
          <w:rFonts w:eastAsia="Times New Roman" w:cs="Times New Roman"/>
          <w:sz w:val="24"/>
          <w:szCs w:val="24"/>
        </w:rPr>
        <w:t>harles</w:t>
      </w:r>
      <w:r>
        <w:rPr>
          <w:rFonts w:eastAsia="Times New Roman" w:cs="Times New Roman"/>
          <w:sz w:val="24"/>
          <w:szCs w:val="24"/>
        </w:rPr>
        <w:t>s</w:t>
      </w:r>
      <w:proofErr w:type="spellEnd"/>
      <w:r>
        <w:rPr>
          <w:rFonts w:eastAsia="Times New Roman" w:cs="Times New Roman"/>
          <w:sz w:val="24"/>
          <w:szCs w:val="24"/>
        </w:rPr>
        <w:t xml:space="preserve"> cu</w:t>
      </w:r>
      <w:r w:rsidR="008D756A">
        <w:rPr>
          <w:rFonts w:eastAsia="Times New Roman" w:cs="Times New Roman"/>
          <w:sz w:val="24"/>
          <w:szCs w:val="24"/>
        </w:rPr>
        <w:t>stody in 1526 he formed a league of Italian states, the League of Cognac, to expel C</w:t>
      </w:r>
      <w:r w:rsidR="00E417C2">
        <w:rPr>
          <w:rFonts w:eastAsia="Times New Roman" w:cs="Times New Roman"/>
          <w:sz w:val="24"/>
          <w:szCs w:val="24"/>
        </w:rPr>
        <w:t>harles</w:t>
      </w:r>
      <w:r w:rsidR="008D756A">
        <w:rPr>
          <w:rFonts w:eastAsia="Times New Roman" w:cs="Times New Roman"/>
          <w:sz w:val="24"/>
          <w:szCs w:val="24"/>
        </w:rPr>
        <w:t xml:space="preserve"> from Italy. In doing so he was breaking a holy oath he had sworn to keep the peace but the pro-French Pope Clement VII (who saw C</w:t>
      </w:r>
      <w:r w:rsidR="00E417C2">
        <w:rPr>
          <w:rFonts w:eastAsia="Times New Roman" w:cs="Times New Roman"/>
          <w:sz w:val="24"/>
          <w:szCs w:val="24"/>
        </w:rPr>
        <w:t>harles’</w:t>
      </w:r>
      <w:r w:rsidR="008D756A">
        <w:rPr>
          <w:rFonts w:eastAsia="Times New Roman" w:cs="Times New Roman"/>
          <w:sz w:val="24"/>
          <w:szCs w:val="24"/>
        </w:rPr>
        <w:t xml:space="preserve"> dominance in Italy as a threat to his own Papal States)</w:t>
      </w:r>
      <w:r w:rsidR="00B068A3">
        <w:rPr>
          <w:rFonts w:eastAsia="Times New Roman" w:cs="Times New Roman"/>
          <w:sz w:val="24"/>
          <w:szCs w:val="24"/>
        </w:rPr>
        <w:t xml:space="preserve"> released him from this oath on the grounds that he had been forced to swear it against his will.</w:t>
      </w:r>
      <w:r w:rsidR="008D756A">
        <w:rPr>
          <w:rFonts w:eastAsia="Times New Roman" w:cs="Times New Roman"/>
          <w:sz w:val="24"/>
          <w:szCs w:val="24"/>
        </w:rPr>
        <w:t xml:space="preserve"> </w:t>
      </w:r>
    </w:p>
    <w:p w:rsidR="007D3416" w:rsidRDefault="007D3416" w:rsidP="007D3416">
      <w:pPr>
        <w:spacing w:after="0" w:line="240" w:lineRule="auto"/>
        <w:jc w:val="both"/>
        <w:rPr>
          <w:rFonts w:eastAsia="Times New Roman" w:cs="Times New Roman"/>
          <w:sz w:val="24"/>
          <w:szCs w:val="24"/>
        </w:rPr>
      </w:pPr>
    </w:p>
    <w:p w:rsidR="00914129" w:rsidRDefault="00B068A3" w:rsidP="00914129">
      <w:pPr>
        <w:spacing w:line="240" w:lineRule="auto"/>
        <w:jc w:val="both"/>
        <w:rPr>
          <w:rFonts w:eastAsia="Times New Roman" w:cs="Times New Roman"/>
          <w:sz w:val="24"/>
          <w:szCs w:val="24"/>
        </w:rPr>
      </w:pPr>
      <w:r>
        <w:rPr>
          <w:rFonts w:eastAsia="Times New Roman" w:cs="Times New Roman"/>
          <w:sz w:val="24"/>
          <w:szCs w:val="24"/>
        </w:rPr>
        <w:t>The League of Cognac failed disastrously: C</w:t>
      </w:r>
      <w:r w:rsidR="00E417C2">
        <w:rPr>
          <w:rFonts w:eastAsia="Times New Roman" w:cs="Times New Roman"/>
          <w:sz w:val="24"/>
          <w:szCs w:val="24"/>
        </w:rPr>
        <w:t>harles’</w:t>
      </w:r>
      <w:r>
        <w:rPr>
          <w:rFonts w:eastAsia="Times New Roman" w:cs="Times New Roman"/>
          <w:sz w:val="24"/>
          <w:szCs w:val="24"/>
        </w:rPr>
        <w:t xml:space="preserve"> forces defeated both the French &amp; the Pope &amp; occupied </w:t>
      </w:r>
      <w:r w:rsidRPr="00B068A3">
        <w:rPr>
          <w:rFonts w:eastAsia="Times New Roman" w:cs="Times New Roman"/>
          <w:b/>
          <w:sz w:val="24"/>
          <w:szCs w:val="24"/>
        </w:rPr>
        <w:t>Rome</w:t>
      </w:r>
      <w:r>
        <w:rPr>
          <w:rFonts w:eastAsia="Times New Roman" w:cs="Times New Roman"/>
          <w:sz w:val="24"/>
          <w:szCs w:val="24"/>
        </w:rPr>
        <w:t xml:space="preserve"> in 1527. This prompted H</w:t>
      </w:r>
      <w:r w:rsidR="00E417C2">
        <w:rPr>
          <w:rFonts w:eastAsia="Times New Roman" w:cs="Times New Roman"/>
          <w:sz w:val="24"/>
          <w:szCs w:val="24"/>
        </w:rPr>
        <w:t>enry</w:t>
      </w:r>
      <w:r>
        <w:rPr>
          <w:rFonts w:eastAsia="Times New Roman" w:cs="Times New Roman"/>
          <w:sz w:val="24"/>
          <w:szCs w:val="24"/>
        </w:rPr>
        <w:t xml:space="preserve"> &amp; F</w:t>
      </w:r>
      <w:r w:rsidR="00E417C2">
        <w:rPr>
          <w:rFonts w:eastAsia="Times New Roman" w:cs="Times New Roman"/>
          <w:sz w:val="24"/>
          <w:szCs w:val="24"/>
        </w:rPr>
        <w:t>rancis</w:t>
      </w:r>
      <w:r>
        <w:rPr>
          <w:rFonts w:eastAsia="Times New Roman" w:cs="Times New Roman"/>
          <w:sz w:val="24"/>
          <w:szCs w:val="24"/>
        </w:rPr>
        <w:t xml:space="preserve"> to sign the </w:t>
      </w:r>
      <w:r w:rsidRPr="00B068A3">
        <w:rPr>
          <w:rFonts w:eastAsia="Times New Roman" w:cs="Times New Roman"/>
          <w:b/>
          <w:sz w:val="24"/>
          <w:szCs w:val="24"/>
        </w:rPr>
        <w:t>Treaty of Westminster</w:t>
      </w:r>
      <w:r>
        <w:rPr>
          <w:rFonts w:eastAsia="Times New Roman" w:cs="Times New Roman"/>
          <w:sz w:val="24"/>
          <w:szCs w:val="24"/>
        </w:rPr>
        <w:t xml:space="preserve"> conf</w:t>
      </w:r>
      <w:r w:rsidR="00914129">
        <w:rPr>
          <w:rFonts w:eastAsia="Times New Roman" w:cs="Times New Roman"/>
          <w:sz w:val="24"/>
          <w:szCs w:val="24"/>
        </w:rPr>
        <w:t>irming their alliance against C</w:t>
      </w:r>
      <w:r w:rsidR="00E417C2">
        <w:rPr>
          <w:rFonts w:eastAsia="Times New Roman" w:cs="Times New Roman"/>
          <w:sz w:val="24"/>
          <w:szCs w:val="24"/>
        </w:rPr>
        <w:t>harles</w:t>
      </w:r>
      <w:r w:rsidR="00914129">
        <w:rPr>
          <w:rFonts w:eastAsia="Times New Roman" w:cs="Times New Roman"/>
          <w:sz w:val="24"/>
          <w:szCs w:val="24"/>
        </w:rPr>
        <w:t xml:space="preserve">. </w:t>
      </w:r>
    </w:p>
    <w:p w:rsidR="005363D5" w:rsidRDefault="005363D5" w:rsidP="00914129">
      <w:pPr>
        <w:spacing w:line="240" w:lineRule="auto"/>
        <w:jc w:val="both"/>
        <w:rPr>
          <w:b/>
          <w:sz w:val="28"/>
          <w:szCs w:val="28"/>
        </w:rPr>
      </w:pPr>
    </w:p>
    <w:p w:rsidR="007D3416" w:rsidRDefault="007D3416" w:rsidP="00914129">
      <w:pPr>
        <w:spacing w:line="240" w:lineRule="auto"/>
        <w:jc w:val="both"/>
        <w:rPr>
          <w:b/>
          <w:sz w:val="28"/>
          <w:szCs w:val="28"/>
        </w:rPr>
      </w:pPr>
    </w:p>
    <w:p w:rsidR="007A61FF" w:rsidRPr="00914129" w:rsidRDefault="007D3416" w:rsidP="004E19EA">
      <w:pPr>
        <w:spacing w:line="240" w:lineRule="auto"/>
        <w:jc w:val="center"/>
        <w:rPr>
          <w:rFonts w:eastAsia="Times New Roman" w:cs="Times New Roman"/>
          <w:sz w:val="24"/>
          <w:szCs w:val="24"/>
        </w:rPr>
      </w:pPr>
      <w:r>
        <w:rPr>
          <w:b/>
          <w:sz w:val="28"/>
          <w:szCs w:val="28"/>
        </w:rPr>
        <w:t>Timeline of t</w:t>
      </w:r>
      <w:r w:rsidR="007A61FF" w:rsidRPr="007A61FF">
        <w:rPr>
          <w:b/>
          <w:sz w:val="28"/>
          <w:szCs w:val="28"/>
        </w:rPr>
        <w:t>he Diplomatic Revolution of 1525 – Pavia, the turning point in English Foreign Policy</w:t>
      </w:r>
    </w:p>
    <w:tbl>
      <w:tblPr>
        <w:tblStyle w:val="TableGrid"/>
        <w:tblW w:w="0" w:type="auto"/>
        <w:tblInd w:w="250" w:type="dxa"/>
        <w:tblLook w:val="04A0" w:firstRow="1" w:lastRow="0" w:firstColumn="1" w:lastColumn="0" w:noHBand="0" w:noVBand="1"/>
      </w:tblPr>
      <w:tblGrid>
        <w:gridCol w:w="1418"/>
        <w:gridCol w:w="8646"/>
      </w:tblGrid>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1525 February</w:t>
            </w:r>
          </w:p>
        </w:tc>
        <w:tc>
          <w:tcPr>
            <w:tcW w:w="8646" w:type="dxa"/>
          </w:tcPr>
          <w:p w:rsidR="007A61FF" w:rsidRPr="007A61FF" w:rsidRDefault="007A61FF" w:rsidP="00035752">
            <w:pPr>
              <w:jc w:val="both"/>
              <w:rPr>
                <w:rFonts w:cs="Calibri"/>
                <w:sz w:val="24"/>
                <w:szCs w:val="24"/>
              </w:rPr>
            </w:pPr>
            <w:r w:rsidRPr="007A61FF">
              <w:rPr>
                <w:rFonts w:cs="Calibri"/>
                <w:sz w:val="24"/>
                <w:szCs w:val="24"/>
              </w:rPr>
              <w:t>Charles defeated the French at the Battle of Pavia in Northern Italy. 10,000 French soldiers were killed and the Francis I was captured.</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SO …</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1525</w:t>
            </w:r>
          </w:p>
        </w:tc>
        <w:tc>
          <w:tcPr>
            <w:tcW w:w="8646" w:type="dxa"/>
          </w:tcPr>
          <w:p w:rsidR="007A61FF" w:rsidRPr="007A61FF" w:rsidRDefault="007A61FF" w:rsidP="00035752">
            <w:pPr>
              <w:jc w:val="both"/>
              <w:rPr>
                <w:rFonts w:cs="Calibri"/>
                <w:sz w:val="24"/>
                <w:szCs w:val="24"/>
              </w:rPr>
            </w:pPr>
            <w:r w:rsidRPr="007A61FF">
              <w:rPr>
                <w:rFonts w:cs="Calibri"/>
                <w:sz w:val="24"/>
                <w:szCs w:val="24"/>
              </w:rPr>
              <w:t xml:space="preserve">Henry attempted to persuade Charles to make a decisive joint assault on France which would led to Henry being crowned king of France </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SO…</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1525 March</w:t>
            </w:r>
          </w:p>
        </w:tc>
        <w:tc>
          <w:tcPr>
            <w:tcW w:w="8646" w:type="dxa"/>
          </w:tcPr>
          <w:p w:rsidR="007A61FF" w:rsidRPr="007A61FF" w:rsidRDefault="007A61FF" w:rsidP="00035752">
            <w:pPr>
              <w:jc w:val="both"/>
              <w:rPr>
                <w:rFonts w:cs="Calibri"/>
                <w:sz w:val="24"/>
                <w:szCs w:val="24"/>
              </w:rPr>
            </w:pPr>
            <w:r w:rsidRPr="007A61FF">
              <w:rPr>
                <w:rFonts w:cs="Calibri"/>
                <w:sz w:val="24"/>
                <w:szCs w:val="24"/>
              </w:rPr>
              <w:t>Wolsey gave orders to raise the Amicable Grant to pay for Henry’s proposed invasion of France. The Grant led to rebellion and it was abandoned</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AND</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1525</w:t>
            </w:r>
          </w:p>
        </w:tc>
        <w:tc>
          <w:tcPr>
            <w:tcW w:w="8646" w:type="dxa"/>
          </w:tcPr>
          <w:p w:rsidR="007A61FF" w:rsidRPr="007A61FF" w:rsidRDefault="007A61FF" w:rsidP="00035752">
            <w:pPr>
              <w:jc w:val="both"/>
              <w:rPr>
                <w:rFonts w:cs="Calibri"/>
                <w:sz w:val="24"/>
                <w:szCs w:val="24"/>
              </w:rPr>
            </w:pPr>
            <w:r w:rsidRPr="007A61FF">
              <w:rPr>
                <w:rFonts w:cs="Calibri"/>
                <w:sz w:val="24"/>
                <w:szCs w:val="24"/>
              </w:rPr>
              <w:t>Charles refused to attack France and withdrew from the proposed marriage between himself and Henry’s daughter Mary.</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SO…</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sz w:val="24"/>
                <w:szCs w:val="24"/>
              </w:rPr>
            </w:pPr>
            <w:r w:rsidRPr="007A61FF">
              <w:rPr>
                <w:rFonts w:cs="Calibri"/>
                <w:sz w:val="24"/>
                <w:szCs w:val="24"/>
              </w:rPr>
              <w:t>Having been rejected by Charles, England needed to make a fundamental change of policy towards France.</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SO…</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1525 August</w:t>
            </w:r>
          </w:p>
        </w:tc>
        <w:tc>
          <w:tcPr>
            <w:tcW w:w="8646" w:type="dxa"/>
          </w:tcPr>
          <w:p w:rsidR="007A61FF" w:rsidRPr="007A61FF" w:rsidRDefault="007A61FF" w:rsidP="00035752">
            <w:pPr>
              <w:jc w:val="both"/>
              <w:rPr>
                <w:rFonts w:cs="Calibri"/>
                <w:sz w:val="24"/>
                <w:szCs w:val="24"/>
              </w:rPr>
            </w:pPr>
            <w:r w:rsidRPr="007A61FF">
              <w:rPr>
                <w:rFonts w:cs="Calibri"/>
                <w:sz w:val="24"/>
                <w:szCs w:val="24"/>
              </w:rPr>
              <w:t>Anglo-French Treaty of the More – a friendship treaty</w:t>
            </w: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lastRenderedPageBreak/>
              <w:t>1526 January</w:t>
            </w:r>
          </w:p>
        </w:tc>
        <w:tc>
          <w:tcPr>
            <w:tcW w:w="8646" w:type="dxa"/>
          </w:tcPr>
          <w:p w:rsidR="007A61FF" w:rsidRPr="007A61FF" w:rsidRDefault="007A61FF" w:rsidP="00035752">
            <w:pPr>
              <w:jc w:val="both"/>
              <w:rPr>
                <w:rFonts w:cs="Calibri"/>
                <w:sz w:val="24"/>
                <w:szCs w:val="24"/>
              </w:rPr>
            </w:pPr>
            <w:r w:rsidRPr="007A61FF">
              <w:rPr>
                <w:rFonts w:cs="Calibri"/>
                <w:sz w:val="24"/>
                <w:szCs w:val="24"/>
              </w:rPr>
              <w:t>Charles V forced the Treaty of Madrid on Francis I. Francis immediately rejected the treaty on his release and looked to form a coalition against Charles.</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SO…</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1526 May</w:t>
            </w:r>
          </w:p>
        </w:tc>
        <w:tc>
          <w:tcPr>
            <w:tcW w:w="8646" w:type="dxa"/>
          </w:tcPr>
          <w:p w:rsidR="007A61FF" w:rsidRPr="007A61FF" w:rsidRDefault="00644511" w:rsidP="00035752">
            <w:pPr>
              <w:jc w:val="both"/>
              <w:rPr>
                <w:rFonts w:cs="Calibri"/>
                <w:sz w:val="24"/>
                <w:szCs w:val="24"/>
              </w:rPr>
            </w:pPr>
            <w:r>
              <w:rPr>
                <w:rFonts w:cs="Calibri"/>
                <w:sz w:val="24"/>
                <w:szCs w:val="24"/>
              </w:rPr>
              <w:t>The League of C</w:t>
            </w:r>
            <w:r w:rsidR="007A61FF" w:rsidRPr="007A61FF">
              <w:rPr>
                <w:rFonts w:cs="Calibri"/>
                <w:sz w:val="24"/>
                <w:szCs w:val="24"/>
              </w:rPr>
              <w:t>ognac was formed agai</w:t>
            </w:r>
            <w:r w:rsidR="00914129">
              <w:rPr>
                <w:rFonts w:cs="Calibri"/>
                <w:sz w:val="24"/>
                <w:szCs w:val="24"/>
              </w:rPr>
              <w:t>nst the Holy Roman empire. The L</w:t>
            </w:r>
            <w:r w:rsidR="007A61FF" w:rsidRPr="007A61FF">
              <w:rPr>
                <w:rFonts w:cs="Calibri"/>
                <w:sz w:val="24"/>
                <w:szCs w:val="24"/>
              </w:rPr>
              <w:t>eague was made up of France, Venice, the Papacy, Florence and the Duke of Milan</w:t>
            </w:r>
          </w:p>
          <w:p w:rsidR="007A61FF" w:rsidRPr="007A61FF" w:rsidRDefault="007A61FF" w:rsidP="00035752">
            <w:pPr>
              <w:jc w:val="both"/>
              <w:rPr>
                <w:rFonts w:cs="Calibri"/>
                <w:sz w:val="24"/>
                <w:szCs w:val="24"/>
              </w:rPr>
            </w:pPr>
            <w:r w:rsidRPr="007A61FF">
              <w:rPr>
                <w:rFonts w:cs="Calibri"/>
                <w:sz w:val="24"/>
                <w:szCs w:val="24"/>
              </w:rPr>
              <w:t>England joined in September 1526 as a ‘protector’, but not as a member because she could not afford to.</w:t>
            </w: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1527 April</w:t>
            </w:r>
          </w:p>
        </w:tc>
        <w:tc>
          <w:tcPr>
            <w:tcW w:w="8646" w:type="dxa"/>
          </w:tcPr>
          <w:p w:rsidR="007A61FF" w:rsidRPr="007A61FF" w:rsidRDefault="007A61FF" w:rsidP="00035752">
            <w:pPr>
              <w:jc w:val="both"/>
              <w:rPr>
                <w:rFonts w:cs="Calibri"/>
                <w:sz w:val="24"/>
                <w:szCs w:val="24"/>
              </w:rPr>
            </w:pPr>
            <w:r w:rsidRPr="007A61FF">
              <w:rPr>
                <w:rFonts w:cs="Calibri"/>
                <w:sz w:val="24"/>
                <w:szCs w:val="24"/>
              </w:rPr>
              <w:t>Anglo-French Treaty of Westminster</w:t>
            </w: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1527 August</w:t>
            </w:r>
          </w:p>
        </w:tc>
        <w:tc>
          <w:tcPr>
            <w:tcW w:w="8646" w:type="dxa"/>
          </w:tcPr>
          <w:p w:rsidR="007A61FF" w:rsidRPr="007A61FF" w:rsidRDefault="007A61FF" w:rsidP="00035752">
            <w:pPr>
              <w:jc w:val="both"/>
              <w:rPr>
                <w:rFonts w:cs="Calibri"/>
                <w:sz w:val="24"/>
                <w:szCs w:val="24"/>
              </w:rPr>
            </w:pPr>
            <w:r w:rsidRPr="007A61FF">
              <w:rPr>
                <w:rFonts w:cs="Calibri"/>
                <w:sz w:val="24"/>
                <w:szCs w:val="24"/>
              </w:rPr>
              <w:t>Treaty of Amiens – an Anglo-French agreement to attack Charles V</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SO…</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sz w:val="24"/>
                <w:szCs w:val="24"/>
              </w:rPr>
            </w:pPr>
            <w:r w:rsidRPr="007A61FF">
              <w:rPr>
                <w:rFonts w:cs="Calibri"/>
                <w:sz w:val="24"/>
                <w:szCs w:val="24"/>
              </w:rPr>
              <w:t>The aftermath of Pavia had forced England to end its old enmity with France. The new Anglo-French friendship was cemented by the Treaties of the More, Westminster and Amiens. France and England did not go to war again until 1543.</w:t>
            </w:r>
          </w:p>
        </w:tc>
      </w:tr>
    </w:tbl>
    <w:p w:rsidR="00914129" w:rsidRDefault="00914129" w:rsidP="00035752">
      <w:pPr>
        <w:jc w:val="both"/>
        <w:rPr>
          <w:rFonts w:ascii="Calibri" w:hAnsi="Calibri" w:cs="Calibri"/>
          <w:sz w:val="24"/>
          <w:szCs w:val="24"/>
        </w:rPr>
      </w:pPr>
    </w:p>
    <w:p w:rsidR="007D3416" w:rsidRPr="007D3416" w:rsidRDefault="007D3416" w:rsidP="007D3416">
      <w:pPr>
        <w:jc w:val="center"/>
        <w:rPr>
          <w:b/>
          <w:sz w:val="28"/>
          <w:szCs w:val="28"/>
          <w:u w:val="single"/>
        </w:rPr>
      </w:pPr>
    </w:p>
    <w:p w:rsidR="007A61FF" w:rsidRPr="007D3416" w:rsidRDefault="007A61FF" w:rsidP="007D3416">
      <w:pPr>
        <w:jc w:val="center"/>
        <w:rPr>
          <w:b/>
          <w:sz w:val="28"/>
          <w:szCs w:val="28"/>
          <w:u w:val="single"/>
        </w:rPr>
      </w:pPr>
      <w:r w:rsidRPr="007D3416">
        <w:rPr>
          <w:b/>
          <w:sz w:val="28"/>
          <w:szCs w:val="28"/>
          <w:u w:val="single"/>
        </w:rPr>
        <w:t xml:space="preserve">Why was Henry </w:t>
      </w:r>
      <w:proofErr w:type="spellStart"/>
      <w:r w:rsidRPr="007D3416">
        <w:rPr>
          <w:b/>
          <w:sz w:val="28"/>
          <w:szCs w:val="28"/>
          <w:u w:val="single"/>
        </w:rPr>
        <w:t>Vlll’s</w:t>
      </w:r>
      <w:proofErr w:type="spellEnd"/>
      <w:r w:rsidRPr="007D3416">
        <w:rPr>
          <w:b/>
          <w:sz w:val="28"/>
          <w:szCs w:val="28"/>
          <w:u w:val="single"/>
        </w:rPr>
        <w:t xml:space="preserve"> foreign policy so unsuccessful in the decade that followed the Treaty of London (1518)?</w:t>
      </w:r>
    </w:p>
    <w:p w:rsidR="007D3416" w:rsidRDefault="007D3416" w:rsidP="00035752">
      <w:pPr>
        <w:jc w:val="both"/>
        <w:rPr>
          <w:b/>
          <w:sz w:val="24"/>
          <w:szCs w:val="24"/>
          <w:u w:val="single"/>
        </w:rPr>
      </w:pPr>
    </w:p>
    <w:p w:rsidR="007D3416" w:rsidRDefault="007D3416" w:rsidP="00035752">
      <w:pPr>
        <w:jc w:val="both"/>
        <w:rPr>
          <w:sz w:val="24"/>
          <w:szCs w:val="24"/>
        </w:rPr>
      </w:pPr>
      <w:r w:rsidRPr="007D3416">
        <w:rPr>
          <w:b/>
          <w:sz w:val="24"/>
          <w:szCs w:val="24"/>
          <w:u w:val="single"/>
        </w:rPr>
        <w:t>Task:</w:t>
      </w:r>
      <w:r>
        <w:rPr>
          <w:b/>
          <w:sz w:val="24"/>
          <w:szCs w:val="24"/>
        </w:rPr>
        <w:t xml:space="preserve"> </w:t>
      </w:r>
      <w:r w:rsidR="007A61FF" w:rsidRPr="007D3416">
        <w:rPr>
          <w:sz w:val="24"/>
          <w:szCs w:val="24"/>
        </w:rPr>
        <w:t xml:space="preserve">Look at each of the points in the table below and give some detailed evidence to support each point. </w:t>
      </w:r>
    </w:p>
    <w:p w:rsidR="007D3416" w:rsidRPr="007D3416" w:rsidRDefault="007D3416" w:rsidP="00035752">
      <w:pPr>
        <w:jc w:val="both"/>
        <w:rPr>
          <w:sz w:val="24"/>
          <w:szCs w:val="24"/>
        </w:rPr>
      </w:pPr>
    </w:p>
    <w:tbl>
      <w:tblPr>
        <w:tblStyle w:val="TableGrid"/>
        <w:tblW w:w="0" w:type="auto"/>
        <w:tblLook w:val="04A0" w:firstRow="1" w:lastRow="0" w:firstColumn="1" w:lastColumn="0" w:noHBand="0" w:noVBand="1"/>
      </w:tblPr>
      <w:tblGrid>
        <w:gridCol w:w="3048"/>
        <w:gridCol w:w="7408"/>
      </w:tblGrid>
      <w:tr w:rsidR="007A61FF" w:rsidRPr="007A61FF" w:rsidTr="007D3416">
        <w:tc>
          <w:tcPr>
            <w:tcW w:w="3085" w:type="dxa"/>
          </w:tcPr>
          <w:p w:rsidR="007A61FF" w:rsidRPr="007A61FF" w:rsidRDefault="007A61FF" w:rsidP="00035752">
            <w:pPr>
              <w:jc w:val="both"/>
              <w:rPr>
                <w:sz w:val="24"/>
                <w:szCs w:val="24"/>
              </w:rPr>
            </w:pPr>
            <w:r w:rsidRPr="007A61FF">
              <w:t>The size and relative power of England compared to France and Charles V’s empire.</w:t>
            </w:r>
          </w:p>
          <w:p w:rsidR="007A61FF" w:rsidRPr="007A61FF" w:rsidRDefault="007A61FF" w:rsidP="00035752">
            <w:pPr>
              <w:jc w:val="both"/>
              <w:rPr>
                <w:b/>
                <w:sz w:val="28"/>
                <w:szCs w:val="28"/>
              </w:rPr>
            </w:pPr>
          </w:p>
        </w:tc>
        <w:tc>
          <w:tcPr>
            <w:tcW w:w="7597" w:type="dxa"/>
          </w:tcPr>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tc>
      </w:tr>
      <w:tr w:rsidR="007A61FF" w:rsidRPr="007A61FF" w:rsidTr="007D3416">
        <w:tc>
          <w:tcPr>
            <w:tcW w:w="3085" w:type="dxa"/>
          </w:tcPr>
          <w:p w:rsidR="007A61FF" w:rsidRPr="007A61FF" w:rsidRDefault="007A61FF" w:rsidP="00035752">
            <w:pPr>
              <w:jc w:val="both"/>
            </w:pPr>
            <w:r w:rsidRPr="007A61FF">
              <w:t>Europe was dominated by the Habsburg-Valois conflict from 1519 and England was unable to compete.</w:t>
            </w:r>
          </w:p>
          <w:p w:rsidR="007A61FF" w:rsidRPr="007A61FF" w:rsidRDefault="007A61FF" w:rsidP="00035752">
            <w:pPr>
              <w:jc w:val="both"/>
              <w:rPr>
                <w:b/>
                <w:sz w:val="28"/>
                <w:szCs w:val="28"/>
              </w:rPr>
            </w:pPr>
          </w:p>
        </w:tc>
        <w:tc>
          <w:tcPr>
            <w:tcW w:w="7597" w:type="dxa"/>
          </w:tcPr>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tc>
      </w:tr>
      <w:tr w:rsidR="007A61FF" w:rsidRPr="007A61FF" w:rsidTr="007D3416">
        <w:tc>
          <w:tcPr>
            <w:tcW w:w="3085" w:type="dxa"/>
          </w:tcPr>
          <w:p w:rsidR="007A61FF" w:rsidRPr="007A61FF" w:rsidRDefault="007A61FF" w:rsidP="00035752">
            <w:pPr>
              <w:jc w:val="both"/>
            </w:pPr>
            <w:r w:rsidRPr="007A61FF">
              <w:t>Henry had limited financial resources.</w:t>
            </w:r>
          </w:p>
          <w:p w:rsidR="007A61FF" w:rsidRPr="007A61FF" w:rsidRDefault="007A61FF" w:rsidP="00035752">
            <w:pPr>
              <w:jc w:val="both"/>
              <w:rPr>
                <w:b/>
                <w:sz w:val="28"/>
                <w:szCs w:val="28"/>
              </w:rPr>
            </w:pPr>
          </w:p>
        </w:tc>
        <w:tc>
          <w:tcPr>
            <w:tcW w:w="7597" w:type="dxa"/>
          </w:tcPr>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tc>
      </w:tr>
      <w:tr w:rsidR="007A61FF" w:rsidRPr="007A61FF" w:rsidTr="007D3416">
        <w:tc>
          <w:tcPr>
            <w:tcW w:w="3085" w:type="dxa"/>
          </w:tcPr>
          <w:p w:rsidR="007A61FF" w:rsidRPr="007A61FF" w:rsidRDefault="007A61FF" w:rsidP="00035752">
            <w:pPr>
              <w:jc w:val="both"/>
            </w:pPr>
            <w:r w:rsidRPr="007A61FF">
              <w:lastRenderedPageBreak/>
              <w:t>After 1525 the French were unable to weaken Charles’ power in Italy.</w:t>
            </w:r>
          </w:p>
          <w:p w:rsidR="007A61FF" w:rsidRPr="007A61FF" w:rsidRDefault="007A61FF" w:rsidP="00035752">
            <w:pPr>
              <w:jc w:val="both"/>
              <w:rPr>
                <w:b/>
                <w:sz w:val="28"/>
                <w:szCs w:val="28"/>
              </w:rPr>
            </w:pPr>
          </w:p>
        </w:tc>
        <w:tc>
          <w:tcPr>
            <w:tcW w:w="7597" w:type="dxa"/>
          </w:tcPr>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tc>
      </w:tr>
      <w:tr w:rsidR="007A61FF" w:rsidRPr="007A61FF" w:rsidTr="007D3416">
        <w:tc>
          <w:tcPr>
            <w:tcW w:w="3085" w:type="dxa"/>
          </w:tcPr>
          <w:p w:rsidR="007A61FF" w:rsidRPr="007A61FF" w:rsidRDefault="007A61FF" w:rsidP="00035752">
            <w:pPr>
              <w:jc w:val="both"/>
            </w:pPr>
            <w:r w:rsidRPr="007A61FF">
              <w:t>Henry and Wolsey made errors and misjudgements.</w:t>
            </w:r>
          </w:p>
          <w:p w:rsidR="007A61FF" w:rsidRPr="007A61FF" w:rsidRDefault="007A61FF" w:rsidP="00035752">
            <w:pPr>
              <w:jc w:val="both"/>
              <w:rPr>
                <w:b/>
                <w:sz w:val="28"/>
                <w:szCs w:val="28"/>
              </w:rPr>
            </w:pPr>
          </w:p>
        </w:tc>
        <w:tc>
          <w:tcPr>
            <w:tcW w:w="7597" w:type="dxa"/>
          </w:tcPr>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tc>
      </w:tr>
      <w:tr w:rsidR="007A61FF" w:rsidRPr="007A61FF" w:rsidTr="007D3416">
        <w:tc>
          <w:tcPr>
            <w:tcW w:w="3085" w:type="dxa"/>
          </w:tcPr>
          <w:p w:rsidR="007A61FF" w:rsidRPr="007A61FF" w:rsidRDefault="007A61FF" w:rsidP="00035752">
            <w:pPr>
              <w:jc w:val="both"/>
            </w:pPr>
            <w:r w:rsidRPr="007A61FF">
              <w:t>Henry had unrealistic aims in his foreign policy.</w:t>
            </w:r>
          </w:p>
          <w:p w:rsidR="007A61FF" w:rsidRPr="007A61FF" w:rsidRDefault="007A61FF" w:rsidP="00035752">
            <w:pPr>
              <w:jc w:val="both"/>
              <w:rPr>
                <w:b/>
                <w:sz w:val="28"/>
                <w:szCs w:val="28"/>
              </w:rPr>
            </w:pPr>
          </w:p>
        </w:tc>
        <w:tc>
          <w:tcPr>
            <w:tcW w:w="7597" w:type="dxa"/>
          </w:tcPr>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tc>
      </w:tr>
    </w:tbl>
    <w:p w:rsidR="008668A3" w:rsidRDefault="008668A3" w:rsidP="00035752">
      <w:pPr>
        <w:jc w:val="both"/>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7D3416" w:rsidRDefault="007D3416" w:rsidP="007D3416">
      <w:pPr>
        <w:rPr>
          <w:b/>
          <w:sz w:val="36"/>
          <w:szCs w:val="36"/>
          <w:u w:val="single"/>
        </w:rPr>
      </w:pPr>
    </w:p>
    <w:p w:rsidR="00146F9A" w:rsidRPr="0098248D" w:rsidRDefault="00146F9A" w:rsidP="00EA2DF4">
      <w:pPr>
        <w:jc w:val="center"/>
        <w:rPr>
          <w:rFonts w:eastAsia="Times New Roman" w:cs="Times New Roman"/>
          <w:b/>
          <w:sz w:val="36"/>
          <w:szCs w:val="36"/>
          <w:u w:val="single"/>
          <w:lang w:eastAsia="en-GB"/>
        </w:rPr>
      </w:pPr>
      <w:r w:rsidRPr="0098248D">
        <w:rPr>
          <w:b/>
          <w:sz w:val="36"/>
          <w:szCs w:val="36"/>
          <w:u w:val="single"/>
        </w:rPr>
        <w:lastRenderedPageBreak/>
        <w:t>Henry VIII’s Great Matter</w:t>
      </w:r>
      <w:r w:rsidRPr="0098248D">
        <w:rPr>
          <w:sz w:val="36"/>
          <w:szCs w:val="36"/>
          <w:u w:val="single"/>
        </w:rPr>
        <w:t xml:space="preserve"> – </w:t>
      </w:r>
      <w:r w:rsidRPr="0098248D">
        <w:rPr>
          <w:b/>
          <w:sz w:val="36"/>
          <w:szCs w:val="36"/>
          <w:u w:val="single"/>
        </w:rPr>
        <w:t>the origins of the annulment of the marriage to Catherine of Aragon</w:t>
      </w:r>
    </w:p>
    <w:p w:rsidR="00146F9A" w:rsidRPr="00CC015B" w:rsidRDefault="00146F9A" w:rsidP="00035752">
      <w:pPr>
        <w:spacing w:after="0" w:line="240" w:lineRule="auto"/>
        <w:jc w:val="both"/>
        <w:rPr>
          <w:rFonts w:eastAsia="Times New Roman" w:cs="Times New Roman"/>
          <w:sz w:val="24"/>
          <w:szCs w:val="24"/>
          <w:lang w:eastAsia="en-GB"/>
        </w:rPr>
      </w:pPr>
      <w:r w:rsidRPr="00CC015B">
        <w:rPr>
          <w:rFonts w:eastAsia="Times New Roman" w:cs="Times New Roman"/>
          <w:noProof/>
          <w:sz w:val="24"/>
          <w:szCs w:val="24"/>
          <w:lang w:eastAsia="en-GB"/>
        </w:rPr>
        <w:drawing>
          <wp:anchor distT="0" distB="0" distL="114300" distR="114300" simplePos="0" relativeHeight="251672064" behindDoc="1" locked="0" layoutInCell="1" allowOverlap="1" wp14:anchorId="1B5E5B4E" wp14:editId="0DE1858C">
            <wp:simplePos x="0" y="0"/>
            <wp:positionH relativeFrom="column">
              <wp:posOffset>0</wp:posOffset>
            </wp:positionH>
            <wp:positionV relativeFrom="paragraph">
              <wp:posOffset>-7620</wp:posOffset>
            </wp:positionV>
            <wp:extent cx="2122170" cy="3138170"/>
            <wp:effectExtent l="0" t="0" r="0" b="5080"/>
            <wp:wrapTight wrapText="bothSides">
              <wp:wrapPolygon edited="0">
                <wp:start x="0" y="0"/>
                <wp:lineTo x="0" y="21504"/>
                <wp:lineTo x="21329" y="21504"/>
                <wp:lineTo x="21329" y="0"/>
                <wp:lineTo x="0" y="0"/>
              </wp:wrapPolygon>
            </wp:wrapTight>
            <wp:docPr id="26" name="Picture 26" descr="http://www.geocities.com/tudorhist/a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cities.com/tudorhist/aragon.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122170" cy="313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15B">
        <w:rPr>
          <w:rFonts w:eastAsia="Times New Roman" w:cs="Times New Roman"/>
          <w:sz w:val="24"/>
          <w:szCs w:val="24"/>
          <w:lang w:eastAsia="en-GB"/>
        </w:rPr>
        <w:t xml:space="preserve">Henry married Catherine of Aragon in 1509 after first obtaining a dispensation from Pope Julius </w:t>
      </w:r>
      <w:proofErr w:type="spellStart"/>
      <w:r w:rsidRPr="00CC015B">
        <w:rPr>
          <w:rFonts w:eastAsia="Times New Roman" w:cs="Times New Roman"/>
          <w:sz w:val="24"/>
          <w:szCs w:val="24"/>
          <w:lang w:eastAsia="en-GB"/>
        </w:rPr>
        <w:t>ll</w:t>
      </w:r>
      <w:proofErr w:type="spellEnd"/>
      <w:r w:rsidRPr="00CC015B">
        <w:rPr>
          <w:rFonts w:eastAsia="Times New Roman" w:cs="Times New Roman"/>
          <w:sz w:val="24"/>
          <w:szCs w:val="24"/>
          <w:lang w:eastAsia="en-GB"/>
        </w:rPr>
        <w:t xml:space="preserve"> to marry this brother’s widow. A dispensation (special permission to break church law) was necessary because it was </w:t>
      </w:r>
      <w:r w:rsidR="00230081">
        <w:rPr>
          <w:rFonts w:eastAsia="Times New Roman" w:cs="Times New Roman"/>
          <w:sz w:val="24"/>
          <w:szCs w:val="24"/>
          <w:lang w:eastAsia="en-GB"/>
        </w:rPr>
        <w:t>normally against the law of the C</w:t>
      </w:r>
      <w:r w:rsidRPr="00CC015B">
        <w:rPr>
          <w:rFonts w:eastAsia="Times New Roman" w:cs="Times New Roman"/>
          <w:sz w:val="24"/>
          <w:szCs w:val="24"/>
          <w:lang w:eastAsia="en-GB"/>
        </w:rPr>
        <w:t xml:space="preserve">hurch to marry a brother’s widow. Catherine became pregnant several times but all her babies were stillborn or only lived for a short while, apart from </w:t>
      </w:r>
      <w:r w:rsidRPr="00230081">
        <w:rPr>
          <w:rFonts w:eastAsia="Times New Roman" w:cs="Times New Roman"/>
          <w:b/>
          <w:sz w:val="24"/>
          <w:szCs w:val="24"/>
          <w:lang w:eastAsia="en-GB"/>
        </w:rPr>
        <w:t>Mary</w:t>
      </w:r>
      <w:r w:rsidR="00230081">
        <w:rPr>
          <w:rFonts w:eastAsia="Times New Roman" w:cs="Times New Roman"/>
          <w:sz w:val="24"/>
          <w:szCs w:val="24"/>
          <w:lang w:eastAsia="en-GB"/>
        </w:rPr>
        <w:t>, who was born in 1516.</w:t>
      </w:r>
      <w:r w:rsidRPr="00CC015B">
        <w:rPr>
          <w:rFonts w:eastAsia="Times New Roman" w:cs="Times New Roman"/>
          <w:sz w:val="24"/>
          <w:szCs w:val="24"/>
          <w:lang w:eastAsia="en-GB"/>
        </w:rPr>
        <w:t xml:space="preserve"> </w:t>
      </w:r>
      <w:r w:rsidR="007D3416">
        <w:rPr>
          <w:rFonts w:eastAsia="Times New Roman" w:cs="Times New Roman"/>
          <w:sz w:val="24"/>
          <w:szCs w:val="24"/>
          <w:lang w:eastAsia="en-GB"/>
        </w:rPr>
        <w:t xml:space="preserve">But there were doubts in England about the ability of a woman to rule: </w:t>
      </w:r>
      <w:r w:rsidR="00426728">
        <w:rPr>
          <w:rFonts w:eastAsia="Times New Roman" w:cs="Times New Roman"/>
          <w:sz w:val="24"/>
          <w:szCs w:val="24"/>
          <w:lang w:eastAsia="en-GB"/>
        </w:rPr>
        <w:t>Henry really wanted a male heir and even considered promoting his illegitimate son, Henry Fitzroy, as the future heir.</w:t>
      </w:r>
    </w:p>
    <w:p w:rsidR="00146F9A" w:rsidRPr="00CC015B" w:rsidRDefault="00146F9A" w:rsidP="00035752">
      <w:pPr>
        <w:spacing w:after="0" w:line="240" w:lineRule="auto"/>
        <w:jc w:val="both"/>
        <w:rPr>
          <w:rFonts w:eastAsia="Times New Roman" w:cs="Times New Roman"/>
          <w:sz w:val="24"/>
          <w:szCs w:val="24"/>
          <w:lang w:eastAsia="en-GB"/>
        </w:rPr>
      </w:pPr>
    </w:p>
    <w:p w:rsidR="00426728" w:rsidRDefault="00230081" w:rsidP="00035752">
      <w:pPr>
        <w:spacing w:after="0" w:line="240" w:lineRule="auto"/>
        <w:jc w:val="both"/>
        <w:rPr>
          <w:rFonts w:eastAsia="Times New Roman" w:cs="Times New Roman"/>
          <w:sz w:val="24"/>
          <w:szCs w:val="24"/>
          <w:lang w:eastAsia="en-GB"/>
        </w:rPr>
      </w:pPr>
      <w:r>
        <w:rPr>
          <w:rFonts w:eastAsia="Times New Roman" w:cs="Times New Roman"/>
          <w:sz w:val="24"/>
          <w:szCs w:val="24"/>
          <w:lang w:eastAsia="en-GB"/>
        </w:rPr>
        <w:t>I</w:t>
      </w:r>
      <w:r w:rsidR="00146F9A" w:rsidRPr="00CC015B">
        <w:rPr>
          <w:rFonts w:eastAsia="Times New Roman" w:cs="Times New Roman"/>
          <w:sz w:val="24"/>
          <w:szCs w:val="24"/>
          <w:lang w:eastAsia="en-GB"/>
        </w:rPr>
        <w:t xml:space="preserve">n 1524 Catherine hit forty and it became plain that she was not going to have the longed for </w:t>
      </w:r>
      <w:r w:rsidR="00146F9A" w:rsidRPr="00230081">
        <w:rPr>
          <w:rFonts w:eastAsia="Times New Roman" w:cs="Times New Roman"/>
          <w:b/>
          <w:sz w:val="24"/>
          <w:szCs w:val="24"/>
          <w:lang w:eastAsia="en-GB"/>
        </w:rPr>
        <w:t>son</w:t>
      </w:r>
      <w:r w:rsidR="00146F9A" w:rsidRPr="00CC015B">
        <w:rPr>
          <w:rFonts w:eastAsia="Times New Roman" w:cs="Times New Roman"/>
          <w:sz w:val="24"/>
          <w:szCs w:val="24"/>
          <w:lang w:eastAsia="en-GB"/>
        </w:rPr>
        <w:t xml:space="preserve">. </w:t>
      </w:r>
      <w:r w:rsidR="007D3416">
        <w:rPr>
          <w:rFonts w:eastAsia="Times New Roman" w:cs="Times New Roman"/>
          <w:sz w:val="24"/>
          <w:szCs w:val="24"/>
          <w:lang w:eastAsia="en-GB"/>
        </w:rPr>
        <w:t xml:space="preserve">Her last pregnancy had been in 1518. </w:t>
      </w:r>
      <w:r>
        <w:rPr>
          <w:rFonts w:eastAsia="Times New Roman" w:cs="Times New Roman"/>
          <w:sz w:val="24"/>
          <w:szCs w:val="24"/>
          <w:lang w:eastAsia="en-GB"/>
        </w:rPr>
        <w:t>Nevertheless H</w:t>
      </w:r>
      <w:r w:rsidR="00426728">
        <w:rPr>
          <w:rFonts w:eastAsia="Times New Roman" w:cs="Times New Roman"/>
          <w:sz w:val="24"/>
          <w:szCs w:val="24"/>
          <w:lang w:eastAsia="en-GB"/>
        </w:rPr>
        <w:t>enry</w:t>
      </w:r>
      <w:r>
        <w:rPr>
          <w:rFonts w:eastAsia="Times New Roman" w:cs="Times New Roman"/>
          <w:sz w:val="24"/>
          <w:szCs w:val="24"/>
          <w:lang w:eastAsia="en-GB"/>
        </w:rPr>
        <w:t xml:space="preserve"> did not start to consider annulling his marriage to her until </w:t>
      </w:r>
      <w:r w:rsidRPr="00914129">
        <w:rPr>
          <w:rFonts w:eastAsia="Times New Roman" w:cs="Times New Roman"/>
          <w:b/>
          <w:sz w:val="24"/>
          <w:szCs w:val="24"/>
          <w:lang w:eastAsia="en-GB"/>
        </w:rPr>
        <w:t>1527</w:t>
      </w:r>
      <w:r w:rsidRPr="00CC015B">
        <w:rPr>
          <w:rFonts w:eastAsia="Times New Roman" w:cs="Times New Roman"/>
          <w:sz w:val="24"/>
          <w:szCs w:val="24"/>
          <w:lang w:eastAsia="en-GB"/>
        </w:rPr>
        <w:t xml:space="preserve"> when he fell in love with </w:t>
      </w:r>
      <w:r w:rsidRPr="00914129">
        <w:rPr>
          <w:rFonts w:eastAsia="Times New Roman" w:cs="Times New Roman"/>
          <w:b/>
          <w:sz w:val="24"/>
          <w:szCs w:val="24"/>
          <w:lang w:eastAsia="en-GB"/>
        </w:rPr>
        <w:t>Anne Boleyn</w:t>
      </w:r>
      <w:r w:rsidRPr="00CC015B">
        <w:rPr>
          <w:rFonts w:eastAsia="Times New Roman" w:cs="Times New Roman"/>
          <w:sz w:val="24"/>
          <w:szCs w:val="24"/>
          <w:lang w:eastAsia="en-GB"/>
        </w:rPr>
        <w:t>, fifteen years his junior</w:t>
      </w:r>
      <w:r>
        <w:rPr>
          <w:rFonts w:eastAsia="Times New Roman" w:cs="Times New Roman"/>
          <w:sz w:val="24"/>
          <w:szCs w:val="24"/>
          <w:lang w:eastAsia="en-GB"/>
        </w:rPr>
        <w:t>.</w:t>
      </w:r>
      <w:r w:rsidR="00146F9A" w:rsidRPr="00CC015B">
        <w:rPr>
          <w:rFonts w:eastAsia="Times New Roman" w:cs="Times New Roman"/>
          <w:sz w:val="24"/>
          <w:szCs w:val="24"/>
          <w:lang w:eastAsia="en-GB"/>
        </w:rPr>
        <w:t xml:space="preserve"> </w:t>
      </w:r>
    </w:p>
    <w:p w:rsidR="00230081" w:rsidRDefault="00230081" w:rsidP="00035752">
      <w:pPr>
        <w:spacing w:after="0" w:line="240" w:lineRule="auto"/>
        <w:jc w:val="both"/>
        <w:rPr>
          <w:rFonts w:eastAsia="Times New Roman" w:cs="Times New Roman"/>
          <w:sz w:val="24"/>
          <w:szCs w:val="24"/>
          <w:lang w:eastAsia="en-GB"/>
        </w:rPr>
      </w:pPr>
    </w:p>
    <w:p w:rsidR="00FE1847" w:rsidRDefault="00FE1847" w:rsidP="00035752">
      <w:pPr>
        <w:spacing w:after="0" w:line="240" w:lineRule="auto"/>
        <w:jc w:val="both"/>
        <w:rPr>
          <w:rFonts w:eastAsia="Times New Roman" w:cs="Times New Roman"/>
          <w:sz w:val="24"/>
          <w:szCs w:val="24"/>
          <w:lang w:eastAsia="en-GB"/>
        </w:rPr>
      </w:pPr>
      <w:r>
        <w:rPr>
          <w:noProof/>
          <w:lang w:eastAsia="en-GB"/>
        </w:rPr>
        <w:drawing>
          <wp:anchor distT="0" distB="0" distL="114300" distR="114300" simplePos="0" relativeHeight="251698688" behindDoc="1" locked="0" layoutInCell="1" allowOverlap="1" wp14:anchorId="0836DC53" wp14:editId="3BAF01C4">
            <wp:simplePos x="0" y="0"/>
            <wp:positionH relativeFrom="margin">
              <wp:align>right</wp:align>
            </wp:positionH>
            <wp:positionV relativeFrom="paragraph">
              <wp:posOffset>183515</wp:posOffset>
            </wp:positionV>
            <wp:extent cx="1721485" cy="2240280"/>
            <wp:effectExtent l="0" t="0" r="0" b="7620"/>
            <wp:wrapThrough wrapText="bothSides">
              <wp:wrapPolygon edited="0">
                <wp:start x="0" y="0"/>
                <wp:lineTo x="0" y="21490"/>
                <wp:lineTo x="21273" y="21490"/>
                <wp:lineTo x="21273" y="0"/>
                <wp:lineTo x="0" y="0"/>
              </wp:wrapPolygon>
            </wp:wrapThrough>
            <wp:docPr id="3" name="Picture 3" descr="http://media2.picsearch.com/is?94gX-9502YLhC3jEmtpHPLiUIvxHAfW06nXX_i5oIK8&amp;height=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2.picsearch.com/is?94gX-9502YLhC3jEmtpHPLiUIvxHAfW06nXX_i5oIK8&amp;height=2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1485"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15B">
        <w:rPr>
          <w:rFonts w:eastAsia="Times New Roman" w:cs="Times New Roman"/>
          <w:noProof/>
          <w:sz w:val="24"/>
          <w:szCs w:val="24"/>
          <w:lang w:eastAsia="en-GB"/>
        </w:rPr>
        <w:drawing>
          <wp:anchor distT="0" distB="0" distL="114300" distR="114300" simplePos="0" relativeHeight="251677184" behindDoc="1" locked="0" layoutInCell="1" allowOverlap="1" wp14:anchorId="573D4C5A" wp14:editId="65A70CC2">
            <wp:simplePos x="0" y="0"/>
            <wp:positionH relativeFrom="column">
              <wp:posOffset>9525</wp:posOffset>
            </wp:positionH>
            <wp:positionV relativeFrom="paragraph">
              <wp:posOffset>2955290</wp:posOffset>
            </wp:positionV>
            <wp:extent cx="2133600" cy="2328545"/>
            <wp:effectExtent l="0" t="0" r="0" b="0"/>
            <wp:wrapTight wrapText="bothSides">
              <wp:wrapPolygon edited="0">
                <wp:start x="0" y="0"/>
                <wp:lineTo x="0" y="21382"/>
                <wp:lineTo x="21407" y="21382"/>
                <wp:lineTo x="2140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0" cy="2328545"/>
                    </a:xfrm>
                    <a:prstGeom prst="rect">
                      <a:avLst/>
                    </a:prstGeom>
                    <a:noFill/>
                  </pic:spPr>
                </pic:pic>
              </a:graphicData>
            </a:graphic>
            <wp14:sizeRelH relativeFrom="page">
              <wp14:pctWidth>0</wp14:pctWidth>
            </wp14:sizeRelH>
            <wp14:sizeRelV relativeFrom="page">
              <wp14:pctHeight>0</wp14:pctHeight>
            </wp14:sizeRelV>
          </wp:anchor>
        </w:drawing>
      </w:r>
      <w:r w:rsidR="00146F9A" w:rsidRPr="00CC015B">
        <w:rPr>
          <w:rFonts w:eastAsia="Times New Roman" w:cs="Times New Roman"/>
          <w:sz w:val="24"/>
          <w:szCs w:val="24"/>
          <w:lang w:eastAsia="en-GB"/>
        </w:rPr>
        <w:t>Henry was genuinely convinced that God had chosen him to be king and therefore the lack of an heir must be some kind of punishment and he must seek to put this right.</w:t>
      </w:r>
      <w:r w:rsidR="00146F9A" w:rsidRPr="00CC015B">
        <w:rPr>
          <w:rFonts w:eastAsia="Times New Roman" w:cs="Times New Roman"/>
          <w:b/>
          <w:bCs/>
          <w:sz w:val="24"/>
          <w:szCs w:val="24"/>
          <w:lang w:eastAsia="en-GB"/>
        </w:rPr>
        <w:t xml:space="preserve"> </w:t>
      </w:r>
      <w:r w:rsidR="00146F9A" w:rsidRPr="00CC015B">
        <w:rPr>
          <w:rFonts w:eastAsia="Times New Roman" w:cs="Times New Roman"/>
          <w:sz w:val="24"/>
          <w:szCs w:val="24"/>
          <w:lang w:eastAsia="en-GB"/>
        </w:rPr>
        <w:t>Henry used a verse from a Book in the Old Testament, Leviticus, Chapter 20, verse 21 (“if a man shall take his brother’s wife, it is an unclean thing ….they shall be childless”) to argue that his marriage was sinful because he had married his brother’s widow. However, Leviticus uses the word “take” not “marry” and so the implication is that a man would only be committing a sin if he committed adultery with his brother’s wife and there is no reference at all to marriage to a brother’s widow. Nor was Henry’s marriage childless; he had a daughter. Even worse from Henry’s point of view, the book of Deuteronomy actually commanded a man to marry his brother’s widow in order to provide for her. The biblical evidence was ambiguous to say the least.  Henry used the biblical arguments but his prime conviction was based on the fact that he had no son.  God must be angry.  However, these arguments only became strong when he became besotted with Anne Boleyn in 1527.</w:t>
      </w:r>
    </w:p>
    <w:p w:rsidR="00FE1847" w:rsidRDefault="00FE1847" w:rsidP="00035752">
      <w:pPr>
        <w:spacing w:after="0" w:line="240" w:lineRule="auto"/>
        <w:jc w:val="both"/>
        <w:rPr>
          <w:rFonts w:eastAsia="Times New Roman" w:cs="Times New Roman"/>
          <w:sz w:val="24"/>
          <w:szCs w:val="24"/>
          <w:lang w:eastAsia="en-GB"/>
        </w:rPr>
      </w:pPr>
    </w:p>
    <w:p w:rsidR="00914129" w:rsidRDefault="00146F9A" w:rsidP="00035752">
      <w:pPr>
        <w:spacing w:after="0" w:line="240" w:lineRule="auto"/>
        <w:jc w:val="both"/>
        <w:rPr>
          <w:rFonts w:eastAsia="Times New Roman" w:cs="Times New Roman"/>
          <w:sz w:val="24"/>
          <w:szCs w:val="24"/>
          <w:lang w:eastAsia="en-GB"/>
        </w:rPr>
      </w:pPr>
      <w:r w:rsidRPr="00CC015B">
        <w:rPr>
          <w:rFonts w:eastAsia="Times New Roman" w:cs="Times New Roman"/>
          <w:sz w:val="24"/>
          <w:szCs w:val="24"/>
          <w:lang w:eastAsia="en-GB"/>
        </w:rPr>
        <w:t>Discussions over biblical interpretation would normally have been irrel</w:t>
      </w:r>
      <w:r w:rsidR="00230081">
        <w:rPr>
          <w:rFonts w:eastAsia="Times New Roman" w:cs="Times New Roman"/>
          <w:sz w:val="24"/>
          <w:szCs w:val="24"/>
          <w:lang w:eastAsia="en-GB"/>
        </w:rPr>
        <w:t>evant as popes understood kings’</w:t>
      </w:r>
      <w:r w:rsidRPr="00CC015B">
        <w:rPr>
          <w:rFonts w:eastAsia="Times New Roman" w:cs="Times New Roman"/>
          <w:sz w:val="24"/>
          <w:szCs w:val="24"/>
          <w:lang w:eastAsia="en-GB"/>
        </w:rPr>
        <w:t xml:space="preserve"> requirements for a male heir and normally provided a required annulment. In addition to this some German Princes were at the time becoming Protestant and leaving the Catholic Church. The Pope would have wished to avoid Henry doing this at all costs.</w:t>
      </w:r>
    </w:p>
    <w:p w:rsidR="00914129" w:rsidRDefault="00914129"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r w:rsidRPr="00CC015B">
        <w:rPr>
          <w:rFonts w:eastAsia="Times New Roman" w:cs="Times New Roman"/>
          <w:sz w:val="24"/>
          <w:szCs w:val="24"/>
          <w:lang w:eastAsia="en-GB"/>
        </w:rPr>
        <w:t xml:space="preserve">The real problem here was that Pope Clement </w:t>
      </w:r>
      <w:proofErr w:type="spellStart"/>
      <w:r w:rsidRPr="00CC015B">
        <w:rPr>
          <w:rFonts w:eastAsia="Times New Roman" w:cs="Times New Roman"/>
          <w:sz w:val="24"/>
          <w:szCs w:val="24"/>
          <w:lang w:eastAsia="en-GB"/>
        </w:rPr>
        <w:t>Vll</w:t>
      </w:r>
      <w:proofErr w:type="spellEnd"/>
      <w:r w:rsidRPr="00CC015B">
        <w:rPr>
          <w:rFonts w:eastAsia="Times New Roman" w:cs="Times New Roman"/>
          <w:sz w:val="24"/>
          <w:szCs w:val="24"/>
          <w:lang w:eastAsia="en-GB"/>
        </w:rPr>
        <w:t xml:space="preserve">, since the </w:t>
      </w:r>
      <w:r w:rsidRPr="00CC015B">
        <w:rPr>
          <w:rFonts w:eastAsia="Times New Roman" w:cs="Times New Roman"/>
          <w:b/>
          <w:sz w:val="24"/>
          <w:szCs w:val="24"/>
          <w:lang w:eastAsia="en-GB"/>
        </w:rPr>
        <w:t>Sack of Rome</w:t>
      </w:r>
      <w:r w:rsidRPr="00CC015B">
        <w:rPr>
          <w:rFonts w:eastAsia="Times New Roman" w:cs="Times New Roman"/>
          <w:sz w:val="24"/>
          <w:szCs w:val="24"/>
          <w:lang w:eastAsia="en-GB"/>
        </w:rPr>
        <w:t xml:space="preserve"> in 1527, was controlled by </w:t>
      </w:r>
      <w:r w:rsidRPr="00230081">
        <w:rPr>
          <w:rFonts w:eastAsia="Times New Roman" w:cs="Times New Roman"/>
          <w:b/>
          <w:sz w:val="24"/>
          <w:szCs w:val="24"/>
          <w:lang w:eastAsia="en-GB"/>
        </w:rPr>
        <w:t>Charles V</w:t>
      </w:r>
      <w:r w:rsidRPr="00CC015B">
        <w:rPr>
          <w:rFonts w:eastAsia="Times New Roman" w:cs="Times New Roman"/>
          <w:sz w:val="24"/>
          <w:szCs w:val="24"/>
          <w:lang w:eastAsia="en-GB"/>
        </w:rPr>
        <w:t>, who as Catherine’s nephew was determined</w:t>
      </w:r>
      <w:r w:rsidRPr="00146F9A">
        <w:rPr>
          <w:rFonts w:ascii="Times New Roman" w:eastAsia="Times New Roman" w:hAnsi="Times New Roman" w:cs="Times New Roman"/>
          <w:sz w:val="24"/>
          <w:szCs w:val="24"/>
          <w:lang w:eastAsia="en-GB"/>
        </w:rPr>
        <w:t xml:space="preserve"> to prevent </w:t>
      </w:r>
      <w:r w:rsidRPr="00CC015B">
        <w:rPr>
          <w:rFonts w:eastAsia="Times New Roman" w:cs="Times New Roman"/>
          <w:sz w:val="24"/>
          <w:szCs w:val="24"/>
          <w:lang w:eastAsia="en-GB"/>
        </w:rPr>
        <w:t xml:space="preserve">the annulment in order to protect his family’s honour. If the annulment was granted his cousin Mary would become illegitimate. </w:t>
      </w:r>
    </w:p>
    <w:p w:rsidR="00146F9A" w:rsidRDefault="00146F9A" w:rsidP="00035752">
      <w:pPr>
        <w:spacing w:after="0" w:line="240" w:lineRule="auto"/>
        <w:jc w:val="both"/>
        <w:rPr>
          <w:rFonts w:eastAsia="Times New Roman" w:cs="Times New Roman"/>
          <w:sz w:val="24"/>
          <w:szCs w:val="24"/>
          <w:lang w:eastAsia="en-GB"/>
        </w:rPr>
      </w:pPr>
    </w:p>
    <w:p w:rsidR="00426728" w:rsidRPr="00CC015B" w:rsidRDefault="00426728" w:rsidP="00035752">
      <w:pPr>
        <w:spacing w:after="0" w:line="240" w:lineRule="auto"/>
        <w:jc w:val="both"/>
        <w:rPr>
          <w:rFonts w:eastAsia="Times New Roman" w:cs="Times New Roman"/>
          <w:sz w:val="24"/>
          <w:szCs w:val="24"/>
          <w:lang w:eastAsia="en-GB"/>
        </w:rPr>
      </w:pPr>
      <w:r w:rsidRPr="00426728">
        <w:rPr>
          <w:rFonts w:eastAsia="Times New Roman" w:cs="Times New Roman"/>
          <w:b/>
          <w:sz w:val="24"/>
          <w:szCs w:val="24"/>
          <w:u w:val="single"/>
          <w:lang w:eastAsia="en-GB"/>
        </w:rPr>
        <w:lastRenderedPageBreak/>
        <w:t>Task:</w:t>
      </w:r>
      <w:r>
        <w:rPr>
          <w:rFonts w:eastAsia="Times New Roman" w:cs="Times New Roman"/>
          <w:sz w:val="24"/>
          <w:szCs w:val="24"/>
          <w:lang w:eastAsia="en-GB"/>
        </w:rPr>
        <w:t xml:space="preserve"> Using the information above answer the following questions.</w:t>
      </w:r>
    </w:p>
    <w:p w:rsidR="00146F9A" w:rsidRPr="00FE6F4C" w:rsidRDefault="00146F9A" w:rsidP="00035752">
      <w:pPr>
        <w:spacing w:after="0" w:line="240" w:lineRule="auto"/>
        <w:jc w:val="both"/>
        <w:rPr>
          <w:rFonts w:eastAsia="Times New Roman" w:cs="Times New Roman"/>
          <w:b/>
          <w:sz w:val="24"/>
          <w:szCs w:val="24"/>
          <w:lang w:eastAsia="en-GB"/>
        </w:rPr>
      </w:pPr>
      <w:r w:rsidRPr="00CC015B">
        <w:rPr>
          <w:rFonts w:eastAsia="Times New Roman" w:cs="Times New Roman"/>
          <w:sz w:val="24"/>
          <w:szCs w:val="24"/>
          <w:lang w:eastAsia="en-GB"/>
        </w:rPr>
        <w:t xml:space="preserve"> </w:t>
      </w:r>
      <w:r w:rsidRPr="00CC015B">
        <w:rPr>
          <w:rFonts w:eastAsia="Times New Roman" w:cs="Times New Roman"/>
          <w:sz w:val="24"/>
          <w:szCs w:val="24"/>
          <w:lang w:eastAsia="en-GB"/>
        </w:rPr>
        <w:tab/>
      </w:r>
      <w:r w:rsidRPr="00CC015B">
        <w:rPr>
          <w:rFonts w:eastAsia="Times New Roman" w:cs="Times New Roman"/>
          <w:sz w:val="24"/>
          <w:szCs w:val="24"/>
          <w:lang w:eastAsia="en-GB"/>
        </w:rPr>
        <w:tab/>
        <w:t xml:space="preserve">      </w:t>
      </w:r>
    </w:p>
    <w:p w:rsidR="00146F9A" w:rsidRPr="00CC015B" w:rsidRDefault="00146F9A" w:rsidP="00035752">
      <w:pPr>
        <w:numPr>
          <w:ilvl w:val="0"/>
          <w:numId w:val="11"/>
        </w:numPr>
        <w:spacing w:after="0" w:line="240" w:lineRule="auto"/>
        <w:jc w:val="both"/>
        <w:rPr>
          <w:rFonts w:eastAsia="Times New Roman" w:cs="Times New Roman"/>
          <w:b/>
          <w:sz w:val="24"/>
          <w:szCs w:val="24"/>
          <w:lang w:eastAsia="en-GB"/>
        </w:rPr>
      </w:pPr>
      <w:r w:rsidRPr="00CC015B">
        <w:rPr>
          <w:rFonts w:eastAsia="Times New Roman" w:cs="Times New Roman"/>
          <w:sz w:val="24"/>
          <w:szCs w:val="24"/>
          <w:lang w:eastAsia="en-GB"/>
        </w:rPr>
        <w:t>What does Leviticus s</w:t>
      </w:r>
      <w:r w:rsidR="007A7AFF">
        <w:rPr>
          <w:rFonts w:eastAsia="Times New Roman" w:cs="Times New Roman"/>
          <w:sz w:val="24"/>
          <w:szCs w:val="24"/>
          <w:lang w:eastAsia="en-GB"/>
        </w:rPr>
        <w:t>tate and what does Deuteronomy command</w:t>
      </w:r>
      <w:r w:rsidRPr="00CC015B">
        <w:rPr>
          <w:rFonts w:eastAsia="Times New Roman" w:cs="Times New Roman"/>
          <w:sz w:val="24"/>
          <w:szCs w:val="24"/>
          <w:lang w:eastAsia="en-GB"/>
        </w:rPr>
        <w:t>?  Why do you think Henry was so convinced that it was Leviticus that was right?</w:t>
      </w: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b/>
          <w:sz w:val="24"/>
          <w:szCs w:val="24"/>
          <w:lang w:eastAsia="en-GB"/>
        </w:rPr>
      </w:pPr>
    </w:p>
    <w:p w:rsidR="00146F9A" w:rsidRPr="00CC015B" w:rsidRDefault="00146F9A" w:rsidP="00035752">
      <w:pPr>
        <w:numPr>
          <w:ilvl w:val="0"/>
          <w:numId w:val="11"/>
        </w:numPr>
        <w:spacing w:after="0" w:line="240" w:lineRule="auto"/>
        <w:jc w:val="both"/>
        <w:rPr>
          <w:rFonts w:eastAsia="Times New Roman" w:cs="Times New Roman"/>
          <w:b/>
          <w:sz w:val="24"/>
          <w:szCs w:val="24"/>
          <w:lang w:eastAsia="en-GB"/>
        </w:rPr>
      </w:pPr>
      <w:r w:rsidRPr="00CC015B">
        <w:rPr>
          <w:rFonts w:eastAsia="Times New Roman" w:cs="Times New Roman"/>
          <w:sz w:val="24"/>
          <w:szCs w:val="24"/>
          <w:lang w:eastAsia="en-GB"/>
        </w:rPr>
        <w:t>What had happened in 1527 to make it particularly complicated for Wolsey to secure papal dispensation for an annulment?  Please show you know what papal dispensation and annulment mean.</w:t>
      </w: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Default="00146F9A" w:rsidP="00035752">
      <w:pPr>
        <w:spacing w:after="0" w:line="240" w:lineRule="auto"/>
        <w:jc w:val="both"/>
        <w:rPr>
          <w:rFonts w:eastAsia="Times New Roman" w:cs="Times New Roman"/>
          <w:sz w:val="24"/>
          <w:szCs w:val="24"/>
          <w:lang w:eastAsia="en-GB"/>
        </w:rPr>
      </w:pPr>
    </w:p>
    <w:p w:rsidR="00FE6F4C" w:rsidRPr="00CC015B" w:rsidRDefault="00FE6F4C" w:rsidP="00035752">
      <w:pPr>
        <w:spacing w:after="0" w:line="240" w:lineRule="auto"/>
        <w:jc w:val="both"/>
        <w:rPr>
          <w:rFonts w:eastAsia="Times New Roman" w:cs="Times New Roman"/>
          <w:sz w:val="24"/>
          <w:szCs w:val="24"/>
          <w:lang w:eastAsia="en-GB"/>
        </w:rPr>
      </w:pPr>
    </w:p>
    <w:p w:rsidR="00146F9A" w:rsidRPr="00CC015B" w:rsidRDefault="00146F9A" w:rsidP="00035752">
      <w:pPr>
        <w:numPr>
          <w:ilvl w:val="0"/>
          <w:numId w:val="11"/>
        </w:numPr>
        <w:spacing w:after="0" w:line="240" w:lineRule="auto"/>
        <w:jc w:val="both"/>
        <w:rPr>
          <w:rFonts w:eastAsia="Times New Roman" w:cs="Times New Roman"/>
          <w:b/>
          <w:sz w:val="24"/>
          <w:szCs w:val="24"/>
          <w:lang w:eastAsia="en-GB"/>
        </w:rPr>
      </w:pPr>
      <w:r w:rsidRPr="00CC015B">
        <w:rPr>
          <w:rFonts w:eastAsia="Times New Roman" w:cs="Times New Roman"/>
          <w:sz w:val="24"/>
          <w:szCs w:val="24"/>
          <w:lang w:eastAsia="en-GB"/>
        </w:rPr>
        <w:t>Why was it so important for Wolsey that he secured the annulment?</w:t>
      </w: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Default="00146F9A" w:rsidP="00035752">
      <w:pPr>
        <w:spacing w:after="0" w:line="240" w:lineRule="auto"/>
        <w:jc w:val="both"/>
        <w:rPr>
          <w:rFonts w:eastAsia="Times New Roman" w:cs="Times New Roman"/>
          <w:sz w:val="24"/>
          <w:szCs w:val="24"/>
          <w:lang w:eastAsia="en-GB"/>
        </w:rPr>
      </w:pPr>
    </w:p>
    <w:p w:rsidR="001657DC" w:rsidRPr="00CC015B" w:rsidRDefault="001657DC"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FE6F4C" w:rsidRPr="00426728" w:rsidRDefault="00FE6F4C" w:rsidP="00FE6F4C">
      <w:pPr>
        <w:spacing w:after="0"/>
        <w:jc w:val="both"/>
        <w:rPr>
          <w:b/>
          <w:sz w:val="24"/>
          <w:szCs w:val="24"/>
          <w:u w:val="single"/>
        </w:rPr>
      </w:pPr>
      <w:r w:rsidRPr="00426728">
        <w:rPr>
          <w:b/>
          <w:sz w:val="24"/>
          <w:szCs w:val="24"/>
          <w:u w:val="single"/>
        </w:rPr>
        <w:t>Wolsey’s Failure 1527-9</w:t>
      </w:r>
    </w:p>
    <w:p w:rsidR="00426728" w:rsidRDefault="00426728" w:rsidP="00FE6F4C">
      <w:pPr>
        <w:spacing w:after="0"/>
        <w:jc w:val="both"/>
        <w:rPr>
          <w:sz w:val="24"/>
          <w:szCs w:val="24"/>
        </w:rPr>
      </w:pPr>
    </w:p>
    <w:p w:rsidR="00FE6F4C" w:rsidRPr="00FE6F4C" w:rsidRDefault="00FE6F4C" w:rsidP="00FE6F4C">
      <w:pPr>
        <w:spacing w:after="0"/>
        <w:jc w:val="both"/>
        <w:rPr>
          <w:sz w:val="24"/>
          <w:szCs w:val="24"/>
        </w:rPr>
      </w:pPr>
      <w:r w:rsidRPr="00FE6F4C">
        <w:rPr>
          <w:sz w:val="24"/>
          <w:szCs w:val="24"/>
        </w:rPr>
        <w:t>H</w:t>
      </w:r>
      <w:r w:rsidR="00426728">
        <w:rPr>
          <w:sz w:val="24"/>
          <w:szCs w:val="24"/>
        </w:rPr>
        <w:t>enry</w:t>
      </w:r>
      <w:r w:rsidRPr="00FE6F4C">
        <w:rPr>
          <w:sz w:val="24"/>
          <w:szCs w:val="24"/>
        </w:rPr>
        <w:t xml:space="preserve">’s pressing need for the annulment, which was clear by 1527, left Wolsey with </w:t>
      </w:r>
      <w:r w:rsidRPr="00FE6F4C">
        <w:rPr>
          <w:b/>
          <w:sz w:val="24"/>
          <w:szCs w:val="24"/>
        </w:rPr>
        <w:t>no choice but to ally with France</w:t>
      </w:r>
      <w:r w:rsidRPr="00FE6F4C">
        <w:rPr>
          <w:sz w:val="24"/>
          <w:szCs w:val="24"/>
        </w:rPr>
        <w:t>, because England had no power in Italy &amp; only the French had the military force to expel C</w:t>
      </w:r>
      <w:r w:rsidR="00426728">
        <w:rPr>
          <w:sz w:val="24"/>
          <w:szCs w:val="24"/>
        </w:rPr>
        <w:t>harles</w:t>
      </w:r>
      <w:r w:rsidRPr="00FE6F4C">
        <w:rPr>
          <w:sz w:val="24"/>
          <w:szCs w:val="24"/>
        </w:rPr>
        <w:t xml:space="preserve"> from Rome &amp; free the Pope from his control.</w:t>
      </w:r>
    </w:p>
    <w:p w:rsidR="00426728" w:rsidRDefault="00426728" w:rsidP="00FE6F4C">
      <w:pPr>
        <w:spacing w:after="0"/>
        <w:jc w:val="both"/>
        <w:rPr>
          <w:sz w:val="24"/>
          <w:szCs w:val="24"/>
        </w:rPr>
      </w:pPr>
    </w:p>
    <w:p w:rsidR="00FE6F4C" w:rsidRPr="00FE6F4C" w:rsidRDefault="00FE6F4C" w:rsidP="00FE6F4C">
      <w:pPr>
        <w:spacing w:after="0"/>
        <w:jc w:val="both"/>
        <w:rPr>
          <w:sz w:val="24"/>
          <w:szCs w:val="24"/>
        </w:rPr>
      </w:pPr>
      <w:r w:rsidRPr="00FE6F4C">
        <w:rPr>
          <w:sz w:val="24"/>
          <w:szCs w:val="24"/>
        </w:rPr>
        <w:t>However, this failed completely:</w:t>
      </w:r>
    </w:p>
    <w:p w:rsidR="00FE6F4C" w:rsidRPr="00FE6F4C" w:rsidRDefault="00FE6F4C" w:rsidP="00FE6F4C">
      <w:pPr>
        <w:numPr>
          <w:ilvl w:val="0"/>
          <w:numId w:val="22"/>
        </w:numPr>
        <w:spacing w:after="0"/>
        <w:contextualSpacing/>
        <w:jc w:val="both"/>
        <w:rPr>
          <w:sz w:val="24"/>
          <w:szCs w:val="24"/>
        </w:rPr>
      </w:pPr>
      <w:r w:rsidRPr="00FE6F4C">
        <w:rPr>
          <w:sz w:val="24"/>
          <w:szCs w:val="24"/>
        </w:rPr>
        <w:t>England declared war on C</w:t>
      </w:r>
      <w:r w:rsidR="00426728">
        <w:rPr>
          <w:sz w:val="24"/>
          <w:szCs w:val="24"/>
        </w:rPr>
        <w:t>harles</w:t>
      </w:r>
      <w:r w:rsidRPr="00FE6F4C">
        <w:rPr>
          <w:sz w:val="24"/>
          <w:szCs w:val="24"/>
        </w:rPr>
        <w:t xml:space="preserve"> V in 1528 but this had no effect because H</w:t>
      </w:r>
      <w:r w:rsidR="00426728">
        <w:rPr>
          <w:sz w:val="24"/>
          <w:szCs w:val="24"/>
        </w:rPr>
        <w:t>enry</w:t>
      </w:r>
      <w:r w:rsidRPr="00FE6F4C">
        <w:rPr>
          <w:sz w:val="24"/>
          <w:szCs w:val="24"/>
        </w:rPr>
        <w:t xml:space="preserve"> couldn’t afford to raise an army big enough to threaten C</w:t>
      </w:r>
      <w:r w:rsidR="00426728">
        <w:rPr>
          <w:sz w:val="24"/>
          <w:szCs w:val="24"/>
        </w:rPr>
        <w:t>harles</w:t>
      </w:r>
      <w:r w:rsidRPr="00FE6F4C">
        <w:rPr>
          <w:sz w:val="24"/>
          <w:szCs w:val="24"/>
        </w:rPr>
        <w:t>. He couldn’t even afford to ban trade with Flanders as H</w:t>
      </w:r>
      <w:r w:rsidR="00426728">
        <w:rPr>
          <w:sz w:val="24"/>
          <w:szCs w:val="24"/>
        </w:rPr>
        <w:t>enry</w:t>
      </w:r>
      <w:r w:rsidRPr="00FE6F4C">
        <w:rPr>
          <w:sz w:val="24"/>
          <w:szCs w:val="24"/>
        </w:rPr>
        <w:t xml:space="preserve"> VII had which was the only other way of hurting C</w:t>
      </w:r>
      <w:r w:rsidR="00426728">
        <w:rPr>
          <w:sz w:val="24"/>
          <w:szCs w:val="24"/>
        </w:rPr>
        <w:t>harles</w:t>
      </w:r>
      <w:r w:rsidRPr="00FE6F4C">
        <w:rPr>
          <w:sz w:val="24"/>
          <w:szCs w:val="24"/>
        </w:rPr>
        <w:t xml:space="preserve"> because the trade was too important to England.</w:t>
      </w:r>
    </w:p>
    <w:p w:rsidR="00FE6F4C" w:rsidRPr="00FE6F4C" w:rsidRDefault="00FE6F4C" w:rsidP="00FE6F4C">
      <w:pPr>
        <w:numPr>
          <w:ilvl w:val="0"/>
          <w:numId w:val="22"/>
        </w:numPr>
        <w:spacing w:after="0"/>
        <w:contextualSpacing/>
        <w:jc w:val="both"/>
        <w:rPr>
          <w:sz w:val="24"/>
          <w:szCs w:val="24"/>
        </w:rPr>
      </w:pPr>
      <w:r w:rsidRPr="00FE6F4C">
        <w:rPr>
          <w:sz w:val="24"/>
          <w:szCs w:val="24"/>
        </w:rPr>
        <w:t>C</w:t>
      </w:r>
      <w:r w:rsidR="00426728">
        <w:rPr>
          <w:sz w:val="24"/>
          <w:szCs w:val="24"/>
        </w:rPr>
        <w:t>harles</w:t>
      </w:r>
      <w:r w:rsidRPr="00FE6F4C">
        <w:rPr>
          <w:sz w:val="24"/>
          <w:szCs w:val="24"/>
        </w:rPr>
        <w:t xml:space="preserve"> won a decisive victory over the French at </w:t>
      </w:r>
      <w:proofErr w:type="spellStart"/>
      <w:r w:rsidRPr="00FE6F4C">
        <w:rPr>
          <w:b/>
          <w:sz w:val="24"/>
          <w:szCs w:val="24"/>
        </w:rPr>
        <w:t>Landriano</w:t>
      </w:r>
      <w:proofErr w:type="spellEnd"/>
      <w:r w:rsidRPr="00FE6F4C">
        <w:rPr>
          <w:sz w:val="24"/>
          <w:szCs w:val="24"/>
        </w:rPr>
        <w:t xml:space="preserve"> in 1529.</w:t>
      </w:r>
    </w:p>
    <w:p w:rsidR="00FE6F4C" w:rsidRPr="00FE6F4C" w:rsidRDefault="00FE6F4C" w:rsidP="00FE6F4C">
      <w:pPr>
        <w:numPr>
          <w:ilvl w:val="0"/>
          <w:numId w:val="22"/>
        </w:numPr>
        <w:spacing w:after="0"/>
        <w:contextualSpacing/>
        <w:jc w:val="both"/>
        <w:rPr>
          <w:sz w:val="24"/>
          <w:szCs w:val="24"/>
        </w:rPr>
      </w:pPr>
      <w:r w:rsidRPr="00FE6F4C">
        <w:rPr>
          <w:sz w:val="24"/>
          <w:szCs w:val="24"/>
        </w:rPr>
        <w:t xml:space="preserve">Francis then made the </w:t>
      </w:r>
      <w:r w:rsidRPr="00FE6F4C">
        <w:rPr>
          <w:b/>
          <w:sz w:val="24"/>
          <w:szCs w:val="24"/>
        </w:rPr>
        <w:t xml:space="preserve">Treaty of </w:t>
      </w:r>
      <w:proofErr w:type="spellStart"/>
      <w:r w:rsidRPr="00FE6F4C">
        <w:rPr>
          <w:b/>
          <w:sz w:val="24"/>
          <w:szCs w:val="24"/>
        </w:rPr>
        <w:t>Cambrai</w:t>
      </w:r>
      <w:proofErr w:type="spellEnd"/>
      <w:r w:rsidRPr="00FE6F4C">
        <w:rPr>
          <w:sz w:val="24"/>
          <w:szCs w:val="24"/>
        </w:rPr>
        <w:t xml:space="preserve"> with C</w:t>
      </w:r>
      <w:r w:rsidR="00426728">
        <w:rPr>
          <w:sz w:val="24"/>
          <w:szCs w:val="24"/>
        </w:rPr>
        <w:t>harles</w:t>
      </w:r>
      <w:r w:rsidRPr="00FE6F4C">
        <w:rPr>
          <w:sz w:val="24"/>
          <w:szCs w:val="24"/>
        </w:rPr>
        <w:t xml:space="preserve"> in 1529 which meant there was no chance of any further French help to secure the annulment. The Pope was firmly under C</w:t>
      </w:r>
      <w:r w:rsidR="00426728">
        <w:rPr>
          <w:sz w:val="24"/>
          <w:szCs w:val="24"/>
        </w:rPr>
        <w:t>harles’</w:t>
      </w:r>
      <w:r w:rsidRPr="00FE6F4C">
        <w:rPr>
          <w:sz w:val="24"/>
          <w:szCs w:val="24"/>
        </w:rPr>
        <w:t xml:space="preserve"> control &amp; H</w:t>
      </w:r>
      <w:r w:rsidR="00426728">
        <w:rPr>
          <w:sz w:val="24"/>
          <w:szCs w:val="24"/>
        </w:rPr>
        <w:t>enry</w:t>
      </w:r>
      <w:r w:rsidRPr="00FE6F4C">
        <w:rPr>
          <w:sz w:val="24"/>
          <w:szCs w:val="24"/>
        </w:rPr>
        <w:t xml:space="preserve"> was completely isolated.</w:t>
      </w:r>
    </w:p>
    <w:p w:rsidR="00426728" w:rsidRDefault="00426728" w:rsidP="00FE6F4C">
      <w:pPr>
        <w:spacing w:after="0"/>
        <w:jc w:val="both"/>
        <w:rPr>
          <w:sz w:val="24"/>
          <w:szCs w:val="24"/>
        </w:rPr>
      </w:pPr>
    </w:p>
    <w:p w:rsidR="00FE6F4C" w:rsidRPr="00FE6F4C" w:rsidRDefault="00FE6F4C" w:rsidP="00FE6F4C">
      <w:pPr>
        <w:spacing w:after="0"/>
        <w:jc w:val="both"/>
        <w:rPr>
          <w:sz w:val="24"/>
          <w:szCs w:val="24"/>
        </w:rPr>
      </w:pPr>
      <w:r w:rsidRPr="00FE6F4C">
        <w:rPr>
          <w:sz w:val="24"/>
          <w:szCs w:val="24"/>
        </w:rPr>
        <w:t xml:space="preserve">Wolsey’s other tactic to secure the annulment by holding a </w:t>
      </w:r>
      <w:r w:rsidRPr="00FE6F4C">
        <w:rPr>
          <w:b/>
          <w:sz w:val="24"/>
          <w:szCs w:val="24"/>
        </w:rPr>
        <w:t>legatine court</w:t>
      </w:r>
      <w:r w:rsidRPr="00FE6F4C">
        <w:rPr>
          <w:sz w:val="24"/>
          <w:szCs w:val="24"/>
        </w:rPr>
        <w:t xml:space="preserve"> (over which he would preside as papal legate) to settle it in England also failed. Pope Clement VII agreed to this but deliberately stalled Wolsey by sending his own representative, Cardinal Campeggio, to preside over the court with Wolsey. Clement, still </w:t>
      </w:r>
      <w:r w:rsidRPr="00FE6F4C">
        <w:rPr>
          <w:sz w:val="24"/>
          <w:szCs w:val="24"/>
        </w:rPr>
        <w:lastRenderedPageBreak/>
        <w:t>under C</w:t>
      </w:r>
      <w:r w:rsidR="00426728">
        <w:rPr>
          <w:sz w:val="24"/>
          <w:szCs w:val="24"/>
        </w:rPr>
        <w:t>harles’</w:t>
      </w:r>
      <w:r w:rsidRPr="00FE6F4C">
        <w:rPr>
          <w:sz w:val="24"/>
          <w:szCs w:val="24"/>
        </w:rPr>
        <w:t xml:space="preserve"> control, couldn’t agree to the annulment so he instructed Campeggio to delay as long as possible. The case was adjourned in July 1529 &amp; in October Clement recalled the case to Rome.</w:t>
      </w:r>
    </w:p>
    <w:p w:rsidR="00426728" w:rsidRDefault="00426728" w:rsidP="00FE6F4C">
      <w:pPr>
        <w:spacing w:after="0" w:line="240" w:lineRule="auto"/>
        <w:jc w:val="both"/>
        <w:rPr>
          <w:b/>
          <w:sz w:val="24"/>
          <w:szCs w:val="24"/>
        </w:rPr>
      </w:pPr>
    </w:p>
    <w:p w:rsidR="00146F9A" w:rsidRPr="00CC015B" w:rsidRDefault="00FE6F4C" w:rsidP="00FE6F4C">
      <w:pPr>
        <w:spacing w:after="0" w:line="240" w:lineRule="auto"/>
        <w:jc w:val="both"/>
        <w:rPr>
          <w:rFonts w:eastAsia="Times New Roman" w:cs="Times New Roman"/>
          <w:b/>
          <w:sz w:val="24"/>
          <w:szCs w:val="24"/>
          <w:lang w:eastAsia="en-GB"/>
        </w:rPr>
      </w:pPr>
      <w:r w:rsidRPr="00FE6F4C">
        <w:rPr>
          <w:b/>
          <w:sz w:val="24"/>
          <w:szCs w:val="24"/>
        </w:rPr>
        <w:t>Thus by October 1529, both Wolsey’s strategies to secure the annulment, the French alliance &amp; the legatine court, had defin</w:t>
      </w:r>
      <w:r>
        <w:rPr>
          <w:b/>
          <w:sz w:val="24"/>
          <w:szCs w:val="24"/>
        </w:rPr>
        <w:t>i</w:t>
      </w:r>
      <w:r w:rsidRPr="00FE6F4C">
        <w:rPr>
          <w:b/>
          <w:sz w:val="24"/>
          <w:szCs w:val="24"/>
        </w:rPr>
        <w:t>tively failed &amp; his downfall was inevitable.</w:t>
      </w:r>
    </w:p>
    <w:p w:rsidR="00146F9A" w:rsidRPr="00CC015B" w:rsidRDefault="00146F9A" w:rsidP="00035752">
      <w:pPr>
        <w:spacing w:after="0" w:line="240" w:lineRule="auto"/>
        <w:jc w:val="both"/>
        <w:rPr>
          <w:rFonts w:eastAsia="Times New Roman" w:cs="Times New Roman"/>
          <w:sz w:val="24"/>
          <w:szCs w:val="24"/>
          <w:lang w:eastAsia="en-GB"/>
        </w:rPr>
      </w:pPr>
    </w:p>
    <w:p w:rsidR="00FE6F4C" w:rsidRDefault="00FE6F4C" w:rsidP="00035752">
      <w:pPr>
        <w:spacing w:after="0" w:line="240" w:lineRule="auto"/>
        <w:jc w:val="both"/>
        <w:rPr>
          <w:rFonts w:eastAsia="Times New Roman" w:cs="Times New Roman"/>
          <w:sz w:val="24"/>
          <w:szCs w:val="24"/>
          <w:lang w:eastAsia="en-GB"/>
        </w:rPr>
      </w:pPr>
    </w:p>
    <w:p w:rsidR="00CC015B" w:rsidRDefault="00426728" w:rsidP="00035752">
      <w:pPr>
        <w:spacing w:after="0" w:line="240" w:lineRule="auto"/>
        <w:jc w:val="both"/>
        <w:rPr>
          <w:rFonts w:eastAsia="Times New Roman" w:cs="Times New Roman"/>
          <w:b/>
          <w:sz w:val="24"/>
          <w:szCs w:val="24"/>
        </w:rPr>
      </w:pPr>
      <w:r w:rsidRPr="00426728">
        <w:rPr>
          <w:rFonts w:eastAsia="Times New Roman" w:cs="Times New Roman"/>
          <w:b/>
          <w:sz w:val="24"/>
          <w:szCs w:val="24"/>
          <w:u w:val="single"/>
        </w:rPr>
        <w:t>Task:</w:t>
      </w:r>
      <w:r>
        <w:rPr>
          <w:rFonts w:eastAsia="Times New Roman" w:cs="Times New Roman"/>
          <w:b/>
          <w:sz w:val="24"/>
          <w:szCs w:val="24"/>
        </w:rPr>
        <w:t xml:space="preserve"> </w:t>
      </w:r>
      <w:r w:rsidR="00CC015B" w:rsidRPr="00426728">
        <w:rPr>
          <w:rFonts w:eastAsia="Times New Roman" w:cs="Times New Roman"/>
          <w:sz w:val="24"/>
          <w:szCs w:val="24"/>
        </w:rPr>
        <w:t>Fill in the gaps using the words in italics</w:t>
      </w:r>
    </w:p>
    <w:p w:rsidR="00A86BF9" w:rsidRPr="00CC015B" w:rsidRDefault="00A86BF9" w:rsidP="00426728">
      <w:pPr>
        <w:spacing w:after="0" w:line="240" w:lineRule="auto"/>
        <w:jc w:val="both"/>
        <w:rPr>
          <w:rFonts w:eastAsia="Times New Roman" w:cs="Times New Roman"/>
          <w:b/>
          <w:sz w:val="24"/>
          <w:szCs w:val="24"/>
        </w:rPr>
      </w:pPr>
    </w:p>
    <w:p w:rsidR="00A86BF9" w:rsidRPr="00CC015B" w:rsidRDefault="00A86BF9" w:rsidP="00426728">
      <w:pPr>
        <w:spacing w:after="0" w:line="240" w:lineRule="auto"/>
        <w:jc w:val="both"/>
        <w:rPr>
          <w:rFonts w:eastAsia="Times New Roman" w:cs="Times New Roman"/>
          <w:b/>
          <w:i/>
          <w:sz w:val="24"/>
          <w:szCs w:val="24"/>
        </w:rPr>
      </w:pPr>
      <w:r w:rsidRPr="00CC015B">
        <w:rPr>
          <w:rFonts w:eastAsia="Times New Roman" w:cs="Times New Roman"/>
          <w:b/>
          <w:i/>
          <w:sz w:val="24"/>
          <w:szCs w:val="24"/>
        </w:rPr>
        <w:t xml:space="preserve">Campeggio, Cognac, Catherine, Sack of Rome, </w:t>
      </w:r>
      <w:proofErr w:type="spellStart"/>
      <w:r w:rsidRPr="00CC015B">
        <w:rPr>
          <w:rFonts w:eastAsia="Times New Roman" w:cs="Times New Roman"/>
          <w:b/>
          <w:i/>
          <w:sz w:val="24"/>
          <w:szCs w:val="24"/>
        </w:rPr>
        <w:t>Cambrai</w:t>
      </w:r>
      <w:proofErr w:type="spellEnd"/>
      <w:r w:rsidRPr="00CC015B">
        <w:rPr>
          <w:rFonts w:eastAsia="Times New Roman" w:cs="Times New Roman"/>
          <w:b/>
          <w:i/>
          <w:sz w:val="24"/>
          <w:szCs w:val="24"/>
        </w:rPr>
        <w:t>, Pavia, French, the Holy Roman Emperor, nephew, Mo</w:t>
      </w:r>
      <w:r w:rsidR="00FE6F4C">
        <w:rPr>
          <w:rFonts w:eastAsia="Times New Roman" w:cs="Times New Roman"/>
          <w:b/>
          <w:i/>
          <w:sz w:val="24"/>
          <w:szCs w:val="24"/>
        </w:rPr>
        <w:t>re, money, Wolsey, Westminster</w:t>
      </w:r>
      <w:r w:rsidRPr="00CC015B">
        <w:rPr>
          <w:rFonts w:eastAsia="Times New Roman" w:cs="Times New Roman"/>
          <w:b/>
          <w:i/>
          <w:sz w:val="24"/>
          <w:szCs w:val="24"/>
        </w:rPr>
        <w:t xml:space="preserve">, England, </w:t>
      </w:r>
      <w:r w:rsidR="00594A17">
        <w:rPr>
          <w:rFonts w:eastAsia="Times New Roman" w:cs="Times New Roman"/>
          <w:b/>
          <w:i/>
          <w:sz w:val="24"/>
          <w:szCs w:val="24"/>
        </w:rPr>
        <w:t xml:space="preserve">papal </w:t>
      </w:r>
      <w:r w:rsidR="001C1224">
        <w:rPr>
          <w:rFonts w:eastAsia="Times New Roman" w:cs="Times New Roman"/>
          <w:b/>
          <w:i/>
          <w:sz w:val="24"/>
          <w:szCs w:val="24"/>
        </w:rPr>
        <w:t>legate</w:t>
      </w:r>
    </w:p>
    <w:p w:rsidR="00A86BF9" w:rsidRPr="00CC015B" w:rsidRDefault="00A86BF9" w:rsidP="00035752">
      <w:pPr>
        <w:spacing w:after="0" w:line="240" w:lineRule="auto"/>
        <w:jc w:val="both"/>
        <w:rPr>
          <w:rFonts w:eastAsia="Times New Roman" w:cs="Times New Roman"/>
          <w:sz w:val="24"/>
          <w:szCs w:val="24"/>
          <w:lang w:eastAsia="en-GB"/>
        </w:rPr>
      </w:pPr>
    </w:p>
    <w:p w:rsidR="00A86BF9" w:rsidRDefault="00A86BF9" w:rsidP="00035752">
      <w:pPr>
        <w:numPr>
          <w:ilvl w:val="0"/>
          <w:numId w:val="12"/>
        </w:numPr>
        <w:spacing w:after="0" w:line="240" w:lineRule="auto"/>
        <w:ind w:left="714" w:hanging="357"/>
        <w:jc w:val="both"/>
        <w:rPr>
          <w:rFonts w:eastAsia="Times New Roman" w:cs="Times New Roman"/>
          <w:b/>
          <w:sz w:val="24"/>
          <w:szCs w:val="24"/>
          <w:u w:val="single"/>
        </w:rPr>
      </w:pPr>
      <w:r w:rsidRPr="00FE6F4C">
        <w:rPr>
          <w:rFonts w:eastAsia="Times New Roman" w:cs="Times New Roman"/>
          <w:b/>
          <w:sz w:val="24"/>
          <w:szCs w:val="24"/>
          <w:u w:val="single"/>
        </w:rPr>
        <w:t>The French alliance</w:t>
      </w:r>
    </w:p>
    <w:p w:rsidR="00FE6F4C" w:rsidRPr="00FE6F4C" w:rsidRDefault="00FE6F4C" w:rsidP="00FE6F4C">
      <w:pPr>
        <w:spacing w:after="0" w:line="240" w:lineRule="auto"/>
        <w:ind w:left="714"/>
        <w:jc w:val="both"/>
        <w:rPr>
          <w:rFonts w:eastAsia="Times New Roman" w:cs="Times New Roman"/>
          <w:b/>
          <w:sz w:val="24"/>
          <w:szCs w:val="24"/>
          <w:u w:val="single"/>
        </w:rPr>
      </w:pPr>
    </w:p>
    <w:p w:rsidR="00A86BF9" w:rsidRPr="00FE6F4C" w:rsidRDefault="00A86BF9" w:rsidP="00035752">
      <w:pPr>
        <w:spacing w:after="0" w:line="240" w:lineRule="auto"/>
        <w:jc w:val="both"/>
        <w:rPr>
          <w:rFonts w:eastAsia="Times New Roman" w:cs="Times New Roman"/>
          <w:sz w:val="24"/>
          <w:szCs w:val="24"/>
        </w:rPr>
      </w:pPr>
      <w:r w:rsidRPr="00FE6F4C">
        <w:rPr>
          <w:rFonts w:eastAsia="Times New Roman" w:cs="Times New Roman"/>
          <w:sz w:val="24"/>
          <w:szCs w:val="24"/>
        </w:rPr>
        <w:t>In 1525 at the Battle of _________ in Northern Italy, the French army was totally destroyed and Francis l was captured. This meant that Charles V was in an overwhelmingly dominant position in Europe. Henry saw this as an opportunity to gain _________ territory and the crown and so he proposed an invasion with Charles V. Unfortunately for Henry, Charles did not wish to do this – he wanted peace with France – and Henry could not attack France on his own as he lacked sufficient ________.  When Charles made it plain he despised Henry, Wolsey and Henry switched sides in the Treaty of __________</w:t>
      </w:r>
      <w:r w:rsidR="00FE6F4C">
        <w:rPr>
          <w:rFonts w:eastAsia="Times New Roman" w:cs="Times New Roman"/>
          <w:sz w:val="24"/>
          <w:szCs w:val="24"/>
        </w:rPr>
        <w:t>_________ in 1525</w:t>
      </w:r>
      <w:r w:rsidRPr="00FE6F4C">
        <w:rPr>
          <w:rFonts w:eastAsia="Times New Roman" w:cs="Times New Roman"/>
          <w:sz w:val="24"/>
          <w:szCs w:val="24"/>
        </w:rPr>
        <w:t xml:space="preserve">. </w:t>
      </w:r>
    </w:p>
    <w:p w:rsidR="00A86BF9" w:rsidRPr="00FE6F4C" w:rsidRDefault="00A86BF9" w:rsidP="00035752">
      <w:pPr>
        <w:spacing w:after="0" w:line="240" w:lineRule="auto"/>
        <w:jc w:val="both"/>
        <w:rPr>
          <w:rFonts w:eastAsia="Times New Roman" w:cs="Times New Roman"/>
          <w:sz w:val="24"/>
          <w:szCs w:val="24"/>
          <w:lang w:eastAsia="en-GB"/>
        </w:rPr>
      </w:pPr>
    </w:p>
    <w:p w:rsidR="00A86BF9" w:rsidRPr="00FE6F4C" w:rsidRDefault="00A86BF9" w:rsidP="00035752">
      <w:pPr>
        <w:spacing w:after="0" w:line="240" w:lineRule="auto"/>
        <w:jc w:val="both"/>
        <w:rPr>
          <w:rFonts w:eastAsia="Times New Roman" w:cs="Times New Roman"/>
          <w:sz w:val="24"/>
          <w:szCs w:val="24"/>
          <w:lang w:eastAsia="en-GB"/>
        </w:rPr>
      </w:pPr>
      <w:r w:rsidRPr="00FE6F4C">
        <w:rPr>
          <w:rFonts w:eastAsia="Times New Roman" w:cs="Times New Roman"/>
          <w:sz w:val="24"/>
          <w:szCs w:val="24"/>
          <w:lang w:eastAsia="en-GB"/>
        </w:rPr>
        <w:t>Wolsey encouraged the formation of an anti-imperial alliance, the League of _________ in 1526, in order to reverse the outcome of Pavia. In 1527 the Treaty of _________</w:t>
      </w:r>
      <w:r w:rsidR="00FE6F4C">
        <w:rPr>
          <w:rFonts w:eastAsia="Times New Roman" w:cs="Times New Roman"/>
          <w:sz w:val="24"/>
          <w:szCs w:val="24"/>
          <w:lang w:eastAsia="en-GB"/>
        </w:rPr>
        <w:t>________</w:t>
      </w:r>
      <w:r w:rsidRPr="00FE6F4C">
        <w:rPr>
          <w:rFonts w:eastAsia="Times New Roman" w:cs="Times New Roman"/>
          <w:sz w:val="24"/>
          <w:szCs w:val="24"/>
          <w:lang w:eastAsia="en-GB"/>
        </w:rPr>
        <w:t xml:space="preserve"> was signed with the French. By this time the issue of Henry’s marriage/annulment w</w:t>
      </w:r>
      <w:r w:rsidR="00426728">
        <w:rPr>
          <w:rFonts w:eastAsia="Times New Roman" w:cs="Times New Roman"/>
          <w:sz w:val="24"/>
          <w:szCs w:val="24"/>
          <w:lang w:eastAsia="en-GB"/>
        </w:rPr>
        <w:t>as assuming greater importance.</w:t>
      </w:r>
    </w:p>
    <w:p w:rsidR="00A86BF9" w:rsidRPr="00FE6F4C" w:rsidRDefault="00A86BF9" w:rsidP="00035752">
      <w:pPr>
        <w:spacing w:after="0" w:line="240" w:lineRule="auto"/>
        <w:jc w:val="both"/>
        <w:rPr>
          <w:rFonts w:eastAsia="Times New Roman" w:cs="Times New Roman"/>
          <w:sz w:val="24"/>
          <w:szCs w:val="24"/>
          <w:lang w:eastAsia="en-GB"/>
        </w:rPr>
      </w:pPr>
    </w:p>
    <w:p w:rsidR="00A86BF9" w:rsidRPr="00FE6F4C" w:rsidRDefault="00FE6F4C" w:rsidP="00035752">
      <w:pPr>
        <w:spacing w:after="0" w:line="240" w:lineRule="auto"/>
        <w:jc w:val="both"/>
        <w:rPr>
          <w:rFonts w:eastAsia="Times New Roman" w:cs="Times New Roman"/>
          <w:sz w:val="24"/>
          <w:szCs w:val="24"/>
          <w:lang w:eastAsia="en-GB"/>
        </w:rPr>
      </w:pPr>
      <w:r>
        <w:rPr>
          <w:rFonts w:eastAsia="Times New Roman" w:cs="Times New Roman"/>
          <w:sz w:val="24"/>
          <w:szCs w:val="24"/>
          <w:lang w:eastAsia="en-GB"/>
        </w:rPr>
        <w:t>The _______ of___</w:t>
      </w:r>
      <w:r w:rsidR="00A86BF9" w:rsidRPr="00FE6F4C">
        <w:rPr>
          <w:rFonts w:eastAsia="Times New Roman" w:cs="Times New Roman"/>
          <w:sz w:val="24"/>
          <w:szCs w:val="24"/>
          <w:lang w:eastAsia="en-GB"/>
        </w:rPr>
        <w:t>____ took place in 1527. This gave Charles control of the Pope in addition to his dominance of Northern Italy. This made the chances of Henry having his marriage annulled even more remote since Charles was Catherine of Aragon’s ______</w:t>
      </w:r>
      <w:r>
        <w:rPr>
          <w:rFonts w:eastAsia="Times New Roman" w:cs="Times New Roman"/>
          <w:sz w:val="24"/>
          <w:szCs w:val="24"/>
          <w:lang w:eastAsia="en-GB"/>
        </w:rPr>
        <w:t>_________</w:t>
      </w:r>
      <w:r w:rsidR="00A86BF9" w:rsidRPr="00FE6F4C">
        <w:rPr>
          <w:rFonts w:eastAsia="Times New Roman" w:cs="Times New Roman"/>
          <w:sz w:val="24"/>
          <w:szCs w:val="24"/>
          <w:lang w:eastAsia="en-GB"/>
        </w:rPr>
        <w:t>.</w:t>
      </w:r>
    </w:p>
    <w:p w:rsidR="00A86BF9" w:rsidRPr="00FE6F4C" w:rsidRDefault="00A86BF9" w:rsidP="00035752">
      <w:pPr>
        <w:spacing w:after="0" w:line="240" w:lineRule="auto"/>
        <w:jc w:val="both"/>
        <w:rPr>
          <w:rFonts w:eastAsia="Times New Roman" w:cs="Times New Roman"/>
          <w:sz w:val="24"/>
          <w:szCs w:val="24"/>
          <w:lang w:eastAsia="en-GB"/>
        </w:rPr>
      </w:pPr>
    </w:p>
    <w:p w:rsidR="00A86BF9" w:rsidRDefault="00A86BF9" w:rsidP="00035752">
      <w:pPr>
        <w:spacing w:after="0" w:line="240" w:lineRule="auto"/>
        <w:jc w:val="both"/>
        <w:rPr>
          <w:rFonts w:eastAsia="Times New Roman" w:cs="Times New Roman"/>
          <w:sz w:val="24"/>
          <w:szCs w:val="24"/>
          <w:lang w:eastAsia="en-GB"/>
        </w:rPr>
      </w:pPr>
      <w:r w:rsidRPr="00FE6F4C">
        <w:rPr>
          <w:rFonts w:eastAsia="Times New Roman" w:cs="Times New Roman"/>
          <w:sz w:val="24"/>
          <w:szCs w:val="24"/>
          <w:lang w:eastAsia="en-GB"/>
        </w:rPr>
        <w:t>England declared war on ____</w:t>
      </w:r>
      <w:r w:rsidR="00FE6F4C">
        <w:rPr>
          <w:rFonts w:eastAsia="Times New Roman" w:cs="Times New Roman"/>
          <w:sz w:val="24"/>
          <w:szCs w:val="24"/>
          <w:lang w:eastAsia="en-GB"/>
        </w:rPr>
        <w:t xml:space="preserve"> </w:t>
      </w:r>
      <w:r w:rsidRPr="00FE6F4C">
        <w:rPr>
          <w:rFonts w:eastAsia="Times New Roman" w:cs="Times New Roman"/>
          <w:sz w:val="24"/>
          <w:szCs w:val="24"/>
          <w:lang w:eastAsia="en-GB"/>
        </w:rPr>
        <w:t>___</w:t>
      </w:r>
      <w:r w:rsidR="00FE6F4C">
        <w:rPr>
          <w:rFonts w:eastAsia="Times New Roman" w:cs="Times New Roman"/>
          <w:sz w:val="24"/>
          <w:szCs w:val="24"/>
          <w:lang w:eastAsia="en-GB"/>
        </w:rPr>
        <w:t>__ ________ ___________</w:t>
      </w:r>
      <w:r w:rsidRPr="00FE6F4C">
        <w:rPr>
          <w:rFonts w:eastAsia="Times New Roman" w:cs="Times New Roman"/>
          <w:sz w:val="24"/>
          <w:szCs w:val="24"/>
          <w:lang w:eastAsia="en-GB"/>
        </w:rPr>
        <w:t xml:space="preserve"> in 1528 but this was little more than a gesture. The Treaty of _______</w:t>
      </w:r>
      <w:r w:rsidR="00594A17">
        <w:rPr>
          <w:rFonts w:eastAsia="Times New Roman" w:cs="Times New Roman"/>
          <w:sz w:val="24"/>
          <w:szCs w:val="24"/>
          <w:lang w:eastAsia="en-GB"/>
        </w:rPr>
        <w:t>________</w:t>
      </w:r>
      <w:r w:rsidRPr="00FE6F4C">
        <w:rPr>
          <w:rFonts w:eastAsia="Times New Roman" w:cs="Times New Roman"/>
          <w:sz w:val="24"/>
          <w:szCs w:val="24"/>
          <w:lang w:eastAsia="en-GB"/>
        </w:rPr>
        <w:t xml:space="preserve"> was agreed between Francis l and Charles </w:t>
      </w:r>
      <w:r w:rsidR="00426728">
        <w:rPr>
          <w:rFonts w:eastAsia="Times New Roman" w:cs="Times New Roman"/>
          <w:sz w:val="24"/>
          <w:szCs w:val="24"/>
          <w:lang w:eastAsia="en-GB"/>
        </w:rPr>
        <w:t>V in 1529. _______ was ignored.</w:t>
      </w:r>
    </w:p>
    <w:p w:rsidR="00594A17" w:rsidRDefault="00594A17" w:rsidP="00035752">
      <w:pPr>
        <w:spacing w:after="0" w:line="240" w:lineRule="auto"/>
        <w:jc w:val="both"/>
        <w:rPr>
          <w:rFonts w:eastAsia="Times New Roman" w:cs="Times New Roman"/>
          <w:sz w:val="24"/>
          <w:szCs w:val="24"/>
          <w:lang w:eastAsia="en-GB"/>
        </w:rPr>
      </w:pPr>
    </w:p>
    <w:p w:rsidR="001657DC" w:rsidRDefault="001657DC" w:rsidP="00035752">
      <w:pPr>
        <w:spacing w:after="0" w:line="240" w:lineRule="auto"/>
        <w:jc w:val="both"/>
        <w:rPr>
          <w:rFonts w:eastAsia="Times New Roman" w:cs="Times New Roman"/>
          <w:sz w:val="24"/>
          <w:szCs w:val="24"/>
          <w:lang w:eastAsia="en-GB"/>
        </w:rPr>
      </w:pPr>
    </w:p>
    <w:p w:rsidR="001657DC" w:rsidRDefault="001657DC" w:rsidP="00035752">
      <w:pPr>
        <w:spacing w:after="0" w:line="240" w:lineRule="auto"/>
        <w:jc w:val="both"/>
        <w:rPr>
          <w:rFonts w:eastAsia="Times New Roman" w:cs="Times New Roman"/>
          <w:sz w:val="24"/>
          <w:szCs w:val="24"/>
          <w:lang w:eastAsia="en-GB"/>
        </w:rPr>
      </w:pPr>
    </w:p>
    <w:p w:rsidR="001657DC" w:rsidRPr="00FE6F4C" w:rsidRDefault="001657DC" w:rsidP="00035752">
      <w:pPr>
        <w:spacing w:after="0" w:line="240" w:lineRule="auto"/>
        <w:jc w:val="both"/>
        <w:rPr>
          <w:rFonts w:eastAsia="Times New Roman" w:cs="Times New Roman"/>
          <w:sz w:val="24"/>
          <w:szCs w:val="24"/>
          <w:lang w:eastAsia="en-GB"/>
        </w:rPr>
      </w:pPr>
    </w:p>
    <w:p w:rsidR="00A86BF9" w:rsidRPr="00FE6F4C" w:rsidRDefault="00A86BF9" w:rsidP="00035752">
      <w:pPr>
        <w:numPr>
          <w:ilvl w:val="0"/>
          <w:numId w:val="12"/>
        </w:numPr>
        <w:spacing w:after="0" w:line="240" w:lineRule="auto"/>
        <w:jc w:val="both"/>
        <w:rPr>
          <w:rFonts w:eastAsia="Times New Roman" w:cs="Times New Roman"/>
          <w:b/>
          <w:sz w:val="24"/>
          <w:szCs w:val="24"/>
          <w:u w:val="single"/>
          <w:lang w:eastAsia="en-GB"/>
        </w:rPr>
      </w:pPr>
      <w:r w:rsidRPr="00FE6F4C">
        <w:rPr>
          <w:rFonts w:eastAsia="Times New Roman" w:cs="Times New Roman"/>
          <w:b/>
          <w:sz w:val="24"/>
          <w:szCs w:val="24"/>
          <w:u w:val="single"/>
          <w:lang w:eastAsia="en-GB"/>
        </w:rPr>
        <w:t>The Legatine Court</w:t>
      </w:r>
    </w:p>
    <w:p w:rsidR="00A86BF9" w:rsidRPr="00FE6F4C" w:rsidRDefault="00A86BF9" w:rsidP="00035752">
      <w:pPr>
        <w:spacing w:after="0" w:line="240" w:lineRule="auto"/>
        <w:ind w:left="720"/>
        <w:jc w:val="both"/>
        <w:rPr>
          <w:rFonts w:eastAsia="Times New Roman" w:cs="Times New Roman"/>
          <w:b/>
          <w:sz w:val="24"/>
          <w:szCs w:val="24"/>
          <w:lang w:eastAsia="en-GB"/>
        </w:rPr>
      </w:pPr>
    </w:p>
    <w:p w:rsidR="00A86BF9" w:rsidRPr="00FE6F4C" w:rsidRDefault="00A86BF9" w:rsidP="00035752">
      <w:pPr>
        <w:spacing w:after="0" w:line="240" w:lineRule="auto"/>
        <w:jc w:val="both"/>
        <w:rPr>
          <w:rFonts w:eastAsia="Times New Roman" w:cs="Times New Roman"/>
          <w:sz w:val="24"/>
          <w:szCs w:val="24"/>
          <w:lang w:eastAsia="en-GB"/>
        </w:rPr>
      </w:pPr>
      <w:r w:rsidRPr="00FE6F4C">
        <w:rPr>
          <w:rFonts w:eastAsia="Times New Roman" w:cs="Times New Roman"/>
          <w:sz w:val="24"/>
          <w:szCs w:val="24"/>
          <w:lang w:eastAsia="en-GB"/>
        </w:rPr>
        <w:t>Wolsey tried to persuade the Pope to set up a commission in England that would give him the necessary powers to make a decision. The Pope finally agreed to this in 1528. He appointed ______</w:t>
      </w:r>
      <w:r w:rsidR="00594A17">
        <w:rPr>
          <w:rFonts w:eastAsia="Times New Roman" w:cs="Times New Roman"/>
          <w:sz w:val="24"/>
          <w:szCs w:val="24"/>
          <w:lang w:eastAsia="en-GB"/>
        </w:rPr>
        <w:t>___</w:t>
      </w:r>
      <w:r w:rsidRPr="00FE6F4C">
        <w:rPr>
          <w:rFonts w:eastAsia="Times New Roman" w:cs="Times New Roman"/>
          <w:sz w:val="24"/>
          <w:szCs w:val="24"/>
          <w:lang w:eastAsia="en-GB"/>
        </w:rPr>
        <w:t xml:space="preserve"> and C________</w:t>
      </w:r>
      <w:r w:rsidR="00594A17">
        <w:rPr>
          <w:rFonts w:eastAsia="Times New Roman" w:cs="Times New Roman"/>
          <w:sz w:val="24"/>
          <w:szCs w:val="24"/>
          <w:lang w:eastAsia="en-GB"/>
        </w:rPr>
        <w:t>___</w:t>
      </w:r>
      <w:r w:rsidRPr="00FE6F4C">
        <w:rPr>
          <w:rFonts w:eastAsia="Times New Roman" w:cs="Times New Roman"/>
          <w:sz w:val="24"/>
          <w:szCs w:val="24"/>
          <w:lang w:eastAsia="en-GB"/>
        </w:rPr>
        <w:t xml:space="preserve"> to try the case jointly. C________</w:t>
      </w:r>
      <w:r w:rsidR="00594A17">
        <w:rPr>
          <w:rFonts w:eastAsia="Times New Roman" w:cs="Times New Roman"/>
          <w:sz w:val="24"/>
          <w:szCs w:val="24"/>
          <w:lang w:eastAsia="en-GB"/>
        </w:rPr>
        <w:t>____</w:t>
      </w:r>
      <w:r w:rsidRPr="00FE6F4C">
        <w:rPr>
          <w:rFonts w:eastAsia="Times New Roman" w:cs="Times New Roman"/>
          <w:sz w:val="24"/>
          <w:szCs w:val="24"/>
          <w:lang w:eastAsia="en-GB"/>
        </w:rPr>
        <w:t xml:space="preserve"> arrived in England in September 1528 but he had secret instructions from the Pope not to reach a decision. He dared not offend Charles V. C________</w:t>
      </w:r>
      <w:r w:rsidR="00594A17">
        <w:rPr>
          <w:rFonts w:eastAsia="Times New Roman" w:cs="Times New Roman"/>
          <w:sz w:val="24"/>
          <w:szCs w:val="24"/>
          <w:lang w:eastAsia="en-GB"/>
        </w:rPr>
        <w:t>____</w:t>
      </w:r>
      <w:r w:rsidRPr="00FE6F4C">
        <w:rPr>
          <w:rFonts w:eastAsia="Times New Roman" w:cs="Times New Roman"/>
          <w:sz w:val="24"/>
          <w:szCs w:val="24"/>
          <w:lang w:eastAsia="en-GB"/>
        </w:rPr>
        <w:t xml:space="preserve"> delayed matters as much as possible and tried to persuade C________</w:t>
      </w:r>
      <w:r w:rsidR="00594A17">
        <w:rPr>
          <w:rFonts w:eastAsia="Times New Roman" w:cs="Times New Roman"/>
          <w:sz w:val="24"/>
          <w:szCs w:val="24"/>
          <w:lang w:eastAsia="en-GB"/>
        </w:rPr>
        <w:t>__</w:t>
      </w:r>
      <w:r w:rsidRPr="00FE6F4C">
        <w:rPr>
          <w:rFonts w:eastAsia="Times New Roman" w:cs="Times New Roman"/>
          <w:sz w:val="24"/>
          <w:szCs w:val="24"/>
          <w:lang w:eastAsia="en-GB"/>
        </w:rPr>
        <w:t xml:space="preserve"> to enter a nunnery which would have solved the problem.</w:t>
      </w:r>
    </w:p>
    <w:p w:rsidR="00A86BF9" w:rsidRPr="00FE6F4C" w:rsidRDefault="00A86BF9" w:rsidP="00035752">
      <w:pPr>
        <w:spacing w:after="0" w:line="240" w:lineRule="auto"/>
        <w:jc w:val="both"/>
        <w:rPr>
          <w:rFonts w:eastAsia="Times New Roman" w:cs="Times New Roman"/>
          <w:sz w:val="24"/>
          <w:szCs w:val="24"/>
          <w:lang w:eastAsia="en-GB"/>
        </w:rPr>
      </w:pPr>
    </w:p>
    <w:p w:rsidR="00A86BF9" w:rsidRPr="00FE6F4C" w:rsidRDefault="00A86BF9" w:rsidP="00035752">
      <w:pPr>
        <w:spacing w:after="0" w:line="240" w:lineRule="auto"/>
        <w:jc w:val="both"/>
        <w:rPr>
          <w:rFonts w:eastAsia="Times New Roman" w:cs="Times New Roman"/>
          <w:sz w:val="24"/>
          <w:szCs w:val="24"/>
          <w:lang w:eastAsia="en-GB"/>
        </w:rPr>
      </w:pPr>
      <w:r w:rsidRPr="00FE6F4C">
        <w:rPr>
          <w:rFonts w:eastAsia="Times New Roman" w:cs="Times New Roman"/>
          <w:sz w:val="24"/>
          <w:szCs w:val="24"/>
          <w:lang w:eastAsia="en-GB"/>
        </w:rPr>
        <w:t>In the summer of 1529 the legatine court with ______</w:t>
      </w:r>
      <w:r w:rsidR="00594A17">
        <w:rPr>
          <w:rFonts w:eastAsia="Times New Roman" w:cs="Times New Roman"/>
          <w:sz w:val="24"/>
          <w:szCs w:val="24"/>
          <w:lang w:eastAsia="en-GB"/>
        </w:rPr>
        <w:t xml:space="preserve">__ and C______________ </w:t>
      </w:r>
      <w:r w:rsidRPr="00FE6F4C">
        <w:rPr>
          <w:rFonts w:eastAsia="Times New Roman" w:cs="Times New Roman"/>
          <w:sz w:val="24"/>
          <w:szCs w:val="24"/>
          <w:lang w:eastAsia="en-GB"/>
        </w:rPr>
        <w:t>presiding opened at Blackfriars in London. From th</w:t>
      </w:r>
      <w:r w:rsidR="00594A17">
        <w:rPr>
          <w:rFonts w:eastAsia="Times New Roman" w:cs="Times New Roman"/>
          <w:sz w:val="24"/>
          <w:szCs w:val="24"/>
          <w:lang w:eastAsia="en-GB"/>
        </w:rPr>
        <w:t>e beginning C_______________</w:t>
      </w:r>
      <w:r w:rsidRPr="00FE6F4C">
        <w:rPr>
          <w:rFonts w:eastAsia="Times New Roman" w:cs="Times New Roman"/>
          <w:sz w:val="24"/>
          <w:szCs w:val="24"/>
          <w:lang w:eastAsia="en-GB"/>
        </w:rPr>
        <w:t xml:space="preserve"> refused to recognise the authority of the court and on 18</w:t>
      </w:r>
      <w:r w:rsidRPr="00FE6F4C">
        <w:rPr>
          <w:rFonts w:eastAsia="Times New Roman" w:cs="Times New Roman"/>
          <w:sz w:val="24"/>
          <w:szCs w:val="24"/>
          <w:vertAlign w:val="superscript"/>
          <w:lang w:eastAsia="en-GB"/>
        </w:rPr>
        <w:t>th</w:t>
      </w:r>
      <w:r w:rsidRPr="00FE6F4C">
        <w:rPr>
          <w:rFonts w:eastAsia="Times New Roman" w:cs="Times New Roman"/>
          <w:sz w:val="24"/>
          <w:szCs w:val="24"/>
          <w:lang w:eastAsia="en-GB"/>
        </w:rPr>
        <w:t xml:space="preserve"> July the Pope recalled the case to Rome.</w:t>
      </w:r>
    </w:p>
    <w:p w:rsidR="00A86BF9" w:rsidRPr="00FE6F4C" w:rsidRDefault="00A86BF9" w:rsidP="00035752">
      <w:pPr>
        <w:spacing w:after="0" w:line="240" w:lineRule="auto"/>
        <w:jc w:val="both"/>
        <w:rPr>
          <w:rFonts w:eastAsia="Times New Roman" w:cs="Times New Roman"/>
          <w:sz w:val="24"/>
          <w:szCs w:val="24"/>
          <w:lang w:eastAsia="en-GB"/>
        </w:rPr>
      </w:pPr>
    </w:p>
    <w:p w:rsidR="001657DC" w:rsidRPr="00FE1847" w:rsidRDefault="00A86BF9" w:rsidP="00FE1847">
      <w:pPr>
        <w:spacing w:after="0" w:line="240" w:lineRule="auto"/>
        <w:jc w:val="both"/>
        <w:rPr>
          <w:rFonts w:eastAsia="Times New Roman" w:cs="Times New Roman"/>
          <w:sz w:val="24"/>
          <w:szCs w:val="24"/>
        </w:rPr>
      </w:pPr>
      <w:r w:rsidRPr="00FE6F4C">
        <w:rPr>
          <w:rFonts w:eastAsia="Times New Roman" w:cs="Times New Roman"/>
          <w:sz w:val="24"/>
          <w:szCs w:val="24"/>
        </w:rPr>
        <w:t xml:space="preserve">NB </w:t>
      </w:r>
      <w:proofErr w:type="gramStart"/>
      <w:r w:rsidRPr="00FE6F4C">
        <w:rPr>
          <w:rFonts w:eastAsia="Times New Roman" w:cs="Times New Roman"/>
          <w:sz w:val="24"/>
          <w:szCs w:val="24"/>
        </w:rPr>
        <w:t>Since</w:t>
      </w:r>
      <w:proofErr w:type="gramEnd"/>
      <w:r w:rsidRPr="00FE6F4C">
        <w:rPr>
          <w:rFonts w:eastAsia="Times New Roman" w:cs="Times New Roman"/>
          <w:sz w:val="24"/>
          <w:szCs w:val="24"/>
        </w:rPr>
        <w:t xml:space="preserve"> Wolsey was a Cardin</w:t>
      </w:r>
      <w:r w:rsidR="00594A17">
        <w:rPr>
          <w:rFonts w:eastAsia="Times New Roman" w:cs="Times New Roman"/>
          <w:sz w:val="24"/>
          <w:szCs w:val="24"/>
        </w:rPr>
        <w:t>al and _______</w:t>
      </w:r>
      <w:r w:rsidRPr="00FE6F4C">
        <w:rPr>
          <w:rFonts w:eastAsia="Times New Roman" w:cs="Times New Roman"/>
          <w:sz w:val="24"/>
          <w:szCs w:val="24"/>
        </w:rPr>
        <w:t xml:space="preserve"> ______</w:t>
      </w:r>
      <w:r w:rsidR="00594A17">
        <w:rPr>
          <w:rFonts w:eastAsia="Times New Roman" w:cs="Times New Roman"/>
          <w:sz w:val="24"/>
          <w:szCs w:val="24"/>
        </w:rPr>
        <w:t>____</w:t>
      </w:r>
      <w:r w:rsidRPr="00FE6F4C">
        <w:rPr>
          <w:rFonts w:eastAsia="Times New Roman" w:cs="Times New Roman"/>
          <w:sz w:val="24"/>
          <w:szCs w:val="24"/>
        </w:rPr>
        <w:t xml:space="preserve"> it was only natural to expect him to secure the annulment as this was a church matter.</w:t>
      </w:r>
    </w:p>
    <w:p w:rsidR="005363D5" w:rsidRPr="00430605" w:rsidRDefault="005363D5" w:rsidP="005363D5">
      <w:pPr>
        <w:spacing w:line="240" w:lineRule="auto"/>
        <w:jc w:val="center"/>
        <w:rPr>
          <w:sz w:val="36"/>
          <w:szCs w:val="36"/>
        </w:rPr>
      </w:pPr>
      <w:r w:rsidRPr="00430605">
        <w:rPr>
          <w:rFonts w:eastAsia="Times New Roman" w:cs="Times New Roman"/>
          <w:b/>
          <w:color w:val="000000"/>
          <w:sz w:val="36"/>
          <w:szCs w:val="36"/>
          <w:lang w:eastAsia="en-GB"/>
        </w:rPr>
        <w:lastRenderedPageBreak/>
        <w:t>HOW SUCCESSFUL WAS HENRY VIII IN ACHIEVING HIS AIMS IN FOREIGN POLICY IN THE PERIOD 1509-29?</w:t>
      </w:r>
    </w:p>
    <w:p w:rsidR="005363D5" w:rsidRPr="003E61F0" w:rsidRDefault="005363D5" w:rsidP="005363D5">
      <w:pPr>
        <w:pStyle w:val="Default"/>
        <w:jc w:val="both"/>
        <w:rPr>
          <w:rFonts w:asciiTheme="minorHAnsi" w:hAnsiTheme="minorHAnsi"/>
          <w:sz w:val="22"/>
          <w:szCs w:val="22"/>
          <w:u w:val="single"/>
        </w:rPr>
      </w:pPr>
      <w:r w:rsidRPr="003E61F0">
        <w:rPr>
          <w:rFonts w:asciiTheme="minorHAnsi" w:hAnsiTheme="minorHAnsi"/>
          <w:sz w:val="22"/>
          <w:szCs w:val="22"/>
          <w:u w:val="single"/>
        </w:rPr>
        <w:t>Successes</w:t>
      </w:r>
    </w:p>
    <w:p w:rsidR="005363D5" w:rsidRPr="003E61F0" w:rsidRDefault="005363D5" w:rsidP="005363D5">
      <w:pPr>
        <w:pStyle w:val="Default"/>
        <w:numPr>
          <w:ilvl w:val="0"/>
          <w:numId w:val="23"/>
        </w:numPr>
        <w:jc w:val="both"/>
        <w:rPr>
          <w:rFonts w:asciiTheme="minorHAnsi" w:hAnsiTheme="minorHAnsi"/>
          <w:sz w:val="22"/>
          <w:szCs w:val="22"/>
          <w:u w:val="single"/>
        </w:rPr>
      </w:pPr>
      <w:r w:rsidRPr="003E61F0">
        <w:rPr>
          <w:rFonts w:asciiTheme="minorHAnsi" w:hAnsiTheme="minorHAnsi"/>
          <w:sz w:val="22"/>
          <w:szCs w:val="22"/>
        </w:rPr>
        <w:t xml:space="preserve">Henry did make his mark on Europe and the defeat of the French at the </w:t>
      </w:r>
      <w:r w:rsidRPr="003E61F0">
        <w:rPr>
          <w:rFonts w:asciiTheme="minorHAnsi" w:hAnsiTheme="minorHAnsi"/>
          <w:b/>
          <w:sz w:val="22"/>
          <w:szCs w:val="22"/>
        </w:rPr>
        <w:t>Battle of the Spurs</w:t>
      </w:r>
      <w:r w:rsidRPr="003E61F0">
        <w:rPr>
          <w:rFonts w:asciiTheme="minorHAnsi" w:hAnsiTheme="minorHAnsi"/>
          <w:sz w:val="22"/>
          <w:szCs w:val="22"/>
        </w:rPr>
        <w:t xml:space="preserve"> did give him glory &amp; led to the capture of </w:t>
      </w:r>
      <w:proofErr w:type="spellStart"/>
      <w:r w:rsidRPr="003E61F0">
        <w:rPr>
          <w:rFonts w:asciiTheme="minorHAnsi" w:hAnsiTheme="minorHAnsi"/>
          <w:b/>
          <w:sz w:val="22"/>
          <w:szCs w:val="22"/>
        </w:rPr>
        <w:t>Tournai</w:t>
      </w:r>
      <w:proofErr w:type="spellEnd"/>
      <w:r w:rsidRPr="003E61F0">
        <w:rPr>
          <w:rFonts w:asciiTheme="minorHAnsi" w:hAnsiTheme="minorHAnsi"/>
          <w:sz w:val="22"/>
          <w:szCs w:val="22"/>
        </w:rPr>
        <w:t xml:space="preserve"> &amp; </w:t>
      </w:r>
      <w:proofErr w:type="spellStart"/>
      <w:r w:rsidRPr="003E61F0">
        <w:rPr>
          <w:rFonts w:asciiTheme="minorHAnsi" w:hAnsiTheme="minorHAnsi"/>
          <w:sz w:val="22"/>
          <w:szCs w:val="22"/>
        </w:rPr>
        <w:t>Thérouanne</w:t>
      </w:r>
      <w:proofErr w:type="spellEnd"/>
      <w:r w:rsidRPr="003E61F0">
        <w:rPr>
          <w:rFonts w:asciiTheme="minorHAnsi" w:hAnsiTheme="minorHAnsi"/>
          <w:sz w:val="22"/>
          <w:szCs w:val="22"/>
        </w:rPr>
        <w:t>. This was a victory for his policy of allying with Maximilian against France.</w:t>
      </w:r>
    </w:p>
    <w:p w:rsidR="005363D5" w:rsidRPr="003E61F0" w:rsidRDefault="005363D5" w:rsidP="005363D5">
      <w:pPr>
        <w:pStyle w:val="Default"/>
        <w:numPr>
          <w:ilvl w:val="0"/>
          <w:numId w:val="23"/>
        </w:numPr>
        <w:jc w:val="both"/>
        <w:rPr>
          <w:rFonts w:asciiTheme="minorHAnsi" w:hAnsiTheme="minorHAnsi"/>
          <w:sz w:val="22"/>
          <w:szCs w:val="22"/>
          <w:u w:val="single"/>
        </w:rPr>
      </w:pPr>
      <w:r w:rsidRPr="003E61F0">
        <w:rPr>
          <w:rFonts w:asciiTheme="minorHAnsi" w:hAnsiTheme="minorHAnsi"/>
          <w:sz w:val="22"/>
          <w:szCs w:val="22"/>
        </w:rPr>
        <w:t xml:space="preserve">H forced the French king Louis XII to pay him a </w:t>
      </w:r>
      <w:r w:rsidRPr="003E61F0">
        <w:rPr>
          <w:rFonts w:asciiTheme="minorHAnsi" w:hAnsiTheme="minorHAnsi"/>
          <w:b/>
          <w:sz w:val="22"/>
          <w:szCs w:val="22"/>
        </w:rPr>
        <w:t>pension</w:t>
      </w:r>
      <w:r w:rsidRPr="003E61F0">
        <w:rPr>
          <w:rFonts w:asciiTheme="minorHAnsi" w:hAnsiTheme="minorHAnsi"/>
          <w:sz w:val="22"/>
          <w:szCs w:val="22"/>
        </w:rPr>
        <w:t xml:space="preserve"> &amp; marry his sister Mary in 1514.</w:t>
      </w:r>
    </w:p>
    <w:p w:rsidR="005363D5" w:rsidRPr="003E61F0" w:rsidRDefault="005363D5" w:rsidP="005363D5">
      <w:pPr>
        <w:pStyle w:val="Default"/>
        <w:numPr>
          <w:ilvl w:val="0"/>
          <w:numId w:val="23"/>
        </w:numPr>
        <w:jc w:val="both"/>
        <w:rPr>
          <w:rFonts w:asciiTheme="minorHAnsi" w:hAnsiTheme="minorHAnsi"/>
          <w:sz w:val="22"/>
          <w:szCs w:val="22"/>
          <w:u w:val="single"/>
        </w:rPr>
      </w:pPr>
      <w:r w:rsidRPr="003E61F0">
        <w:rPr>
          <w:rFonts w:asciiTheme="minorHAnsi" w:hAnsiTheme="minorHAnsi"/>
          <w:sz w:val="22"/>
          <w:szCs w:val="22"/>
        </w:rPr>
        <w:t>H achieved a decisive victory at</w:t>
      </w:r>
      <w:r w:rsidRPr="003E61F0">
        <w:rPr>
          <w:rFonts w:asciiTheme="minorHAnsi" w:hAnsiTheme="minorHAnsi"/>
          <w:b/>
          <w:sz w:val="22"/>
          <w:szCs w:val="22"/>
        </w:rPr>
        <w:t xml:space="preserve"> Flodden</w:t>
      </w:r>
      <w:r w:rsidRPr="003E61F0">
        <w:rPr>
          <w:rFonts w:asciiTheme="minorHAnsi" w:hAnsiTheme="minorHAnsi"/>
          <w:sz w:val="22"/>
          <w:szCs w:val="22"/>
        </w:rPr>
        <w:t xml:space="preserve"> in 1513; James IV was killed, H’s sister Margaret became Regent of Scotland &amp; there was no further threat from Scotland until the 1540s.</w:t>
      </w:r>
    </w:p>
    <w:p w:rsidR="005363D5" w:rsidRPr="003E61F0" w:rsidRDefault="005363D5" w:rsidP="005363D5">
      <w:pPr>
        <w:pStyle w:val="Default"/>
        <w:numPr>
          <w:ilvl w:val="0"/>
          <w:numId w:val="23"/>
        </w:numPr>
        <w:jc w:val="both"/>
        <w:rPr>
          <w:rFonts w:asciiTheme="minorHAnsi" w:hAnsiTheme="minorHAnsi"/>
          <w:sz w:val="22"/>
          <w:szCs w:val="22"/>
          <w:u w:val="single"/>
        </w:rPr>
      </w:pPr>
      <w:r w:rsidRPr="003E61F0">
        <w:rPr>
          <w:rFonts w:asciiTheme="minorHAnsi" w:hAnsiTheme="minorHAnsi"/>
          <w:sz w:val="22"/>
          <w:szCs w:val="22"/>
        </w:rPr>
        <w:t xml:space="preserve">H showed his desire to be a seen as a Renaissance king by favouring Erasmus &amp; posing as the peacemaker of Europe in the </w:t>
      </w:r>
      <w:r w:rsidRPr="003E61F0">
        <w:rPr>
          <w:rFonts w:asciiTheme="minorHAnsi" w:hAnsiTheme="minorHAnsi"/>
          <w:b/>
          <w:sz w:val="22"/>
          <w:szCs w:val="22"/>
        </w:rPr>
        <w:t>Treaty of London</w:t>
      </w:r>
      <w:r w:rsidRPr="003E61F0">
        <w:rPr>
          <w:rFonts w:asciiTheme="minorHAnsi" w:hAnsiTheme="minorHAnsi"/>
          <w:sz w:val="22"/>
          <w:szCs w:val="22"/>
        </w:rPr>
        <w:t xml:space="preserve"> in 1518.</w:t>
      </w:r>
    </w:p>
    <w:p w:rsidR="005363D5" w:rsidRPr="003E61F0" w:rsidRDefault="005363D5" w:rsidP="005363D5">
      <w:pPr>
        <w:pStyle w:val="Default"/>
        <w:numPr>
          <w:ilvl w:val="0"/>
          <w:numId w:val="23"/>
        </w:numPr>
        <w:jc w:val="both"/>
        <w:rPr>
          <w:rFonts w:asciiTheme="minorHAnsi" w:hAnsiTheme="minorHAnsi"/>
          <w:sz w:val="22"/>
          <w:szCs w:val="22"/>
          <w:u w:val="single"/>
        </w:rPr>
      </w:pPr>
      <w:r w:rsidRPr="003E61F0">
        <w:rPr>
          <w:rFonts w:asciiTheme="minorHAnsi" w:hAnsiTheme="minorHAnsi"/>
          <w:sz w:val="22"/>
          <w:szCs w:val="22"/>
        </w:rPr>
        <w:t>H secured the appointment</w:t>
      </w:r>
      <w:r w:rsidR="00BA7E49">
        <w:rPr>
          <w:rFonts w:asciiTheme="minorHAnsi" w:hAnsiTheme="minorHAnsi"/>
          <w:sz w:val="22"/>
          <w:szCs w:val="22"/>
        </w:rPr>
        <w:t xml:space="preserve"> of Wolsey as a cardinal in 1515.</w:t>
      </w:r>
    </w:p>
    <w:p w:rsidR="005363D5" w:rsidRPr="003E61F0" w:rsidRDefault="005363D5" w:rsidP="005363D5">
      <w:pPr>
        <w:pStyle w:val="Default"/>
        <w:numPr>
          <w:ilvl w:val="0"/>
          <w:numId w:val="23"/>
        </w:numPr>
        <w:jc w:val="both"/>
        <w:rPr>
          <w:rFonts w:asciiTheme="minorHAnsi" w:hAnsiTheme="minorHAnsi"/>
          <w:sz w:val="22"/>
          <w:szCs w:val="22"/>
          <w:u w:val="single"/>
        </w:rPr>
      </w:pPr>
      <w:r w:rsidRPr="003E61F0">
        <w:rPr>
          <w:rFonts w:asciiTheme="minorHAnsi" w:hAnsiTheme="minorHAnsi"/>
          <w:sz w:val="22"/>
          <w:szCs w:val="22"/>
        </w:rPr>
        <w:t xml:space="preserve">Henry also achieved his glory through the peace conferences that Wolsey organised, especially the </w:t>
      </w:r>
      <w:r w:rsidRPr="003E61F0">
        <w:rPr>
          <w:rFonts w:asciiTheme="minorHAnsi" w:hAnsiTheme="minorHAnsi"/>
          <w:b/>
          <w:sz w:val="22"/>
          <w:szCs w:val="22"/>
        </w:rPr>
        <w:t>Field of the Cloth of Gold</w:t>
      </w:r>
      <w:r w:rsidRPr="003E61F0">
        <w:rPr>
          <w:rFonts w:asciiTheme="minorHAnsi" w:hAnsiTheme="minorHAnsi"/>
          <w:sz w:val="22"/>
          <w:szCs w:val="22"/>
        </w:rPr>
        <w:t xml:space="preserve"> in 1520. H enjoyed being able to choose whether to ally with Francis I or Charles V 1520-1.</w:t>
      </w:r>
    </w:p>
    <w:p w:rsidR="005363D5" w:rsidRPr="003E61F0" w:rsidRDefault="005363D5" w:rsidP="005363D5">
      <w:pPr>
        <w:pStyle w:val="Default"/>
        <w:jc w:val="both"/>
        <w:rPr>
          <w:rFonts w:asciiTheme="minorHAnsi" w:hAnsiTheme="minorHAnsi"/>
          <w:sz w:val="22"/>
          <w:szCs w:val="22"/>
          <w:u w:val="single"/>
        </w:rPr>
      </w:pPr>
    </w:p>
    <w:p w:rsidR="005363D5" w:rsidRPr="003E61F0" w:rsidRDefault="005363D5" w:rsidP="005363D5">
      <w:pPr>
        <w:pStyle w:val="Default"/>
        <w:jc w:val="both"/>
        <w:rPr>
          <w:rFonts w:asciiTheme="minorHAnsi" w:hAnsiTheme="minorHAnsi"/>
          <w:sz w:val="22"/>
          <w:szCs w:val="22"/>
        </w:rPr>
      </w:pPr>
      <w:r w:rsidRPr="003E61F0">
        <w:rPr>
          <w:rFonts w:asciiTheme="minorHAnsi" w:hAnsiTheme="minorHAnsi"/>
          <w:sz w:val="22"/>
          <w:szCs w:val="22"/>
          <w:u w:val="single"/>
        </w:rPr>
        <w:t xml:space="preserve">Failures </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His aim to repeat the glories of Edward III &amp; Henry V were not achieved; he </w:t>
      </w:r>
      <w:r w:rsidRPr="003E61F0">
        <w:rPr>
          <w:rFonts w:asciiTheme="minorHAnsi" w:hAnsiTheme="minorHAnsi"/>
          <w:b/>
          <w:sz w:val="22"/>
          <w:szCs w:val="22"/>
        </w:rPr>
        <w:t xml:space="preserve">never achieved any significant or lasting gains in France </w:t>
      </w:r>
      <w:r w:rsidRPr="003E61F0">
        <w:rPr>
          <w:rFonts w:asciiTheme="minorHAnsi" w:hAnsiTheme="minorHAnsi"/>
          <w:sz w:val="22"/>
          <w:szCs w:val="22"/>
        </w:rPr>
        <w:t>despite spending vast sums of money. The refusal to pay the Amicable Grant showed his subjects recognised this.</w:t>
      </w:r>
    </w:p>
    <w:p w:rsidR="005363D5" w:rsidRPr="003E61F0" w:rsidRDefault="005363D5" w:rsidP="005363D5">
      <w:pPr>
        <w:pStyle w:val="Default"/>
        <w:numPr>
          <w:ilvl w:val="0"/>
          <w:numId w:val="24"/>
        </w:numPr>
        <w:jc w:val="both"/>
        <w:rPr>
          <w:rFonts w:asciiTheme="minorHAnsi" w:hAnsiTheme="minorHAnsi"/>
          <w:sz w:val="22"/>
          <w:szCs w:val="22"/>
        </w:rPr>
      </w:pPr>
      <w:r>
        <w:rPr>
          <w:rFonts w:asciiTheme="minorHAnsi" w:hAnsiTheme="minorHAnsi"/>
          <w:sz w:val="22"/>
          <w:szCs w:val="22"/>
        </w:rPr>
        <w:t xml:space="preserve">Incompetent leadership led to the failure of the invasion of France in </w:t>
      </w:r>
      <w:r w:rsidRPr="003E61F0">
        <w:rPr>
          <w:rFonts w:asciiTheme="minorHAnsi" w:hAnsiTheme="minorHAnsi"/>
          <w:b/>
          <w:sz w:val="22"/>
          <w:szCs w:val="22"/>
        </w:rPr>
        <w:t>1512</w:t>
      </w:r>
      <w:r>
        <w:rPr>
          <w:rFonts w:asciiTheme="minorHAnsi" w:hAnsiTheme="minorHAnsi"/>
          <w:sz w:val="22"/>
          <w:szCs w:val="22"/>
        </w:rPr>
        <w:t>.</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The glory he got from the Battle of the Spurs was exaggerated &amp; </w:t>
      </w:r>
      <w:proofErr w:type="spellStart"/>
      <w:r w:rsidRPr="003E61F0">
        <w:rPr>
          <w:rFonts w:asciiTheme="minorHAnsi" w:hAnsiTheme="minorHAnsi"/>
          <w:b/>
          <w:sz w:val="22"/>
          <w:szCs w:val="22"/>
        </w:rPr>
        <w:t>Tournai</w:t>
      </w:r>
      <w:proofErr w:type="spellEnd"/>
      <w:r w:rsidRPr="003E61F0">
        <w:rPr>
          <w:rFonts w:asciiTheme="minorHAnsi" w:hAnsiTheme="minorHAnsi"/>
          <w:b/>
          <w:sz w:val="22"/>
          <w:szCs w:val="22"/>
        </w:rPr>
        <w:t xml:space="preserve"> &amp; </w:t>
      </w:r>
      <w:proofErr w:type="spellStart"/>
      <w:r w:rsidRPr="003E61F0">
        <w:rPr>
          <w:rFonts w:asciiTheme="minorHAnsi" w:hAnsiTheme="minorHAnsi"/>
          <w:b/>
          <w:sz w:val="22"/>
          <w:szCs w:val="22"/>
        </w:rPr>
        <w:t>Thérouanne</w:t>
      </w:r>
      <w:proofErr w:type="spellEnd"/>
      <w:r w:rsidRPr="003E61F0">
        <w:rPr>
          <w:rFonts w:asciiTheme="minorHAnsi" w:hAnsiTheme="minorHAnsi"/>
          <w:b/>
          <w:sz w:val="22"/>
          <w:szCs w:val="22"/>
        </w:rPr>
        <w:t xml:space="preserve"> had to be sold back </w:t>
      </w:r>
      <w:r w:rsidRPr="003E61F0">
        <w:rPr>
          <w:rFonts w:asciiTheme="minorHAnsi" w:hAnsiTheme="minorHAnsi"/>
          <w:sz w:val="22"/>
          <w:szCs w:val="22"/>
        </w:rPr>
        <w:t xml:space="preserve">after only 5 years for much less than it cost to capture &amp; fortify them. </w:t>
      </w:r>
      <w:r w:rsidRPr="003E61F0">
        <w:rPr>
          <w:rFonts w:asciiTheme="minorHAnsi" w:hAnsiTheme="minorHAnsi"/>
          <w:b/>
          <w:sz w:val="22"/>
          <w:szCs w:val="22"/>
        </w:rPr>
        <w:t>Maximilian</w:t>
      </w:r>
      <w:r w:rsidRPr="003E61F0">
        <w:rPr>
          <w:rFonts w:asciiTheme="minorHAnsi" w:hAnsiTheme="minorHAnsi"/>
          <w:sz w:val="22"/>
          <w:szCs w:val="22"/>
        </w:rPr>
        <w:t xml:space="preserve"> let H down despite the money he gave him. </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Louis XII’s </w:t>
      </w:r>
      <w:r w:rsidRPr="003E61F0">
        <w:rPr>
          <w:rFonts w:asciiTheme="minorHAnsi" w:hAnsiTheme="minorHAnsi"/>
          <w:b/>
          <w:sz w:val="22"/>
          <w:szCs w:val="22"/>
        </w:rPr>
        <w:t>marriage</w:t>
      </w:r>
      <w:r w:rsidRPr="003E61F0">
        <w:rPr>
          <w:rFonts w:asciiTheme="minorHAnsi" w:hAnsiTheme="minorHAnsi"/>
          <w:sz w:val="22"/>
          <w:szCs w:val="22"/>
        </w:rPr>
        <w:t xml:space="preserve"> to Mary was </w:t>
      </w:r>
      <w:proofErr w:type="spellStart"/>
      <w:r w:rsidRPr="003E61F0">
        <w:rPr>
          <w:rFonts w:asciiTheme="minorHAnsi" w:hAnsiTheme="minorHAnsi"/>
          <w:sz w:val="22"/>
          <w:szCs w:val="22"/>
        </w:rPr>
        <w:t>shortlived</w:t>
      </w:r>
      <w:proofErr w:type="spellEnd"/>
      <w:r w:rsidRPr="003E61F0">
        <w:rPr>
          <w:rFonts w:asciiTheme="minorHAnsi" w:hAnsiTheme="minorHAnsi"/>
          <w:sz w:val="22"/>
          <w:szCs w:val="22"/>
        </w:rPr>
        <w:t xml:space="preserve"> &amp; by allowing her to marry Suffolk H missed a chance to secure another diplomatically advantageous marriage.</w:t>
      </w:r>
      <w:r w:rsidR="00EF6FCA" w:rsidRPr="00EF6FCA">
        <w:rPr>
          <w:noProof/>
          <w:lang w:eastAsia="en-GB"/>
        </w:rPr>
        <w:t xml:space="preserve"> </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The most significant English victory in H’s reign was at Flodden in 1513 &amp; </w:t>
      </w:r>
      <w:r w:rsidRPr="003E61F0">
        <w:rPr>
          <w:rFonts w:asciiTheme="minorHAnsi" w:hAnsiTheme="minorHAnsi"/>
          <w:b/>
          <w:sz w:val="22"/>
          <w:szCs w:val="22"/>
        </w:rPr>
        <w:t>he wasn’t even there</w:t>
      </w:r>
      <w:r w:rsidRPr="003E61F0">
        <w:rPr>
          <w:rFonts w:asciiTheme="minorHAnsi" w:hAnsiTheme="minorHAnsi"/>
          <w:sz w:val="22"/>
          <w:szCs w:val="22"/>
        </w:rPr>
        <w:t>.</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Peace was not H’s preferred policy so whatever prestige he got from the peace conferences Wolsey organised was limited. </w:t>
      </w:r>
      <w:r w:rsidRPr="003E61F0">
        <w:rPr>
          <w:rFonts w:asciiTheme="minorHAnsi" w:hAnsiTheme="minorHAnsi"/>
          <w:b/>
          <w:sz w:val="22"/>
          <w:szCs w:val="22"/>
        </w:rPr>
        <w:t>Neither the Treaty of London nor the Field of the Cloth of Gold produced any lasting results</w:t>
      </w:r>
      <w:r w:rsidRPr="003E61F0">
        <w:rPr>
          <w:rFonts w:asciiTheme="minorHAnsi" w:hAnsiTheme="minorHAnsi"/>
          <w:sz w:val="22"/>
          <w:szCs w:val="22"/>
        </w:rPr>
        <w:t>.</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His </w:t>
      </w:r>
      <w:r w:rsidRPr="003E61F0">
        <w:rPr>
          <w:rFonts w:asciiTheme="minorHAnsi" w:hAnsiTheme="minorHAnsi"/>
          <w:b/>
          <w:sz w:val="22"/>
          <w:szCs w:val="22"/>
        </w:rPr>
        <w:t>invasions of France 1522-3 were failures</w:t>
      </w:r>
      <w:r w:rsidRPr="003E61F0">
        <w:rPr>
          <w:rFonts w:asciiTheme="minorHAnsi" w:hAnsiTheme="minorHAnsi"/>
          <w:sz w:val="22"/>
          <w:szCs w:val="22"/>
        </w:rPr>
        <w:t>: C V was unimpressed &amp; deserted H, so he got no compensation for the French pension he had lost &amp; the proposed marriage between C V &amp; H’s daughter Mary never took place.</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H was unable to take advantage of the French defeat at </w:t>
      </w:r>
      <w:r w:rsidRPr="003E61F0">
        <w:rPr>
          <w:rFonts w:asciiTheme="minorHAnsi" w:hAnsiTheme="minorHAnsi"/>
          <w:b/>
          <w:sz w:val="22"/>
          <w:szCs w:val="22"/>
        </w:rPr>
        <w:t>Pavia</w:t>
      </w:r>
      <w:r w:rsidRPr="003E61F0">
        <w:rPr>
          <w:rFonts w:asciiTheme="minorHAnsi" w:hAnsiTheme="minorHAnsi"/>
          <w:sz w:val="22"/>
          <w:szCs w:val="22"/>
        </w:rPr>
        <w:t xml:space="preserve"> </w:t>
      </w:r>
      <w:r w:rsidR="00E417C2">
        <w:rPr>
          <w:rFonts w:asciiTheme="minorHAnsi" w:hAnsiTheme="minorHAnsi"/>
          <w:sz w:val="22"/>
          <w:szCs w:val="22"/>
        </w:rPr>
        <w:t>because</w:t>
      </w:r>
      <w:r w:rsidRPr="003E61F0">
        <w:rPr>
          <w:rFonts w:asciiTheme="minorHAnsi" w:hAnsiTheme="minorHAnsi"/>
          <w:sz w:val="22"/>
          <w:szCs w:val="22"/>
        </w:rPr>
        <w:t xml:space="preserve"> of the failure of the Amicable Grant &amp; C’s lack of interest in supporting him, forcing H to sign a treaty with France. </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In fact Charles’s victory at Pavia lessened Henry’s influence and also led to the final failure over his </w:t>
      </w:r>
      <w:r w:rsidRPr="003E61F0">
        <w:rPr>
          <w:rFonts w:asciiTheme="minorHAnsi" w:hAnsiTheme="minorHAnsi"/>
          <w:b/>
          <w:sz w:val="22"/>
          <w:szCs w:val="22"/>
        </w:rPr>
        <w:t>annulment</w:t>
      </w:r>
      <w:r w:rsidRPr="003E61F0">
        <w:rPr>
          <w:rFonts w:asciiTheme="minorHAnsi" w:hAnsiTheme="minorHAnsi"/>
          <w:sz w:val="22"/>
          <w:szCs w:val="22"/>
        </w:rPr>
        <w:t>.</w:t>
      </w:r>
    </w:p>
    <w:p w:rsidR="005363D5" w:rsidRPr="003E61F0" w:rsidRDefault="00EF6FCA" w:rsidP="005363D5">
      <w:pPr>
        <w:pStyle w:val="Default"/>
        <w:numPr>
          <w:ilvl w:val="0"/>
          <w:numId w:val="24"/>
        </w:numPr>
        <w:jc w:val="both"/>
        <w:rPr>
          <w:rFonts w:asciiTheme="minorHAnsi" w:hAnsiTheme="minorHAnsi"/>
          <w:sz w:val="22"/>
          <w:szCs w:val="22"/>
        </w:rPr>
      </w:pPr>
      <w:r>
        <w:rPr>
          <w:noProof/>
          <w:lang w:eastAsia="en-GB"/>
        </w:rPr>
        <w:drawing>
          <wp:anchor distT="0" distB="0" distL="114300" distR="114300" simplePos="0" relativeHeight="251699712" behindDoc="0" locked="0" layoutInCell="1" allowOverlap="1" wp14:anchorId="712058AC" wp14:editId="00F6C210">
            <wp:simplePos x="0" y="0"/>
            <wp:positionH relativeFrom="column">
              <wp:posOffset>3228340</wp:posOffset>
            </wp:positionH>
            <wp:positionV relativeFrom="paragraph">
              <wp:posOffset>73025</wp:posOffset>
            </wp:positionV>
            <wp:extent cx="3381375" cy="2587625"/>
            <wp:effectExtent l="0" t="0" r="9525" b="3175"/>
            <wp:wrapThrough wrapText="bothSides">
              <wp:wrapPolygon edited="0">
                <wp:start x="0" y="0"/>
                <wp:lineTo x="0" y="21467"/>
                <wp:lineTo x="21539" y="21467"/>
                <wp:lineTo x="21539" y="0"/>
                <wp:lineTo x="0" y="0"/>
              </wp:wrapPolygon>
            </wp:wrapThrough>
            <wp:docPr id="4" name="Picture 4" descr="Image result for treaty of cambrai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eaty of cambrai 15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81375"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3D5" w:rsidRPr="003E61F0">
        <w:rPr>
          <w:rFonts w:asciiTheme="minorHAnsi" w:hAnsiTheme="minorHAnsi"/>
          <w:sz w:val="22"/>
          <w:szCs w:val="22"/>
        </w:rPr>
        <w:t xml:space="preserve">The appointment of Wolsey as Cardinal had little effect &amp; H never succeeded in securing his election as Pope, which showed his lack of influence in Europe &amp; contributed to his failure to obtain the annulment. </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All H’s efforts to secure papal consent for the annulment failed, both in terms of theological arguments &amp; diplomatic efforts; the </w:t>
      </w:r>
      <w:r w:rsidRPr="003E61F0">
        <w:rPr>
          <w:rFonts w:asciiTheme="minorHAnsi" w:hAnsiTheme="minorHAnsi"/>
          <w:b/>
          <w:sz w:val="22"/>
          <w:szCs w:val="22"/>
        </w:rPr>
        <w:t xml:space="preserve">Treaty of </w:t>
      </w:r>
      <w:proofErr w:type="spellStart"/>
      <w:r w:rsidRPr="003E61F0">
        <w:rPr>
          <w:rFonts w:asciiTheme="minorHAnsi" w:hAnsiTheme="minorHAnsi"/>
          <w:b/>
          <w:sz w:val="22"/>
          <w:szCs w:val="22"/>
        </w:rPr>
        <w:t>Cambrai</w:t>
      </w:r>
      <w:proofErr w:type="spellEnd"/>
      <w:r w:rsidRPr="003E61F0">
        <w:rPr>
          <w:rFonts w:asciiTheme="minorHAnsi" w:hAnsiTheme="minorHAnsi"/>
          <w:sz w:val="22"/>
          <w:szCs w:val="22"/>
        </w:rPr>
        <w:t xml:space="preserve"> between F &amp; C &amp; the collapse of the legatine court, both in 1529, sealed his failure &amp; the dismissal of Wolsey in the same year showed H recognised this.</w:t>
      </w:r>
    </w:p>
    <w:p w:rsidR="00FE6F4C" w:rsidRPr="00426728" w:rsidRDefault="005363D5" w:rsidP="00035752">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The Treaty of </w:t>
      </w:r>
      <w:proofErr w:type="spellStart"/>
      <w:r w:rsidRPr="003E61F0">
        <w:rPr>
          <w:rFonts w:asciiTheme="minorHAnsi" w:hAnsiTheme="minorHAnsi"/>
          <w:sz w:val="22"/>
          <w:szCs w:val="22"/>
        </w:rPr>
        <w:t>Cambrai</w:t>
      </w:r>
      <w:proofErr w:type="spellEnd"/>
      <w:r w:rsidRPr="003E61F0">
        <w:rPr>
          <w:rFonts w:asciiTheme="minorHAnsi" w:hAnsiTheme="minorHAnsi"/>
          <w:sz w:val="22"/>
          <w:szCs w:val="22"/>
        </w:rPr>
        <w:t xml:space="preserve"> </w:t>
      </w:r>
      <w:r w:rsidR="00EF6FCA">
        <w:rPr>
          <w:rFonts w:asciiTheme="minorHAnsi" w:hAnsiTheme="minorHAnsi"/>
          <w:sz w:val="22"/>
          <w:szCs w:val="22"/>
        </w:rPr>
        <w:t xml:space="preserve">(right) </w:t>
      </w:r>
      <w:r w:rsidRPr="003E61F0">
        <w:rPr>
          <w:rFonts w:asciiTheme="minorHAnsi" w:hAnsiTheme="minorHAnsi"/>
          <w:sz w:val="22"/>
          <w:szCs w:val="22"/>
        </w:rPr>
        <w:t>showed how isolated &amp; lacking in influence England truly was at the end of this period.</w:t>
      </w:r>
    </w:p>
    <w:p w:rsidR="001657DC" w:rsidRDefault="001657DC" w:rsidP="00EF6FCA">
      <w:pPr>
        <w:autoSpaceDE w:val="0"/>
        <w:autoSpaceDN w:val="0"/>
        <w:adjustRightInd w:val="0"/>
        <w:spacing w:after="0" w:line="240" w:lineRule="auto"/>
        <w:ind w:left="560" w:hanging="560"/>
        <w:jc w:val="center"/>
        <w:rPr>
          <w:rFonts w:cs="Arial"/>
          <w:b/>
          <w:bCs/>
          <w:color w:val="000000"/>
          <w:sz w:val="36"/>
          <w:szCs w:val="36"/>
        </w:rPr>
      </w:pPr>
    </w:p>
    <w:p w:rsidR="001657DC" w:rsidRDefault="001657DC" w:rsidP="00EF6FCA">
      <w:pPr>
        <w:autoSpaceDE w:val="0"/>
        <w:autoSpaceDN w:val="0"/>
        <w:adjustRightInd w:val="0"/>
        <w:spacing w:after="0" w:line="240" w:lineRule="auto"/>
        <w:ind w:left="560" w:hanging="560"/>
        <w:jc w:val="center"/>
        <w:rPr>
          <w:rFonts w:cs="Arial"/>
          <w:b/>
          <w:bCs/>
          <w:color w:val="000000"/>
          <w:sz w:val="36"/>
          <w:szCs w:val="36"/>
        </w:rPr>
      </w:pPr>
    </w:p>
    <w:p w:rsidR="00EF6FCA" w:rsidRPr="00601667" w:rsidRDefault="00EF6FCA" w:rsidP="00EF6FCA">
      <w:pPr>
        <w:autoSpaceDE w:val="0"/>
        <w:autoSpaceDN w:val="0"/>
        <w:adjustRightInd w:val="0"/>
        <w:spacing w:after="0" w:line="240" w:lineRule="auto"/>
        <w:ind w:left="560" w:hanging="560"/>
        <w:jc w:val="center"/>
        <w:rPr>
          <w:rFonts w:cs="Arial"/>
          <w:color w:val="000000"/>
          <w:sz w:val="36"/>
          <w:szCs w:val="36"/>
        </w:rPr>
      </w:pPr>
      <w:r w:rsidRPr="00601667">
        <w:rPr>
          <w:rFonts w:cs="Arial"/>
          <w:b/>
          <w:bCs/>
          <w:color w:val="000000"/>
          <w:sz w:val="36"/>
          <w:szCs w:val="36"/>
        </w:rPr>
        <w:lastRenderedPageBreak/>
        <w:t>‘Henry VIII’s foreign policy from 1509 to 1529 brought little benefit for England.’ How far do you agree?</w:t>
      </w:r>
    </w:p>
    <w:p w:rsidR="00426728" w:rsidRDefault="00426728" w:rsidP="00EF6FCA">
      <w:pPr>
        <w:pStyle w:val="Default"/>
        <w:jc w:val="both"/>
        <w:rPr>
          <w:rFonts w:asciiTheme="minorHAnsi" w:hAnsiTheme="minorHAnsi"/>
        </w:rPr>
      </w:pPr>
    </w:p>
    <w:p w:rsidR="00EF6FCA" w:rsidRPr="00601667" w:rsidRDefault="007A5960" w:rsidP="00EF6FCA">
      <w:pPr>
        <w:pStyle w:val="Default"/>
        <w:jc w:val="both"/>
        <w:rPr>
          <w:rFonts w:asciiTheme="minorHAnsi" w:hAnsiTheme="minorHAnsi"/>
          <w:u w:val="single"/>
        </w:rPr>
      </w:pPr>
      <w:r>
        <w:rPr>
          <w:noProof/>
          <w:lang w:eastAsia="en-GB"/>
        </w:rPr>
        <w:drawing>
          <wp:anchor distT="0" distB="0" distL="114300" distR="114300" simplePos="0" relativeHeight="251701760" behindDoc="0" locked="0" layoutInCell="1" allowOverlap="1" wp14:anchorId="157F91CB" wp14:editId="5A08D224">
            <wp:simplePos x="0" y="0"/>
            <wp:positionH relativeFrom="margin">
              <wp:align>right</wp:align>
            </wp:positionH>
            <wp:positionV relativeFrom="paragraph">
              <wp:posOffset>13335</wp:posOffset>
            </wp:positionV>
            <wp:extent cx="2931795" cy="4164965"/>
            <wp:effectExtent l="0" t="0" r="1905" b="6985"/>
            <wp:wrapThrough wrapText="bothSides">
              <wp:wrapPolygon edited="0">
                <wp:start x="0" y="0"/>
                <wp:lineTo x="0" y="21537"/>
                <wp:lineTo x="21474" y="21537"/>
                <wp:lineTo x="21474" y="0"/>
                <wp:lineTo x="0" y="0"/>
              </wp:wrapPolygon>
            </wp:wrapThrough>
            <wp:docPr id="6" name="Picture 6" descr="Image result for henry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nry vii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1795" cy="416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FCA" w:rsidRPr="00601667">
        <w:rPr>
          <w:rFonts w:asciiTheme="minorHAnsi" w:hAnsiTheme="minorHAnsi"/>
        </w:rPr>
        <w:t xml:space="preserve">Candidates should consider what the achievements of Henry’s foreign policy were and can then use this as a basis to discuss their benefit. The territorial gains of </w:t>
      </w:r>
      <w:proofErr w:type="spellStart"/>
      <w:r w:rsidR="00EF6FCA" w:rsidRPr="00601667">
        <w:rPr>
          <w:rFonts w:asciiTheme="minorHAnsi" w:hAnsiTheme="minorHAnsi"/>
        </w:rPr>
        <w:t>Thérouanne</w:t>
      </w:r>
      <w:proofErr w:type="spellEnd"/>
      <w:r w:rsidR="00EF6FCA" w:rsidRPr="00601667">
        <w:rPr>
          <w:rFonts w:asciiTheme="minorHAnsi" w:hAnsiTheme="minorHAnsi"/>
        </w:rPr>
        <w:t xml:space="preserve"> and </w:t>
      </w:r>
      <w:proofErr w:type="spellStart"/>
      <w:r w:rsidR="00EF6FCA" w:rsidRPr="00601667">
        <w:rPr>
          <w:rFonts w:asciiTheme="minorHAnsi" w:hAnsiTheme="minorHAnsi"/>
        </w:rPr>
        <w:t>Tournai</w:t>
      </w:r>
      <w:proofErr w:type="spellEnd"/>
      <w:r w:rsidR="00EF6FCA" w:rsidRPr="00601667">
        <w:rPr>
          <w:rFonts w:asciiTheme="minorHAnsi" w:hAnsiTheme="minorHAnsi"/>
        </w:rPr>
        <w:t xml:space="preserve"> brought little other than prestige and although they gave hope to Henry’s dream of obtaining the French throne, they were never built upon. In many ways victory at Flodden was more significant as it reduced the Scottish threat. There is likely to be some discussion of the benefits of the Treaty of London and the Field of the Cloth of Gold, which although they put England at the centre of the European stage and made her appear to be a major power, brought little of substance. Candidates may consider the alliances made at various stages with France and Spain and whether they brought any gain other than prestige and some might suggest that the number of times Henry was let down by allies was a reflection of England’s limited power and this was made very evident at the end of the period. It is possible that some will argue one achievement was having Wolsey made Cardinal and that even this brought no gain as he was unable to bring about the divorce. Candidates may conclude, as did much of the population by their refusal to pay the Amicable Grant, that there was little gain from Henry’s aggressive policy.</w:t>
      </w:r>
      <w:r w:rsidRPr="007A5960">
        <w:rPr>
          <w:noProof/>
          <w:lang w:eastAsia="en-GB"/>
        </w:rPr>
        <w:t xml:space="preserve"> </w:t>
      </w:r>
    </w:p>
    <w:p w:rsidR="00426728" w:rsidRDefault="00426728" w:rsidP="00035752">
      <w:pPr>
        <w:spacing w:before="240" w:after="0"/>
        <w:jc w:val="both"/>
        <w:rPr>
          <w:rFonts w:cs="Calibri"/>
          <w:b/>
          <w:noProof/>
          <w:sz w:val="32"/>
          <w:szCs w:val="32"/>
          <w:lang w:eastAsia="en-GB"/>
        </w:rPr>
      </w:pPr>
    </w:p>
    <w:p w:rsidR="0098248D" w:rsidRDefault="008C2D3A" w:rsidP="0098248D">
      <w:pPr>
        <w:spacing w:before="240" w:after="0"/>
        <w:jc w:val="center"/>
        <w:rPr>
          <w:rFonts w:cs="Calibri"/>
          <w:b/>
          <w:noProof/>
          <w:sz w:val="36"/>
          <w:szCs w:val="36"/>
          <w:u w:val="single"/>
          <w:lang w:eastAsia="en-GB"/>
        </w:rPr>
      </w:pPr>
      <w:r>
        <w:rPr>
          <w:noProof/>
          <w:lang w:eastAsia="en-GB"/>
        </w:rPr>
        <w:drawing>
          <wp:anchor distT="0" distB="0" distL="114300" distR="114300" simplePos="0" relativeHeight="251714048" behindDoc="1" locked="0" layoutInCell="1" allowOverlap="1" wp14:anchorId="6C6B2453" wp14:editId="655D6C27">
            <wp:simplePos x="0" y="0"/>
            <wp:positionH relativeFrom="column">
              <wp:posOffset>3867150</wp:posOffset>
            </wp:positionH>
            <wp:positionV relativeFrom="paragraph">
              <wp:posOffset>-162560</wp:posOffset>
            </wp:positionV>
            <wp:extent cx="2914650" cy="3404235"/>
            <wp:effectExtent l="0" t="0" r="0" b="5715"/>
            <wp:wrapThrough wrapText="bothSides">
              <wp:wrapPolygon edited="0">
                <wp:start x="0" y="0"/>
                <wp:lineTo x="0" y="21515"/>
                <wp:lineTo x="21459" y="21515"/>
                <wp:lineTo x="21459" y="0"/>
                <wp:lineTo x="0" y="0"/>
              </wp:wrapPolygon>
            </wp:wrapThrough>
            <wp:docPr id="28" name="Picture 28" descr="Image result for thomas wol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omas wolse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4650" cy="340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48D" w:rsidRPr="0098248D">
        <w:rPr>
          <w:rFonts w:cs="Calibri"/>
          <w:b/>
          <w:noProof/>
          <w:sz w:val="36"/>
          <w:szCs w:val="36"/>
          <w:u w:val="single"/>
          <w:lang w:eastAsia="en-GB"/>
        </w:rPr>
        <w:t>Thomas Wolsey</w:t>
      </w:r>
    </w:p>
    <w:p w:rsidR="00426728" w:rsidRDefault="00426728" w:rsidP="00426728">
      <w:pPr>
        <w:spacing w:before="240" w:after="0"/>
        <w:rPr>
          <w:rFonts w:cs="Calibri"/>
          <w:noProof/>
          <w:sz w:val="24"/>
          <w:szCs w:val="24"/>
          <w:lang w:eastAsia="en-GB"/>
        </w:rPr>
      </w:pPr>
      <w:r w:rsidRPr="00426728">
        <w:rPr>
          <w:rFonts w:cs="Calibri"/>
          <w:b/>
          <w:noProof/>
          <w:sz w:val="24"/>
          <w:szCs w:val="24"/>
          <w:u w:val="single"/>
          <w:lang w:eastAsia="en-GB"/>
        </w:rPr>
        <w:t>Task:</w:t>
      </w:r>
      <w:r>
        <w:rPr>
          <w:rFonts w:cs="Calibri"/>
          <w:noProof/>
          <w:sz w:val="24"/>
          <w:szCs w:val="24"/>
          <w:lang w:eastAsia="en-GB"/>
        </w:rPr>
        <w:t xml:space="preserve"> Research and produce a p</w:t>
      </w:r>
      <w:r w:rsidR="0098248D">
        <w:rPr>
          <w:rFonts w:cs="Calibri"/>
          <w:noProof/>
          <w:sz w:val="24"/>
          <w:szCs w:val="24"/>
          <w:lang w:eastAsia="en-GB"/>
        </w:rPr>
        <w:t xml:space="preserve">rofile on </w:t>
      </w:r>
      <w:r>
        <w:rPr>
          <w:rFonts w:cs="Calibri"/>
          <w:noProof/>
          <w:sz w:val="24"/>
          <w:szCs w:val="24"/>
          <w:lang w:eastAsia="en-GB"/>
        </w:rPr>
        <w:t xml:space="preserve">Thomas </w:t>
      </w:r>
      <w:r w:rsidR="0098248D">
        <w:rPr>
          <w:rFonts w:cs="Calibri"/>
          <w:noProof/>
          <w:sz w:val="24"/>
          <w:szCs w:val="24"/>
          <w:lang w:eastAsia="en-GB"/>
        </w:rPr>
        <w:t>Wolsey</w:t>
      </w:r>
      <w:r>
        <w:rPr>
          <w:rFonts w:cs="Calibri"/>
          <w:noProof/>
          <w:sz w:val="24"/>
          <w:szCs w:val="24"/>
          <w:lang w:eastAsia="en-GB"/>
        </w:rPr>
        <w:t>. Your profile should include:</w:t>
      </w:r>
    </w:p>
    <w:p w:rsidR="00426728" w:rsidRDefault="00426728" w:rsidP="00426728">
      <w:pPr>
        <w:pStyle w:val="ListParagraph"/>
        <w:numPr>
          <w:ilvl w:val="0"/>
          <w:numId w:val="44"/>
        </w:numPr>
        <w:spacing w:before="240" w:after="0"/>
        <w:rPr>
          <w:rFonts w:cs="Calibri"/>
          <w:noProof/>
          <w:sz w:val="24"/>
          <w:szCs w:val="24"/>
          <w:lang w:eastAsia="en-GB"/>
        </w:rPr>
      </w:pPr>
      <w:r>
        <w:rPr>
          <w:rFonts w:cs="Calibri"/>
          <w:noProof/>
          <w:sz w:val="24"/>
          <w:szCs w:val="24"/>
          <w:lang w:eastAsia="en-GB"/>
        </w:rPr>
        <w:t>Wolsey’s background, origins and education</w:t>
      </w:r>
      <w:r w:rsidR="008C2D3A">
        <w:rPr>
          <w:rFonts w:cs="Calibri"/>
          <w:noProof/>
          <w:sz w:val="24"/>
          <w:szCs w:val="24"/>
          <w:lang w:eastAsia="en-GB"/>
        </w:rPr>
        <w:t xml:space="preserve"> </w:t>
      </w:r>
    </w:p>
    <w:p w:rsidR="00426728" w:rsidRDefault="00426728" w:rsidP="00426728">
      <w:pPr>
        <w:pStyle w:val="ListParagraph"/>
        <w:numPr>
          <w:ilvl w:val="0"/>
          <w:numId w:val="44"/>
        </w:numPr>
        <w:spacing w:before="240" w:after="0"/>
        <w:rPr>
          <w:rFonts w:cs="Calibri"/>
          <w:noProof/>
          <w:sz w:val="24"/>
          <w:szCs w:val="24"/>
          <w:lang w:eastAsia="en-GB"/>
        </w:rPr>
      </w:pPr>
      <w:r>
        <w:rPr>
          <w:rFonts w:cs="Calibri"/>
          <w:noProof/>
          <w:sz w:val="24"/>
          <w:szCs w:val="24"/>
          <w:lang w:eastAsia="en-GB"/>
        </w:rPr>
        <w:t>An explanation of the reasons for his rise to power</w:t>
      </w:r>
    </w:p>
    <w:p w:rsidR="00426728" w:rsidRDefault="00426728" w:rsidP="00426728">
      <w:pPr>
        <w:pStyle w:val="ListParagraph"/>
        <w:numPr>
          <w:ilvl w:val="0"/>
          <w:numId w:val="44"/>
        </w:numPr>
        <w:spacing w:before="240" w:after="0"/>
        <w:rPr>
          <w:rFonts w:cs="Calibri"/>
          <w:noProof/>
          <w:sz w:val="24"/>
          <w:szCs w:val="24"/>
          <w:lang w:eastAsia="en-GB"/>
        </w:rPr>
      </w:pPr>
      <w:r>
        <w:rPr>
          <w:rFonts w:cs="Calibri"/>
          <w:noProof/>
          <w:sz w:val="24"/>
          <w:szCs w:val="24"/>
          <w:lang w:eastAsia="en-GB"/>
        </w:rPr>
        <w:t>A brief explanation of his key roles in government under Henry VIII</w:t>
      </w:r>
    </w:p>
    <w:p w:rsidR="00426728" w:rsidRDefault="00426728" w:rsidP="00426728">
      <w:pPr>
        <w:pStyle w:val="ListParagraph"/>
        <w:numPr>
          <w:ilvl w:val="0"/>
          <w:numId w:val="44"/>
        </w:numPr>
        <w:spacing w:before="240" w:after="0"/>
        <w:rPr>
          <w:rFonts w:cs="Calibri"/>
          <w:noProof/>
          <w:sz w:val="24"/>
          <w:szCs w:val="24"/>
          <w:lang w:eastAsia="en-GB"/>
        </w:rPr>
      </w:pPr>
      <w:r>
        <w:rPr>
          <w:rFonts w:cs="Calibri"/>
          <w:noProof/>
          <w:sz w:val="24"/>
          <w:szCs w:val="24"/>
          <w:lang w:eastAsia="en-GB"/>
        </w:rPr>
        <w:t xml:space="preserve">An explanation of the reasons for his fall from power in 1529. </w:t>
      </w:r>
    </w:p>
    <w:p w:rsidR="0098248D" w:rsidRDefault="0098248D" w:rsidP="0098248D">
      <w:pPr>
        <w:spacing w:before="240" w:after="0"/>
        <w:jc w:val="center"/>
        <w:rPr>
          <w:rFonts w:cs="Calibri"/>
          <w:noProof/>
          <w:sz w:val="24"/>
          <w:szCs w:val="24"/>
          <w:lang w:eastAsia="en-GB"/>
        </w:rPr>
      </w:pPr>
    </w:p>
    <w:p w:rsidR="00085C7F" w:rsidRDefault="00085C7F" w:rsidP="00085C7F">
      <w:pPr>
        <w:autoSpaceDE w:val="0"/>
        <w:autoSpaceDN w:val="0"/>
        <w:adjustRightInd w:val="0"/>
        <w:spacing w:after="0" w:line="240" w:lineRule="auto"/>
        <w:contextualSpacing/>
        <w:jc w:val="both"/>
        <w:rPr>
          <w:rFonts w:cs="Arial"/>
          <w:sz w:val="24"/>
          <w:szCs w:val="24"/>
        </w:rPr>
      </w:pPr>
    </w:p>
    <w:p w:rsidR="007A5960" w:rsidRDefault="007A5960" w:rsidP="00085C7F">
      <w:pPr>
        <w:autoSpaceDE w:val="0"/>
        <w:autoSpaceDN w:val="0"/>
        <w:adjustRightInd w:val="0"/>
        <w:spacing w:after="0" w:line="240" w:lineRule="auto"/>
        <w:contextualSpacing/>
        <w:jc w:val="both"/>
        <w:rPr>
          <w:rFonts w:cs="Arial"/>
          <w:sz w:val="24"/>
          <w:szCs w:val="24"/>
        </w:rPr>
      </w:pPr>
    </w:p>
    <w:p w:rsidR="007A5960" w:rsidRDefault="007A5960" w:rsidP="00085C7F">
      <w:pPr>
        <w:autoSpaceDE w:val="0"/>
        <w:autoSpaceDN w:val="0"/>
        <w:adjustRightInd w:val="0"/>
        <w:spacing w:after="0" w:line="240" w:lineRule="auto"/>
        <w:contextualSpacing/>
        <w:jc w:val="both"/>
        <w:rPr>
          <w:rFonts w:cs="Arial"/>
          <w:sz w:val="24"/>
          <w:szCs w:val="24"/>
        </w:rPr>
      </w:pPr>
    </w:p>
    <w:p w:rsidR="00FE1847" w:rsidRDefault="00FE1847" w:rsidP="00085C7F">
      <w:pPr>
        <w:autoSpaceDE w:val="0"/>
        <w:autoSpaceDN w:val="0"/>
        <w:adjustRightInd w:val="0"/>
        <w:spacing w:after="0" w:line="240" w:lineRule="auto"/>
        <w:contextualSpacing/>
        <w:jc w:val="both"/>
        <w:rPr>
          <w:rFonts w:cs="Arial"/>
          <w:sz w:val="24"/>
          <w:szCs w:val="24"/>
        </w:rPr>
      </w:pPr>
    </w:p>
    <w:p w:rsidR="00FE1847" w:rsidRDefault="00FE1847" w:rsidP="00085C7F">
      <w:pPr>
        <w:autoSpaceDE w:val="0"/>
        <w:autoSpaceDN w:val="0"/>
        <w:adjustRightInd w:val="0"/>
        <w:spacing w:after="0" w:line="240" w:lineRule="auto"/>
        <w:contextualSpacing/>
        <w:jc w:val="both"/>
        <w:rPr>
          <w:rFonts w:cs="Arial"/>
          <w:sz w:val="24"/>
          <w:szCs w:val="24"/>
        </w:rPr>
      </w:pPr>
    </w:p>
    <w:p w:rsidR="00085C7F" w:rsidRPr="0012404B" w:rsidRDefault="00443BE6" w:rsidP="008C2D3A">
      <w:pPr>
        <w:autoSpaceDE w:val="0"/>
        <w:autoSpaceDN w:val="0"/>
        <w:adjustRightInd w:val="0"/>
        <w:spacing w:after="0" w:line="240" w:lineRule="auto"/>
        <w:contextualSpacing/>
        <w:jc w:val="both"/>
      </w:pPr>
      <w:r>
        <w:rPr>
          <w:rFonts w:cs="Arial"/>
          <w:sz w:val="24"/>
          <w:szCs w:val="24"/>
        </w:rPr>
        <w:lastRenderedPageBreak/>
        <w:t>Russel</w:t>
      </w:r>
      <w:r w:rsidR="008C2D3A">
        <w:rPr>
          <w:rFonts w:cs="Arial"/>
          <w:sz w:val="24"/>
          <w:szCs w:val="24"/>
        </w:rPr>
        <w:t>l</w:t>
      </w:r>
      <w:r w:rsidR="00085C7F" w:rsidRPr="0012404B">
        <w:rPr>
          <w:rFonts w:cs="Arial"/>
          <w:sz w:val="24"/>
          <w:szCs w:val="24"/>
        </w:rPr>
        <w:t xml:space="preserve"> </w:t>
      </w:r>
      <w:proofErr w:type="spellStart"/>
      <w:r w:rsidR="00085C7F" w:rsidRPr="0012404B">
        <w:rPr>
          <w:rFonts w:cs="Arial"/>
          <w:sz w:val="24"/>
          <w:szCs w:val="24"/>
        </w:rPr>
        <w:t>Tarr</w:t>
      </w:r>
      <w:proofErr w:type="spellEnd"/>
      <w:r w:rsidR="00085C7F" w:rsidRPr="0012404B">
        <w:rPr>
          <w:rFonts w:cs="Arial"/>
          <w:sz w:val="24"/>
          <w:szCs w:val="24"/>
        </w:rPr>
        <w:t xml:space="preserve"> in </w:t>
      </w:r>
      <w:hyperlink r:id="rId36" w:history="1">
        <w:r w:rsidR="00085C7F" w:rsidRPr="0012404B">
          <w:rPr>
            <w:rStyle w:val="Hyperlink"/>
            <w:rFonts w:cs="Helvetica"/>
            <w:color w:val="555555"/>
            <w:shd w:val="clear" w:color="auto" w:fill="F2F1ED"/>
          </w:rPr>
          <w:t>History Review</w:t>
        </w:r>
      </w:hyperlink>
      <w:r w:rsidR="00085C7F" w:rsidRPr="0012404B">
        <w:rPr>
          <w:rStyle w:val="apple-converted-space"/>
          <w:rFonts w:cs="Calibri"/>
          <w:color w:val="555555"/>
          <w:shd w:val="clear" w:color="auto" w:fill="F2F1ED"/>
        </w:rPr>
        <w:t> </w:t>
      </w:r>
      <w:hyperlink r:id="rId37" w:history="1">
        <w:r w:rsidR="00085C7F" w:rsidRPr="0012404B">
          <w:rPr>
            <w:rStyle w:val="Hyperlink"/>
            <w:rFonts w:cs="Helvetica"/>
            <w:color w:val="555555"/>
            <w:shd w:val="clear" w:color="auto" w:fill="F2F1ED"/>
          </w:rPr>
          <w:t>Issue 45 March 2003</w:t>
        </w:r>
      </w:hyperlink>
      <w:r w:rsidR="00085C7F" w:rsidRPr="0012404B">
        <w:t xml:space="preserve">: </w:t>
      </w:r>
    </w:p>
    <w:p w:rsidR="0012404B" w:rsidRPr="0012404B" w:rsidRDefault="0012404B" w:rsidP="008C2D3A">
      <w:pPr>
        <w:shd w:val="clear" w:color="auto" w:fill="F2F1ED"/>
        <w:spacing w:after="210" w:line="240" w:lineRule="auto"/>
        <w:jc w:val="both"/>
        <w:outlineLvl w:val="2"/>
        <w:rPr>
          <w:rFonts w:eastAsia="Times New Roman" w:cs="Helvetica"/>
          <w:color w:val="000000"/>
          <w:sz w:val="28"/>
          <w:szCs w:val="28"/>
          <w:lang w:eastAsia="en-GB"/>
        </w:rPr>
      </w:pPr>
      <w:r w:rsidRPr="0012404B">
        <w:rPr>
          <w:rFonts w:eastAsia="Times New Roman" w:cs="Helvetica"/>
          <w:b/>
          <w:bCs/>
          <w:color w:val="000000"/>
          <w:sz w:val="28"/>
          <w:szCs w:val="28"/>
          <w:lang w:eastAsia="en-GB"/>
        </w:rPr>
        <w:t>How was Wolsey able to rise</w:t>
      </w:r>
      <w:r w:rsidRPr="0012404B">
        <w:rPr>
          <w:rFonts w:eastAsia="Times New Roman" w:cs="Calibri"/>
          <w:b/>
          <w:bCs/>
          <w:color w:val="000000"/>
          <w:sz w:val="28"/>
          <w:szCs w:val="28"/>
          <w:lang w:eastAsia="en-GB"/>
        </w:rPr>
        <w:t> </w:t>
      </w:r>
      <w:r w:rsidRPr="0012404B">
        <w:rPr>
          <w:rFonts w:eastAsia="Times New Roman" w:cs="Helvetica"/>
          <w:b/>
          <w:bCs/>
          <w:color w:val="000000"/>
          <w:sz w:val="28"/>
          <w:szCs w:val="28"/>
          <w:lang w:eastAsia="en-GB"/>
        </w:rPr>
        <w:t>to power so quickly under</w:t>
      </w:r>
      <w:r w:rsidRPr="0012404B">
        <w:rPr>
          <w:rFonts w:eastAsia="Times New Roman" w:cs="Calibri"/>
          <w:b/>
          <w:bCs/>
          <w:color w:val="000000"/>
          <w:sz w:val="28"/>
          <w:szCs w:val="28"/>
          <w:lang w:eastAsia="en-GB"/>
        </w:rPr>
        <w:t> </w:t>
      </w:r>
      <w:r w:rsidRPr="0012404B">
        <w:rPr>
          <w:rFonts w:eastAsia="Times New Roman" w:cs="Helvetica"/>
          <w:b/>
          <w:bCs/>
          <w:color w:val="000000"/>
          <w:sz w:val="28"/>
          <w:szCs w:val="28"/>
          <w:lang w:eastAsia="en-GB"/>
        </w:rPr>
        <w:t>Henry VIII?</w:t>
      </w:r>
    </w:p>
    <w:p w:rsidR="0012404B" w:rsidRPr="0012404B" w:rsidRDefault="0012404B" w:rsidP="008C2D3A">
      <w:pPr>
        <w:shd w:val="clear" w:color="auto" w:fill="F2F1ED"/>
        <w:spacing w:after="0" w:line="462" w:lineRule="atLeast"/>
        <w:jc w:val="both"/>
        <w:rPr>
          <w:rFonts w:eastAsia="Times New Roman" w:cs="Times New Roman"/>
          <w:color w:val="000000"/>
          <w:sz w:val="24"/>
          <w:szCs w:val="24"/>
          <w:lang w:eastAsia="en-GB"/>
        </w:rPr>
      </w:pPr>
      <w:r w:rsidRPr="0012404B">
        <w:rPr>
          <w:rFonts w:eastAsia="Times New Roman" w:cs="Times New Roman"/>
          <w:color w:val="000000"/>
          <w:sz w:val="24"/>
          <w:szCs w:val="24"/>
          <w:lang w:eastAsia="en-GB"/>
        </w:rPr>
        <w:t>i) Luck</w:t>
      </w:r>
    </w:p>
    <w:p w:rsidR="0012404B" w:rsidRPr="0012404B" w:rsidRDefault="0012404B" w:rsidP="008C2D3A">
      <w:pPr>
        <w:shd w:val="clear" w:color="auto" w:fill="F2F1ED"/>
        <w:spacing w:after="0" w:line="462" w:lineRule="atLeast"/>
        <w:jc w:val="both"/>
        <w:rPr>
          <w:rFonts w:eastAsia="Times New Roman" w:cs="Times New Roman"/>
          <w:color w:val="000000"/>
          <w:sz w:val="24"/>
          <w:szCs w:val="24"/>
          <w:lang w:eastAsia="en-GB"/>
        </w:rPr>
      </w:pPr>
      <w:r w:rsidRPr="0012404B">
        <w:rPr>
          <w:rFonts w:eastAsia="Times New Roman" w:cs="Times New Roman"/>
          <w:color w:val="000000"/>
          <w:sz w:val="24"/>
          <w:szCs w:val="24"/>
          <w:lang w:eastAsia="en-GB"/>
        </w:rPr>
        <w:t xml:space="preserve">Wolsey was very much a man in the right place at the right time. The new King was young, fun-loving and, truth be told, rather lazy. His conception of Kingship was embodied in all-action heroes like King Henry V rather than frugal administrators like his own father, Henry VII. Nevertheless, he was not prepared to leave the affairs of state in the hands of his father's great servants, whom he found (typically enough for a teenager) old, boring, and behind the times. </w:t>
      </w:r>
      <w:proofErr w:type="spellStart"/>
      <w:r w:rsidRPr="0012404B">
        <w:rPr>
          <w:rFonts w:eastAsia="Times New Roman" w:cs="Times New Roman"/>
          <w:color w:val="000000"/>
          <w:sz w:val="24"/>
          <w:szCs w:val="24"/>
          <w:lang w:eastAsia="en-GB"/>
        </w:rPr>
        <w:t>Empson</w:t>
      </w:r>
      <w:proofErr w:type="spellEnd"/>
      <w:r w:rsidRPr="0012404B">
        <w:rPr>
          <w:rFonts w:eastAsia="Times New Roman" w:cs="Times New Roman"/>
          <w:color w:val="000000"/>
          <w:sz w:val="24"/>
          <w:szCs w:val="24"/>
          <w:lang w:eastAsia="en-GB"/>
        </w:rPr>
        <w:t xml:space="preserve"> and Dudley, his father's hated tax collectors, were executed; Foxe and </w:t>
      </w:r>
      <w:proofErr w:type="spellStart"/>
      <w:r w:rsidRPr="0012404B">
        <w:rPr>
          <w:rFonts w:eastAsia="Times New Roman" w:cs="Times New Roman"/>
          <w:color w:val="000000"/>
          <w:sz w:val="24"/>
          <w:szCs w:val="24"/>
          <w:lang w:eastAsia="en-GB"/>
        </w:rPr>
        <w:t>Warham</w:t>
      </w:r>
      <w:proofErr w:type="spellEnd"/>
      <w:r w:rsidRPr="0012404B">
        <w:rPr>
          <w:rFonts w:eastAsia="Times New Roman" w:cs="Times New Roman"/>
          <w:color w:val="000000"/>
          <w:sz w:val="24"/>
          <w:szCs w:val="24"/>
          <w:lang w:eastAsia="en-GB"/>
        </w:rPr>
        <w:t xml:space="preserve"> were rapidly reaching retirement age and were encouraged out of court with a series of withering insults by Wolsey. By 1519, the Venetian ambassador, </w:t>
      </w:r>
      <w:proofErr w:type="spellStart"/>
      <w:r w:rsidRPr="0012404B">
        <w:rPr>
          <w:rFonts w:eastAsia="Times New Roman" w:cs="Times New Roman"/>
          <w:color w:val="000000"/>
          <w:sz w:val="24"/>
          <w:szCs w:val="24"/>
          <w:lang w:eastAsia="en-GB"/>
        </w:rPr>
        <w:t>Giustiniani</w:t>
      </w:r>
      <w:proofErr w:type="spellEnd"/>
      <w:r w:rsidRPr="0012404B">
        <w:rPr>
          <w:rFonts w:eastAsia="Times New Roman" w:cs="Times New Roman"/>
          <w:color w:val="000000"/>
          <w:sz w:val="24"/>
          <w:szCs w:val="24"/>
          <w:lang w:eastAsia="en-GB"/>
        </w:rPr>
        <w:t>, was summing up the situation well when he told Francis I of France 'that King Henry devoted himself to pleasure and ease and left the cares of the State to the Cardinal'.</w:t>
      </w:r>
    </w:p>
    <w:p w:rsidR="0012404B" w:rsidRPr="0012404B" w:rsidRDefault="0012404B" w:rsidP="008C2D3A">
      <w:pPr>
        <w:shd w:val="clear" w:color="auto" w:fill="F2F1ED"/>
        <w:spacing w:after="0" w:line="462" w:lineRule="atLeast"/>
        <w:jc w:val="both"/>
        <w:rPr>
          <w:rFonts w:eastAsia="Times New Roman" w:cs="Times New Roman"/>
          <w:color w:val="000000"/>
          <w:sz w:val="24"/>
          <w:szCs w:val="24"/>
          <w:lang w:eastAsia="en-GB"/>
        </w:rPr>
      </w:pPr>
      <w:r w:rsidRPr="0012404B">
        <w:rPr>
          <w:rFonts w:eastAsia="Times New Roman" w:cs="Times New Roman"/>
          <w:color w:val="000000"/>
          <w:sz w:val="24"/>
          <w:szCs w:val="24"/>
          <w:lang w:eastAsia="en-GB"/>
        </w:rPr>
        <w:t>ii) Charm</w:t>
      </w:r>
    </w:p>
    <w:p w:rsidR="0012404B" w:rsidRPr="0012404B" w:rsidRDefault="0012404B" w:rsidP="008C2D3A">
      <w:pPr>
        <w:shd w:val="clear" w:color="auto" w:fill="F2F1ED"/>
        <w:spacing w:after="0" w:line="462" w:lineRule="atLeast"/>
        <w:jc w:val="both"/>
        <w:rPr>
          <w:rFonts w:eastAsia="Times New Roman" w:cs="Times New Roman"/>
          <w:color w:val="000000"/>
          <w:sz w:val="24"/>
          <w:szCs w:val="24"/>
          <w:lang w:eastAsia="en-GB"/>
        </w:rPr>
      </w:pPr>
      <w:r w:rsidRPr="0012404B">
        <w:rPr>
          <w:rFonts w:eastAsia="Times New Roman" w:cs="Times New Roman"/>
          <w:color w:val="000000"/>
          <w:sz w:val="24"/>
          <w:szCs w:val="24"/>
          <w:lang w:eastAsia="en-GB"/>
        </w:rPr>
        <w:t xml:space="preserve">Nevertheless, it cannot be denied that Wolsey made the most of the opportunities given to him. He had the great ability to gauge his audience, to flatter and to be entertaining. He had a 'special gift of natural eloquence' (Cavendish) … Wolsey was a man who enjoyed the fine things of life. He was sociable, witty and convivial, a sponsor of musicians and artists. </w:t>
      </w:r>
      <w:proofErr w:type="spellStart"/>
      <w:r w:rsidRPr="0012404B">
        <w:rPr>
          <w:rFonts w:eastAsia="Times New Roman" w:cs="Times New Roman"/>
          <w:color w:val="000000"/>
          <w:sz w:val="24"/>
          <w:szCs w:val="24"/>
          <w:lang w:eastAsia="en-GB"/>
        </w:rPr>
        <w:t>Polydore</w:t>
      </w:r>
      <w:proofErr w:type="spellEnd"/>
      <w:r w:rsidRPr="0012404B">
        <w:rPr>
          <w:rFonts w:eastAsia="Times New Roman" w:cs="Times New Roman"/>
          <w:color w:val="000000"/>
          <w:sz w:val="24"/>
          <w:szCs w:val="24"/>
          <w:lang w:eastAsia="en-GB"/>
        </w:rPr>
        <w:t xml:space="preserve"> Vergil, the Tudor historian, gives us a glimpse into his tactics when he tells us that whenever the Cardinal wanted something from Henry, he 'brought out some small present or other … and while the King was admiring it intently, Wolsey would adroitly bring forward the project on which his mind was fixed'. He was, in modern day terms, a 'schmoozer' who was good at 'networking'.</w:t>
      </w:r>
    </w:p>
    <w:p w:rsidR="0012404B" w:rsidRPr="0012404B" w:rsidRDefault="0012404B" w:rsidP="008C2D3A">
      <w:pPr>
        <w:shd w:val="clear" w:color="auto" w:fill="F2F1ED"/>
        <w:spacing w:after="0" w:line="462" w:lineRule="atLeast"/>
        <w:jc w:val="both"/>
        <w:rPr>
          <w:rFonts w:eastAsia="Times New Roman" w:cs="Times New Roman"/>
          <w:color w:val="000000"/>
          <w:sz w:val="24"/>
          <w:szCs w:val="24"/>
          <w:lang w:eastAsia="en-GB"/>
        </w:rPr>
      </w:pPr>
      <w:r w:rsidRPr="0012404B">
        <w:rPr>
          <w:rFonts w:eastAsia="Times New Roman" w:cs="Times New Roman"/>
          <w:color w:val="000000"/>
          <w:sz w:val="24"/>
          <w:szCs w:val="24"/>
          <w:lang w:eastAsia="en-GB"/>
        </w:rPr>
        <w:t>iii) Opportunism</w:t>
      </w:r>
    </w:p>
    <w:p w:rsidR="0012404B" w:rsidRPr="0012404B" w:rsidRDefault="0012404B" w:rsidP="008C2D3A">
      <w:pPr>
        <w:shd w:val="clear" w:color="auto" w:fill="F2F1ED"/>
        <w:spacing w:after="0" w:line="462" w:lineRule="atLeast"/>
        <w:jc w:val="both"/>
        <w:rPr>
          <w:rFonts w:eastAsia="Times New Roman" w:cs="Times New Roman"/>
          <w:color w:val="000000"/>
          <w:sz w:val="24"/>
          <w:szCs w:val="24"/>
          <w:lang w:eastAsia="en-GB"/>
        </w:rPr>
      </w:pPr>
      <w:r w:rsidRPr="0012404B">
        <w:rPr>
          <w:rFonts w:eastAsia="Times New Roman" w:cs="Times New Roman"/>
          <w:color w:val="000000"/>
          <w:sz w:val="24"/>
          <w:szCs w:val="24"/>
          <w:lang w:eastAsia="en-GB"/>
        </w:rPr>
        <w:t>Wolsey's charm expressed itself most effectively in, shall we say, a certain flexibility of outlook. He had initially been opposed to Henry VIII's ideas of a war with France, for example, but when it became clear that the King was not prepared to budge on the issue he quickly became the greatest enthusiast of the idea! Cavendish picked up on this aspect of Wolsey's character when he described him as the 'most earnest and readiest among all the council to advance the King's only will and pleasure without any respect to the case'. Morally, this is a questionable trait; politically - then as now - it is a gift.</w:t>
      </w:r>
    </w:p>
    <w:p w:rsidR="0012404B" w:rsidRPr="0012404B" w:rsidRDefault="0012404B" w:rsidP="008C2D3A">
      <w:pPr>
        <w:shd w:val="clear" w:color="auto" w:fill="F2F1ED"/>
        <w:spacing w:after="0" w:line="462" w:lineRule="atLeast"/>
        <w:jc w:val="both"/>
        <w:rPr>
          <w:rFonts w:eastAsia="Times New Roman" w:cs="Times New Roman"/>
          <w:color w:val="000000"/>
          <w:sz w:val="24"/>
          <w:szCs w:val="24"/>
          <w:lang w:eastAsia="en-GB"/>
        </w:rPr>
      </w:pPr>
      <w:r w:rsidRPr="0012404B">
        <w:rPr>
          <w:rFonts w:eastAsia="Times New Roman" w:cs="Times New Roman"/>
          <w:color w:val="000000"/>
          <w:sz w:val="24"/>
          <w:szCs w:val="24"/>
          <w:lang w:eastAsia="en-GB"/>
        </w:rPr>
        <w:t>iv) Intelligence</w:t>
      </w:r>
    </w:p>
    <w:p w:rsidR="0012404B" w:rsidRPr="0012404B" w:rsidRDefault="0012404B" w:rsidP="008C2D3A">
      <w:pPr>
        <w:shd w:val="clear" w:color="auto" w:fill="F2F1ED"/>
        <w:spacing w:after="0" w:line="462" w:lineRule="atLeast"/>
        <w:jc w:val="both"/>
        <w:rPr>
          <w:rFonts w:eastAsia="Times New Roman" w:cs="Times New Roman"/>
          <w:color w:val="000000"/>
          <w:sz w:val="24"/>
          <w:szCs w:val="24"/>
          <w:lang w:eastAsia="en-GB"/>
        </w:rPr>
      </w:pPr>
      <w:r w:rsidRPr="0012404B">
        <w:rPr>
          <w:rFonts w:eastAsia="Times New Roman" w:cs="Times New Roman"/>
          <w:color w:val="000000"/>
          <w:sz w:val="24"/>
          <w:szCs w:val="24"/>
          <w:lang w:eastAsia="en-GB"/>
        </w:rPr>
        <w:t xml:space="preserve">Wolsey was much more, however, than a mere yes-man. Put in charge of the French expedition, he immediately demonstrated truly phenomenal organisational skills which Henry VIII was swift to notice … He always prided himself on being the 'boy bachelor' who had got his first degree at the age of 15 and who had </w:t>
      </w:r>
      <w:r w:rsidRPr="0012404B">
        <w:rPr>
          <w:rFonts w:eastAsia="Times New Roman" w:cs="Times New Roman"/>
          <w:color w:val="000000"/>
          <w:sz w:val="24"/>
          <w:szCs w:val="24"/>
          <w:lang w:eastAsia="en-GB"/>
        </w:rPr>
        <w:lastRenderedPageBreak/>
        <w:t>recognised that a career in the Church was 'the best highroad to fame and fortune for anyone born without privilege' (Elton).</w:t>
      </w:r>
    </w:p>
    <w:p w:rsidR="0012404B" w:rsidRPr="0012404B" w:rsidRDefault="0012404B" w:rsidP="008C2D3A">
      <w:pPr>
        <w:shd w:val="clear" w:color="auto" w:fill="F2F1ED"/>
        <w:spacing w:after="0" w:line="462" w:lineRule="atLeast"/>
        <w:jc w:val="both"/>
        <w:rPr>
          <w:rFonts w:eastAsia="Times New Roman" w:cs="Times New Roman"/>
          <w:color w:val="000000"/>
          <w:sz w:val="24"/>
          <w:szCs w:val="24"/>
          <w:lang w:eastAsia="en-GB"/>
        </w:rPr>
      </w:pPr>
      <w:r w:rsidRPr="0012404B">
        <w:rPr>
          <w:rFonts w:eastAsia="Times New Roman" w:cs="Times New Roman"/>
          <w:color w:val="000000"/>
          <w:sz w:val="24"/>
          <w:szCs w:val="24"/>
          <w:lang w:eastAsia="en-GB"/>
        </w:rPr>
        <w:t>v) Industry</w:t>
      </w:r>
    </w:p>
    <w:p w:rsidR="0012404B" w:rsidRPr="0012404B" w:rsidRDefault="0012404B" w:rsidP="008C2D3A">
      <w:pPr>
        <w:shd w:val="clear" w:color="auto" w:fill="F2F1ED"/>
        <w:spacing w:after="0" w:line="462" w:lineRule="atLeast"/>
        <w:jc w:val="both"/>
        <w:rPr>
          <w:rFonts w:eastAsia="Times New Roman" w:cs="Times New Roman"/>
          <w:color w:val="000000"/>
          <w:sz w:val="24"/>
          <w:szCs w:val="24"/>
          <w:lang w:eastAsia="en-GB"/>
        </w:rPr>
      </w:pPr>
      <w:r w:rsidRPr="0012404B">
        <w:rPr>
          <w:rFonts w:eastAsia="Times New Roman" w:cs="Times New Roman"/>
          <w:color w:val="000000"/>
          <w:sz w:val="24"/>
          <w:szCs w:val="24"/>
          <w:lang w:eastAsia="en-GB"/>
        </w:rPr>
        <w:t>Not only was the quality of Wolsey's work of a high standard, he had an insatiable appetite for it. In one famous episode Henry allegedly ordered Wolsey to travel into Flanders as a special envoy to the court of the Emperor Maximillian. Wolsey went into overdrive to prove his worth: within three days he had been there and back. The king, believing that he was still preparing to leave, then upbraided him for his tardiness before being told the truth of the matter. The Venetian ambassador relates that Wolsey 'transacted alone the same business as that which occupied all the magistrates, offices and councils of Venice, both civil and criminal'. This was very notable when most people (following the example of the King) were happy to saunter along at a much gentler pace. It even got to the stage where Henry had to encourage him to take a holiday ('to the intent that you may the longer endure to serve us') - this was one of the few demands which Wolsey felt able to ignore without much fear of retribution from his master.</w:t>
      </w:r>
    </w:p>
    <w:p w:rsidR="00085C7F" w:rsidRDefault="00085C7F" w:rsidP="00085C7F">
      <w:pPr>
        <w:autoSpaceDE w:val="0"/>
        <w:autoSpaceDN w:val="0"/>
        <w:adjustRightInd w:val="0"/>
        <w:spacing w:after="0" w:line="240" w:lineRule="auto"/>
        <w:contextualSpacing/>
        <w:jc w:val="both"/>
        <w:rPr>
          <w:rFonts w:cs="Arial"/>
          <w:sz w:val="24"/>
          <w:szCs w:val="24"/>
        </w:rPr>
      </w:pPr>
    </w:p>
    <w:p w:rsidR="008C2D3A" w:rsidRDefault="008C2D3A" w:rsidP="00085C7F">
      <w:pPr>
        <w:autoSpaceDE w:val="0"/>
        <w:autoSpaceDN w:val="0"/>
        <w:adjustRightInd w:val="0"/>
        <w:spacing w:after="0" w:line="240" w:lineRule="auto"/>
        <w:contextualSpacing/>
        <w:jc w:val="both"/>
        <w:rPr>
          <w:rFonts w:cs="Arial"/>
          <w:sz w:val="24"/>
          <w:szCs w:val="24"/>
        </w:rPr>
      </w:pPr>
    </w:p>
    <w:p w:rsidR="008C2D3A" w:rsidRDefault="008C2D3A" w:rsidP="00085C7F">
      <w:pPr>
        <w:autoSpaceDE w:val="0"/>
        <w:autoSpaceDN w:val="0"/>
        <w:adjustRightInd w:val="0"/>
        <w:spacing w:after="0" w:line="240" w:lineRule="auto"/>
        <w:contextualSpacing/>
        <w:jc w:val="both"/>
        <w:rPr>
          <w:rFonts w:cs="Arial"/>
          <w:sz w:val="24"/>
          <w:szCs w:val="24"/>
        </w:rPr>
      </w:pPr>
    </w:p>
    <w:p w:rsidR="00085C7F" w:rsidRPr="008C2D3A" w:rsidRDefault="0012404B" w:rsidP="00085C7F">
      <w:pPr>
        <w:autoSpaceDE w:val="0"/>
        <w:autoSpaceDN w:val="0"/>
        <w:adjustRightInd w:val="0"/>
        <w:spacing w:after="0" w:line="240" w:lineRule="auto"/>
        <w:contextualSpacing/>
        <w:jc w:val="both"/>
        <w:rPr>
          <w:rFonts w:cs="Arial"/>
          <w:b/>
          <w:sz w:val="24"/>
          <w:szCs w:val="24"/>
        </w:rPr>
      </w:pPr>
      <w:r w:rsidRPr="008C2D3A">
        <w:rPr>
          <w:rFonts w:cs="Arial"/>
          <w:b/>
          <w:sz w:val="24"/>
          <w:szCs w:val="24"/>
        </w:rPr>
        <w:t xml:space="preserve">What does all the above evidence suggest was the main overall reason for Wolsey’s rise? </w:t>
      </w:r>
    </w:p>
    <w:p w:rsidR="005363D5" w:rsidRDefault="001F792C" w:rsidP="00035752">
      <w:pPr>
        <w:spacing w:before="240" w:after="0"/>
        <w:jc w:val="both"/>
        <w:rPr>
          <w:rFonts w:cs="Calibri"/>
          <w:b/>
          <w:noProof/>
          <w:sz w:val="32"/>
          <w:szCs w:val="32"/>
          <w:lang w:eastAsia="en-GB"/>
        </w:rPr>
      </w:pPr>
      <w:r>
        <w:rPr>
          <w:rFonts w:cs="Calibri"/>
          <w:b/>
          <w:noProof/>
          <w:sz w:val="32"/>
          <w:szCs w:val="32"/>
          <w:lang w:eastAsia="en-GB"/>
        </w:rPr>
        <w:t xml:space="preserve"> </w:t>
      </w:r>
    </w:p>
    <w:p w:rsidR="0098248D" w:rsidRDefault="0098248D" w:rsidP="008C2D3A">
      <w:pPr>
        <w:spacing w:before="240" w:after="0"/>
        <w:rPr>
          <w:rFonts w:cs="Calibri"/>
          <w:b/>
          <w:noProof/>
          <w:sz w:val="36"/>
          <w:szCs w:val="36"/>
          <w:lang w:eastAsia="en-GB"/>
        </w:rPr>
      </w:pPr>
    </w:p>
    <w:p w:rsidR="001657DC" w:rsidRDefault="001657DC" w:rsidP="008C2D3A">
      <w:pPr>
        <w:spacing w:before="240" w:after="0"/>
        <w:rPr>
          <w:rFonts w:cs="Calibri"/>
          <w:b/>
          <w:noProof/>
          <w:sz w:val="36"/>
          <w:szCs w:val="36"/>
          <w:lang w:eastAsia="en-GB"/>
        </w:rPr>
      </w:pPr>
    </w:p>
    <w:p w:rsidR="00025139" w:rsidRDefault="00025139" w:rsidP="00025139">
      <w:pPr>
        <w:pStyle w:val="Default"/>
        <w:rPr>
          <w:sz w:val="22"/>
          <w:szCs w:val="22"/>
        </w:rPr>
      </w:pPr>
    </w:p>
    <w:p w:rsidR="00025139" w:rsidRPr="00E5755B" w:rsidRDefault="00FE1847" w:rsidP="00E5755B">
      <w:pPr>
        <w:pStyle w:val="Default"/>
        <w:jc w:val="both"/>
        <w:rPr>
          <w:rFonts w:asciiTheme="minorHAnsi" w:hAnsiTheme="minorHAnsi" w:cstheme="minorHAnsi"/>
          <w:b/>
          <w:sz w:val="36"/>
          <w:szCs w:val="22"/>
          <w:u w:val="single"/>
        </w:rPr>
      </w:pPr>
      <w:r>
        <w:rPr>
          <w:rFonts w:asciiTheme="minorHAnsi" w:hAnsiTheme="minorHAnsi" w:cstheme="minorHAnsi"/>
          <w:b/>
          <w:sz w:val="36"/>
          <w:szCs w:val="22"/>
          <w:u w:val="single"/>
        </w:rPr>
        <w:t>‘</w:t>
      </w:r>
      <w:r w:rsidR="00025139" w:rsidRPr="00E5755B">
        <w:rPr>
          <w:rFonts w:asciiTheme="minorHAnsi" w:hAnsiTheme="minorHAnsi" w:cstheme="minorHAnsi"/>
          <w:b/>
          <w:sz w:val="36"/>
          <w:szCs w:val="22"/>
          <w:u w:val="single"/>
        </w:rPr>
        <w:t>Wolsey’s ability was the main reason for his rise to power by 1514</w:t>
      </w:r>
      <w:r>
        <w:rPr>
          <w:rFonts w:asciiTheme="minorHAnsi" w:hAnsiTheme="minorHAnsi" w:cstheme="minorHAnsi"/>
          <w:b/>
          <w:sz w:val="36"/>
          <w:szCs w:val="22"/>
          <w:u w:val="single"/>
        </w:rPr>
        <w:t>’</w:t>
      </w:r>
      <w:r w:rsidR="00025139" w:rsidRPr="00E5755B">
        <w:rPr>
          <w:rFonts w:asciiTheme="minorHAnsi" w:hAnsiTheme="minorHAnsi" w:cstheme="minorHAnsi"/>
          <w:b/>
          <w:sz w:val="36"/>
          <w:szCs w:val="22"/>
          <w:u w:val="single"/>
        </w:rPr>
        <w:t>. How far do you agree?</w:t>
      </w:r>
    </w:p>
    <w:p w:rsidR="00025139" w:rsidRPr="00E5755B" w:rsidRDefault="00025139" w:rsidP="00E5755B">
      <w:pPr>
        <w:pStyle w:val="Default"/>
        <w:jc w:val="both"/>
        <w:rPr>
          <w:rFonts w:asciiTheme="minorHAnsi" w:hAnsiTheme="minorHAnsi" w:cstheme="minorHAnsi"/>
          <w:sz w:val="22"/>
          <w:szCs w:val="22"/>
        </w:rPr>
      </w:pPr>
    </w:p>
    <w:p w:rsidR="00E5755B" w:rsidRPr="00E5755B" w:rsidRDefault="00E5755B" w:rsidP="00E5755B">
      <w:pPr>
        <w:pStyle w:val="Default"/>
        <w:jc w:val="both"/>
        <w:rPr>
          <w:rFonts w:asciiTheme="minorHAnsi" w:hAnsiTheme="minorHAnsi" w:cstheme="minorHAnsi"/>
          <w:szCs w:val="22"/>
        </w:rPr>
      </w:pPr>
      <w:r w:rsidRPr="00E5755B">
        <w:rPr>
          <w:rFonts w:asciiTheme="minorHAnsi" w:hAnsiTheme="minorHAnsi" w:cstheme="minorHAnsi"/>
          <w:szCs w:val="22"/>
        </w:rPr>
        <w:t xml:space="preserve">By the middle of 1514 it seems as though Henry was referring nearly all matters of business to Wolsey. </w:t>
      </w:r>
      <w:r w:rsidR="008D1E1B">
        <w:rPr>
          <w:rFonts w:asciiTheme="minorHAnsi" w:hAnsiTheme="minorHAnsi" w:cstheme="minorHAnsi"/>
          <w:szCs w:val="22"/>
        </w:rPr>
        <w:t>1514 was the year Wolsey was appointed Archbishop of York.</w:t>
      </w:r>
    </w:p>
    <w:p w:rsidR="00E5755B" w:rsidRPr="00E5755B" w:rsidRDefault="00E5755B" w:rsidP="00E5755B">
      <w:pPr>
        <w:pStyle w:val="Default"/>
        <w:jc w:val="both"/>
        <w:rPr>
          <w:rFonts w:asciiTheme="minorHAnsi" w:hAnsiTheme="minorHAnsi" w:cstheme="minorHAnsi"/>
          <w:b/>
          <w:szCs w:val="22"/>
          <w:u w:val="single"/>
        </w:rPr>
      </w:pPr>
    </w:p>
    <w:p w:rsidR="00025139" w:rsidRPr="00E5755B" w:rsidRDefault="00025139" w:rsidP="00E5755B">
      <w:pPr>
        <w:pStyle w:val="Default"/>
        <w:jc w:val="both"/>
        <w:rPr>
          <w:rFonts w:asciiTheme="minorHAnsi" w:hAnsiTheme="minorHAnsi" w:cstheme="minorHAnsi"/>
          <w:b/>
          <w:szCs w:val="22"/>
          <w:u w:val="single"/>
        </w:rPr>
      </w:pPr>
      <w:r w:rsidRPr="00E5755B">
        <w:rPr>
          <w:rFonts w:asciiTheme="minorHAnsi" w:hAnsiTheme="minorHAnsi" w:cstheme="minorHAnsi"/>
          <w:b/>
          <w:szCs w:val="22"/>
          <w:u w:val="single"/>
        </w:rPr>
        <w:t>Wolsey’s ability</w:t>
      </w:r>
    </w:p>
    <w:p w:rsidR="00025139" w:rsidRPr="00E5755B" w:rsidRDefault="00025139" w:rsidP="00E5755B">
      <w:pPr>
        <w:pStyle w:val="Default"/>
        <w:numPr>
          <w:ilvl w:val="0"/>
          <w:numId w:val="48"/>
        </w:numPr>
        <w:jc w:val="both"/>
        <w:rPr>
          <w:rFonts w:asciiTheme="minorHAnsi" w:hAnsiTheme="minorHAnsi" w:cstheme="minorHAnsi"/>
          <w:szCs w:val="22"/>
        </w:rPr>
      </w:pPr>
      <w:r w:rsidRPr="00E5755B">
        <w:rPr>
          <w:rFonts w:asciiTheme="minorHAnsi" w:hAnsiTheme="minorHAnsi" w:cstheme="minorHAnsi"/>
          <w:b/>
          <w:szCs w:val="22"/>
        </w:rPr>
        <w:t>Academic ability</w:t>
      </w:r>
      <w:r w:rsidRPr="00E5755B">
        <w:rPr>
          <w:rFonts w:asciiTheme="minorHAnsi" w:hAnsiTheme="minorHAnsi" w:cstheme="minorHAnsi"/>
          <w:szCs w:val="22"/>
        </w:rPr>
        <w:t xml:space="preserve"> as e</w:t>
      </w:r>
      <w:r w:rsidR="00D833E1" w:rsidRPr="00E5755B">
        <w:rPr>
          <w:rFonts w:asciiTheme="minorHAnsi" w:hAnsiTheme="minorHAnsi" w:cstheme="minorHAnsi"/>
          <w:szCs w:val="22"/>
        </w:rPr>
        <w:t>videnced by his education: he received a degree from Oxford at the age of 15.</w:t>
      </w:r>
      <w:r w:rsidR="00E5755B" w:rsidRPr="00E5755B">
        <w:rPr>
          <w:rFonts w:asciiTheme="minorHAnsi" w:hAnsiTheme="minorHAnsi" w:cstheme="minorHAnsi"/>
          <w:szCs w:val="22"/>
        </w:rPr>
        <w:t xml:space="preserve"> Fr</w:t>
      </w:r>
      <w:r w:rsidR="00FE1847">
        <w:rPr>
          <w:rFonts w:asciiTheme="minorHAnsi" w:hAnsiTheme="minorHAnsi" w:cstheme="minorHAnsi"/>
          <w:szCs w:val="22"/>
        </w:rPr>
        <w:t>om there he went on to take holy</w:t>
      </w:r>
      <w:r w:rsidR="00E5755B" w:rsidRPr="00E5755B">
        <w:rPr>
          <w:rFonts w:asciiTheme="minorHAnsi" w:hAnsiTheme="minorHAnsi" w:cstheme="minorHAnsi"/>
          <w:szCs w:val="22"/>
        </w:rPr>
        <w:t xml:space="preserve"> orders in 1498 and his first post was as chaplain to Henry Deane, the Archbishop of Canterbury. </w:t>
      </w:r>
    </w:p>
    <w:p w:rsidR="00025139" w:rsidRPr="00E5755B" w:rsidRDefault="00025139" w:rsidP="00E5755B">
      <w:pPr>
        <w:pStyle w:val="Default"/>
        <w:numPr>
          <w:ilvl w:val="0"/>
          <w:numId w:val="48"/>
        </w:numPr>
        <w:jc w:val="both"/>
        <w:rPr>
          <w:rFonts w:asciiTheme="minorHAnsi" w:hAnsiTheme="minorHAnsi" w:cstheme="minorHAnsi"/>
          <w:szCs w:val="22"/>
        </w:rPr>
      </w:pPr>
      <w:r w:rsidRPr="00E5755B">
        <w:rPr>
          <w:rFonts w:asciiTheme="minorHAnsi" w:hAnsiTheme="minorHAnsi" w:cstheme="minorHAnsi"/>
          <w:b/>
          <w:szCs w:val="22"/>
        </w:rPr>
        <w:t>Organisational ability</w:t>
      </w:r>
      <w:r w:rsidR="00FE1847">
        <w:rPr>
          <w:rFonts w:asciiTheme="minorHAnsi" w:hAnsiTheme="minorHAnsi" w:cstheme="minorHAnsi"/>
          <w:szCs w:val="22"/>
        </w:rPr>
        <w:t xml:space="preserve"> as evidenced by</w:t>
      </w:r>
      <w:r w:rsidRPr="00E5755B">
        <w:rPr>
          <w:rFonts w:asciiTheme="minorHAnsi" w:hAnsiTheme="minorHAnsi" w:cstheme="minorHAnsi"/>
          <w:szCs w:val="22"/>
        </w:rPr>
        <w:t xml:space="preserve"> the 1513 campaign</w:t>
      </w:r>
      <w:r w:rsidR="00E5755B" w:rsidRPr="00E5755B">
        <w:rPr>
          <w:rFonts w:asciiTheme="minorHAnsi" w:hAnsiTheme="minorHAnsi" w:cstheme="minorHAnsi"/>
          <w:szCs w:val="22"/>
        </w:rPr>
        <w:t xml:space="preserve">. Wolsey took on the organisational tasks overcoming the logistical obstacles </w:t>
      </w:r>
      <w:r w:rsidR="00207654">
        <w:rPr>
          <w:rFonts w:asciiTheme="minorHAnsi" w:hAnsiTheme="minorHAnsi" w:cstheme="minorHAnsi"/>
          <w:szCs w:val="22"/>
        </w:rPr>
        <w:t>in</w:t>
      </w:r>
      <w:r w:rsidR="00E5755B" w:rsidRPr="00E5755B">
        <w:rPr>
          <w:rFonts w:asciiTheme="minorHAnsi" w:hAnsiTheme="minorHAnsi" w:cstheme="minorHAnsi"/>
          <w:szCs w:val="22"/>
        </w:rPr>
        <w:t xml:space="preserve"> enabling an English army of 12,000 to sail for Gascony</w:t>
      </w:r>
      <w:r w:rsidR="00207654">
        <w:rPr>
          <w:rFonts w:asciiTheme="minorHAnsi" w:hAnsiTheme="minorHAnsi" w:cstheme="minorHAnsi"/>
          <w:szCs w:val="22"/>
        </w:rPr>
        <w:t xml:space="preserve"> and then keeping them supplied</w:t>
      </w:r>
      <w:r w:rsidR="00E5755B" w:rsidRPr="00E5755B">
        <w:rPr>
          <w:rFonts w:asciiTheme="minorHAnsi" w:hAnsiTheme="minorHAnsi" w:cstheme="minorHAnsi"/>
          <w:szCs w:val="22"/>
        </w:rPr>
        <w:t xml:space="preserve">.  Henry saw in Wolsey a man who could overcome obstacles. </w:t>
      </w:r>
    </w:p>
    <w:p w:rsidR="00D0711B" w:rsidRPr="00E5755B" w:rsidRDefault="00025139" w:rsidP="00E5755B">
      <w:pPr>
        <w:pStyle w:val="Default"/>
        <w:numPr>
          <w:ilvl w:val="0"/>
          <w:numId w:val="48"/>
        </w:numPr>
        <w:jc w:val="both"/>
        <w:rPr>
          <w:rFonts w:asciiTheme="minorHAnsi" w:hAnsiTheme="minorHAnsi" w:cstheme="minorHAnsi"/>
          <w:szCs w:val="22"/>
        </w:rPr>
      </w:pPr>
      <w:r w:rsidRPr="00E5755B">
        <w:rPr>
          <w:rFonts w:asciiTheme="minorHAnsi" w:hAnsiTheme="minorHAnsi" w:cstheme="minorHAnsi"/>
          <w:b/>
          <w:szCs w:val="22"/>
        </w:rPr>
        <w:t>Diplomatic ability</w:t>
      </w:r>
      <w:r w:rsidRPr="00E5755B">
        <w:rPr>
          <w:rFonts w:asciiTheme="minorHAnsi" w:hAnsiTheme="minorHAnsi" w:cstheme="minorHAnsi"/>
          <w:szCs w:val="22"/>
        </w:rPr>
        <w:t xml:space="preserve"> </w:t>
      </w:r>
      <w:r w:rsidR="00D833E1" w:rsidRPr="00E5755B">
        <w:rPr>
          <w:rFonts w:asciiTheme="minorHAnsi" w:hAnsiTheme="minorHAnsi" w:cstheme="minorHAnsi"/>
          <w:szCs w:val="22"/>
        </w:rPr>
        <w:t>–</w:t>
      </w:r>
      <w:r w:rsidRPr="00E5755B">
        <w:rPr>
          <w:rFonts w:asciiTheme="minorHAnsi" w:hAnsiTheme="minorHAnsi" w:cstheme="minorHAnsi"/>
          <w:szCs w:val="22"/>
        </w:rPr>
        <w:t xml:space="preserve"> </w:t>
      </w:r>
      <w:r w:rsidR="00D833E1" w:rsidRPr="00E5755B">
        <w:rPr>
          <w:rFonts w:asciiTheme="minorHAnsi" w:hAnsiTheme="minorHAnsi" w:cstheme="minorHAnsi"/>
          <w:szCs w:val="22"/>
        </w:rPr>
        <w:t xml:space="preserve">he had been Henry VII’s chaplain </w:t>
      </w:r>
      <w:r w:rsidR="00E5755B" w:rsidRPr="00E5755B">
        <w:rPr>
          <w:rFonts w:asciiTheme="minorHAnsi" w:hAnsiTheme="minorHAnsi" w:cstheme="minorHAnsi"/>
          <w:szCs w:val="22"/>
        </w:rPr>
        <w:t xml:space="preserve">(1507) </w:t>
      </w:r>
      <w:r w:rsidR="00D833E1" w:rsidRPr="00E5755B">
        <w:rPr>
          <w:rFonts w:asciiTheme="minorHAnsi" w:hAnsiTheme="minorHAnsi" w:cstheme="minorHAnsi"/>
          <w:szCs w:val="22"/>
        </w:rPr>
        <w:t xml:space="preserve">and Dean of Lincoln, leading to him being sent on diplomatic missions </w:t>
      </w:r>
      <w:r w:rsidR="00E5755B" w:rsidRPr="00E5755B">
        <w:rPr>
          <w:rFonts w:asciiTheme="minorHAnsi" w:hAnsiTheme="minorHAnsi" w:cstheme="minorHAnsi"/>
          <w:szCs w:val="22"/>
        </w:rPr>
        <w:t>to the Netherlands and Scotland.</w:t>
      </w:r>
      <w:r w:rsidR="00207654">
        <w:rPr>
          <w:rFonts w:asciiTheme="minorHAnsi" w:hAnsiTheme="minorHAnsi" w:cstheme="minorHAnsi"/>
          <w:szCs w:val="22"/>
        </w:rPr>
        <w:t xml:space="preserve"> Wolsey also brokered the peace </w:t>
      </w:r>
      <w:r w:rsidR="00207654">
        <w:rPr>
          <w:rFonts w:asciiTheme="minorHAnsi" w:hAnsiTheme="minorHAnsi" w:cstheme="minorHAnsi"/>
          <w:szCs w:val="22"/>
        </w:rPr>
        <w:lastRenderedPageBreak/>
        <w:t xml:space="preserve">deal with France in 1514 which led to Henry’s retention of </w:t>
      </w:r>
      <w:proofErr w:type="spellStart"/>
      <w:r w:rsidR="00207654">
        <w:rPr>
          <w:rFonts w:asciiTheme="minorHAnsi" w:hAnsiTheme="minorHAnsi" w:cstheme="minorHAnsi"/>
          <w:szCs w:val="22"/>
        </w:rPr>
        <w:t>Therouanne</w:t>
      </w:r>
      <w:proofErr w:type="spellEnd"/>
      <w:r w:rsidR="00207654">
        <w:rPr>
          <w:rFonts w:asciiTheme="minorHAnsi" w:hAnsiTheme="minorHAnsi" w:cstheme="minorHAnsi"/>
          <w:szCs w:val="22"/>
        </w:rPr>
        <w:t xml:space="preserve"> and </w:t>
      </w:r>
      <w:proofErr w:type="spellStart"/>
      <w:r w:rsidR="00207654">
        <w:rPr>
          <w:rFonts w:asciiTheme="minorHAnsi" w:hAnsiTheme="minorHAnsi" w:cstheme="minorHAnsi"/>
          <w:szCs w:val="22"/>
        </w:rPr>
        <w:t>Tournai</w:t>
      </w:r>
      <w:proofErr w:type="spellEnd"/>
      <w:r w:rsidR="00207654">
        <w:rPr>
          <w:rFonts w:asciiTheme="minorHAnsi" w:hAnsiTheme="minorHAnsi" w:cstheme="minorHAnsi"/>
          <w:szCs w:val="22"/>
        </w:rPr>
        <w:t>, gave him pension arrears and resulted in the marriage of Henry’s younger sister Mary to the elderly Louis XII.</w:t>
      </w:r>
    </w:p>
    <w:p w:rsidR="00025139" w:rsidRPr="00E5755B" w:rsidRDefault="00D833E1" w:rsidP="00E5755B">
      <w:pPr>
        <w:pStyle w:val="Default"/>
        <w:numPr>
          <w:ilvl w:val="0"/>
          <w:numId w:val="48"/>
        </w:numPr>
        <w:jc w:val="both"/>
        <w:rPr>
          <w:rFonts w:asciiTheme="minorHAnsi" w:hAnsiTheme="minorHAnsi" w:cstheme="minorHAnsi"/>
          <w:szCs w:val="22"/>
        </w:rPr>
      </w:pPr>
      <w:r w:rsidRPr="00E5755B">
        <w:rPr>
          <w:rFonts w:asciiTheme="minorHAnsi" w:hAnsiTheme="minorHAnsi" w:cstheme="minorHAnsi"/>
          <w:b/>
          <w:szCs w:val="22"/>
        </w:rPr>
        <w:t>Personal qualities</w:t>
      </w:r>
      <w:r w:rsidRPr="00E5755B">
        <w:rPr>
          <w:rFonts w:asciiTheme="minorHAnsi" w:hAnsiTheme="minorHAnsi" w:cstheme="minorHAnsi"/>
          <w:szCs w:val="22"/>
        </w:rPr>
        <w:t xml:space="preserve"> – he was a flatterer and charmer</w:t>
      </w:r>
      <w:r w:rsidR="00E5755B" w:rsidRPr="00E5755B">
        <w:rPr>
          <w:rFonts w:asciiTheme="minorHAnsi" w:hAnsiTheme="minorHAnsi" w:cstheme="minorHAnsi"/>
          <w:szCs w:val="22"/>
        </w:rPr>
        <w:t>, as well as a hard worker who was more than happy to take on routine bureaucratic tasks and make himself indispensable to Henry.</w:t>
      </w:r>
    </w:p>
    <w:p w:rsidR="00D0711B" w:rsidRPr="00E5755B" w:rsidRDefault="00D0711B" w:rsidP="00E5755B">
      <w:pPr>
        <w:pStyle w:val="Default"/>
        <w:ind w:left="720"/>
        <w:jc w:val="both"/>
        <w:rPr>
          <w:rFonts w:asciiTheme="minorHAnsi" w:hAnsiTheme="minorHAnsi" w:cstheme="minorHAnsi"/>
          <w:szCs w:val="22"/>
        </w:rPr>
      </w:pPr>
    </w:p>
    <w:p w:rsidR="00025139" w:rsidRPr="00E5755B" w:rsidRDefault="00025139" w:rsidP="00E5755B">
      <w:pPr>
        <w:pStyle w:val="Default"/>
        <w:jc w:val="both"/>
        <w:rPr>
          <w:rFonts w:asciiTheme="minorHAnsi" w:hAnsiTheme="minorHAnsi" w:cstheme="minorHAnsi"/>
          <w:b/>
          <w:szCs w:val="22"/>
          <w:u w:val="single"/>
        </w:rPr>
      </w:pPr>
      <w:r w:rsidRPr="00E5755B">
        <w:rPr>
          <w:rFonts w:asciiTheme="minorHAnsi" w:hAnsiTheme="minorHAnsi" w:cstheme="minorHAnsi"/>
          <w:b/>
          <w:szCs w:val="22"/>
          <w:u w:val="single"/>
        </w:rPr>
        <w:t>Henry’s personality</w:t>
      </w:r>
    </w:p>
    <w:p w:rsidR="00025139" w:rsidRPr="00E5755B" w:rsidRDefault="00025139" w:rsidP="00E5755B">
      <w:pPr>
        <w:pStyle w:val="Default"/>
        <w:numPr>
          <w:ilvl w:val="0"/>
          <w:numId w:val="46"/>
        </w:numPr>
        <w:jc w:val="both"/>
        <w:rPr>
          <w:rFonts w:asciiTheme="minorHAnsi" w:hAnsiTheme="minorHAnsi" w:cstheme="minorHAnsi"/>
          <w:szCs w:val="22"/>
        </w:rPr>
      </w:pPr>
      <w:r w:rsidRPr="00E5755B">
        <w:rPr>
          <w:rFonts w:asciiTheme="minorHAnsi" w:hAnsiTheme="minorHAnsi" w:cstheme="minorHAnsi"/>
          <w:szCs w:val="22"/>
        </w:rPr>
        <w:t xml:space="preserve">Unlike his father Henry VII, Henry VIII desired to be seen as </w:t>
      </w:r>
      <w:r w:rsidRPr="00E5755B">
        <w:rPr>
          <w:rFonts w:asciiTheme="minorHAnsi" w:hAnsiTheme="minorHAnsi" w:cstheme="minorHAnsi"/>
          <w:b/>
          <w:szCs w:val="22"/>
        </w:rPr>
        <w:t>renaissance prince</w:t>
      </w:r>
      <w:r w:rsidRPr="00E5755B">
        <w:rPr>
          <w:rFonts w:asciiTheme="minorHAnsi" w:hAnsiTheme="minorHAnsi" w:cstheme="minorHAnsi"/>
          <w:szCs w:val="22"/>
        </w:rPr>
        <w:t xml:space="preserve">, and was more concerned with hunting, jousting and warfare than the day to day administration of the government. </w:t>
      </w:r>
      <w:r w:rsidR="00E5755B" w:rsidRPr="00E5755B">
        <w:rPr>
          <w:rFonts w:asciiTheme="minorHAnsi" w:hAnsiTheme="minorHAnsi" w:cstheme="minorHAnsi"/>
          <w:szCs w:val="22"/>
        </w:rPr>
        <w:t>He was young and politically inexperienced and c</w:t>
      </w:r>
      <w:r w:rsidRPr="00E5755B">
        <w:rPr>
          <w:rFonts w:asciiTheme="minorHAnsi" w:hAnsiTheme="minorHAnsi" w:cstheme="minorHAnsi"/>
          <w:szCs w:val="22"/>
        </w:rPr>
        <w:t>onsequently, he needed someone who was able and willing to deal with these issues.</w:t>
      </w:r>
    </w:p>
    <w:p w:rsidR="00D0711B" w:rsidRPr="00FE1847" w:rsidRDefault="00025139" w:rsidP="00FE1847">
      <w:pPr>
        <w:pStyle w:val="Default"/>
        <w:numPr>
          <w:ilvl w:val="0"/>
          <w:numId w:val="46"/>
        </w:numPr>
        <w:jc w:val="both"/>
        <w:rPr>
          <w:rFonts w:asciiTheme="minorHAnsi" w:hAnsiTheme="minorHAnsi" w:cstheme="minorHAnsi"/>
          <w:szCs w:val="22"/>
        </w:rPr>
      </w:pPr>
      <w:r w:rsidRPr="00E5755B">
        <w:rPr>
          <w:rFonts w:asciiTheme="minorHAnsi" w:hAnsiTheme="minorHAnsi" w:cstheme="minorHAnsi"/>
          <w:szCs w:val="22"/>
        </w:rPr>
        <w:t xml:space="preserve">Again unlike his father, Henry VIII intended to prove himself </w:t>
      </w:r>
      <w:r w:rsidR="00FE1847">
        <w:rPr>
          <w:rFonts w:asciiTheme="minorHAnsi" w:hAnsiTheme="minorHAnsi" w:cstheme="minorHAnsi"/>
          <w:szCs w:val="22"/>
        </w:rPr>
        <w:t xml:space="preserve">militarily </w:t>
      </w:r>
      <w:r w:rsidRPr="00E5755B">
        <w:rPr>
          <w:rFonts w:asciiTheme="minorHAnsi" w:hAnsiTheme="minorHAnsi" w:cstheme="minorHAnsi"/>
          <w:szCs w:val="22"/>
        </w:rPr>
        <w:t xml:space="preserve">and claim the French crown in the vein of Henry V. </w:t>
      </w:r>
      <w:r w:rsidR="00D0711B" w:rsidRPr="00FE1847">
        <w:rPr>
          <w:rFonts w:asciiTheme="minorHAnsi" w:hAnsiTheme="minorHAnsi" w:cstheme="minorHAnsi"/>
          <w:szCs w:val="22"/>
        </w:rPr>
        <w:t xml:space="preserve">This contributed to Wolsey’s clever decision to </w:t>
      </w:r>
      <w:r w:rsidR="00D0711B" w:rsidRPr="00FE1847">
        <w:rPr>
          <w:rFonts w:asciiTheme="minorHAnsi" w:hAnsiTheme="minorHAnsi" w:cstheme="minorHAnsi"/>
          <w:b/>
          <w:szCs w:val="22"/>
        </w:rPr>
        <w:t xml:space="preserve">switch sides from the so-called ‘peace party’ of </w:t>
      </w:r>
      <w:proofErr w:type="spellStart"/>
      <w:r w:rsidR="00D0711B" w:rsidRPr="00FE1847">
        <w:rPr>
          <w:rFonts w:asciiTheme="minorHAnsi" w:hAnsiTheme="minorHAnsi" w:cstheme="minorHAnsi"/>
          <w:b/>
          <w:szCs w:val="22"/>
        </w:rPr>
        <w:t>Warham</w:t>
      </w:r>
      <w:proofErr w:type="spellEnd"/>
      <w:r w:rsidR="00D0711B" w:rsidRPr="00FE1847">
        <w:rPr>
          <w:rFonts w:asciiTheme="minorHAnsi" w:hAnsiTheme="minorHAnsi" w:cstheme="minorHAnsi"/>
          <w:b/>
          <w:szCs w:val="22"/>
        </w:rPr>
        <w:t xml:space="preserve"> and Fox</w:t>
      </w:r>
      <w:r w:rsidR="00D0711B" w:rsidRPr="00FE1847">
        <w:rPr>
          <w:rFonts w:asciiTheme="minorHAnsi" w:hAnsiTheme="minorHAnsi" w:cstheme="minorHAnsi"/>
          <w:szCs w:val="22"/>
        </w:rPr>
        <w:t xml:space="preserve"> to a more aggressive or ‘forward’ policy which would appeal to Henry’s instincts.</w:t>
      </w:r>
    </w:p>
    <w:p w:rsidR="00E5755B" w:rsidRPr="00E5755B" w:rsidRDefault="00E5755B" w:rsidP="00E5755B">
      <w:pPr>
        <w:pStyle w:val="Default"/>
        <w:ind w:left="720"/>
        <w:jc w:val="both"/>
        <w:rPr>
          <w:rFonts w:asciiTheme="minorHAnsi" w:hAnsiTheme="minorHAnsi" w:cstheme="minorHAnsi"/>
          <w:szCs w:val="22"/>
        </w:rPr>
      </w:pPr>
    </w:p>
    <w:p w:rsidR="00025139" w:rsidRPr="00E5755B" w:rsidRDefault="00E5755B" w:rsidP="00E5755B">
      <w:pPr>
        <w:pStyle w:val="Default"/>
        <w:jc w:val="both"/>
        <w:rPr>
          <w:rFonts w:asciiTheme="minorHAnsi" w:hAnsiTheme="minorHAnsi" w:cstheme="minorHAnsi"/>
          <w:b/>
          <w:szCs w:val="22"/>
          <w:u w:val="single"/>
        </w:rPr>
      </w:pPr>
      <w:r w:rsidRPr="00E5755B">
        <w:rPr>
          <w:rFonts w:asciiTheme="minorHAnsi" w:hAnsiTheme="minorHAnsi" w:cstheme="minorHAnsi"/>
          <w:b/>
          <w:szCs w:val="22"/>
          <w:u w:val="single"/>
        </w:rPr>
        <w:t>Luck</w:t>
      </w:r>
    </w:p>
    <w:p w:rsidR="00E5755B" w:rsidRPr="00E5755B" w:rsidRDefault="00E5755B" w:rsidP="00E5755B">
      <w:pPr>
        <w:pStyle w:val="Default"/>
        <w:numPr>
          <w:ilvl w:val="0"/>
          <w:numId w:val="47"/>
        </w:numPr>
        <w:jc w:val="both"/>
        <w:rPr>
          <w:rFonts w:asciiTheme="minorHAnsi" w:hAnsiTheme="minorHAnsi" w:cstheme="minorHAnsi"/>
          <w:szCs w:val="22"/>
        </w:rPr>
      </w:pPr>
      <w:r w:rsidRPr="00E5755B">
        <w:rPr>
          <w:rFonts w:asciiTheme="minorHAnsi" w:hAnsiTheme="minorHAnsi" w:cstheme="minorHAnsi"/>
          <w:szCs w:val="22"/>
        </w:rPr>
        <w:t xml:space="preserve">Arguably Wolsey was in the </w:t>
      </w:r>
      <w:r w:rsidRPr="00E5755B">
        <w:rPr>
          <w:rFonts w:asciiTheme="minorHAnsi" w:hAnsiTheme="minorHAnsi" w:cstheme="minorHAnsi"/>
          <w:b/>
          <w:szCs w:val="22"/>
        </w:rPr>
        <w:t>right place at the right time</w:t>
      </w:r>
      <w:r w:rsidRPr="00E5755B">
        <w:rPr>
          <w:rFonts w:asciiTheme="minorHAnsi" w:hAnsiTheme="minorHAnsi" w:cstheme="minorHAnsi"/>
          <w:szCs w:val="22"/>
        </w:rPr>
        <w:t>.</w:t>
      </w:r>
    </w:p>
    <w:p w:rsidR="00025139" w:rsidRPr="00E5755B" w:rsidRDefault="00E5755B" w:rsidP="00E5755B">
      <w:pPr>
        <w:pStyle w:val="Default"/>
        <w:numPr>
          <w:ilvl w:val="0"/>
          <w:numId w:val="47"/>
        </w:numPr>
        <w:jc w:val="both"/>
        <w:rPr>
          <w:rFonts w:asciiTheme="minorHAnsi" w:hAnsiTheme="minorHAnsi" w:cstheme="minorHAnsi"/>
          <w:szCs w:val="22"/>
        </w:rPr>
      </w:pPr>
      <w:r w:rsidRPr="00E5755B">
        <w:rPr>
          <w:rFonts w:asciiTheme="minorHAnsi" w:hAnsiTheme="minorHAnsi" w:cstheme="minorHAnsi"/>
          <w:szCs w:val="22"/>
        </w:rPr>
        <w:t xml:space="preserve">Henry VIII had executed his father’s hated advisers </w:t>
      </w:r>
      <w:proofErr w:type="spellStart"/>
      <w:r w:rsidRPr="00E5755B">
        <w:rPr>
          <w:rFonts w:asciiTheme="minorHAnsi" w:hAnsiTheme="minorHAnsi" w:cstheme="minorHAnsi"/>
          <w:b/>
          <w:szCs w:val="22"/>
        </w:rPr>
        <w:t>Empson</w:t>
      </w:r>
      <w:proofErr w:type="spellEnd"/>
      <w:r w:rsidRPr="00E5755B">
        <w:rPr>
          <w:rFonts w:asciiTheme="minorHAnsi" w:hAnsiTheme="minorHAnsi" w:cstheme="minorHAnsi"/>
          <w:b/>
          <w:szCs w:val="22"/>
        </w:rPr>
        <w:t xml:space="preserve"> and Dudley</w:t>
      </w:r>
      <w:r w:rsidRPr="00E5755B">
        <w:rPr>
          <w:rFonts w:asciiTheme="minorHAnsi" w:hAnsiTheme="minorHAnsi" w:cstheme="minorHAnsi"/>
          <w:szCs w:val="22"/>
        </w:rPr>
        <w:t xml:space="preserve">, </w:t>
      </w:r>
      <w:r w:rsidRPr="00FE1847">
        <w:rPr>
          <w:rFonts w:asciiTheme="minorHAnsi" w:hAnsiTheme="minorHAnsi" w:cstheme="minorHAnsi"/>
          <w:b/>
          <w:szCs w:val="22"/>
        </w:rPr>
        <w:t xml:space="preserve">and </w:t>
      </w:r>
      <w:r w:rsidR="00025139" w:rsidRPr="00FE1847">
        <w:rPr>
          <w:rFonts w:asciiTheme="minorHAnsi" w:hAnsiTheme="minorHAnsi" w:cstheme="minorHAnsi"/>
          <w:b/>
          <w:szCs w:val="22"/>
        </w:rPr>
        <w:t xml:space="preserve">Archbishops Foxe and </w:t>
      </w:r>
      <w:proofErr w:type="spellStart"/>
      <w:r w:rsidR="00025139" w:rsidRPr="00FE1847">
        <w:rPr>
          <w:rFonts w:asciiTheme="minorHAnsi" w:hAnsiTheme="minorHAnsi" w:cstheme="minorHAnsi"/>
          <w:b/>
          <w:szCs w:val="22"/>
        </w:rPr>
        <w:t>Warham</w:t>
      </w:r>
      <w:proofErr w:type="spellEnd"/>
      <w:r w:rsidR="00025139" w:rsidRPr="00E5755B">
        <w:rPr>
          <w:rFonts w:asciiTheme="minorHAnsi" w:hAnsiTheme="minorHAnsi" w:cstheme="minorHAnsi"/>
          <w:szCs w:val="22"/>
        </w:rPr>
        <w:t>, part of Henry VII’s ‘peace party’ and key councillors</w:t>
      </w:r>
      <w:r w:rsidRPr="00E5755B">
        <w:rPr>
          <w:rFonts w:asciiTheme="minorHAnsi" w:hAnsiTheme="minorHAnsi" w:cstheme="minorHAnsi"/>
          <w:szCs w:val="22"/>
        </w:rPr>
        <w:t xml:space="preserve">, were reaching retirement age. This provided </w:t>
      </w:r>
      <w:r w:rsidR="00025139" w:rsidRPr="00E5755B">
        <w:rPr>
          <w:rFonts w:asciiTheme="minorHAnsi" w:hAnsiTheme="minorHAnsi" w:cstheme="minorHAnsi"/>
          <w:szCs w:val="22"/>
        </w:rPr>
        <w:t>an opportunity for Wolsey to step in.</w:t>
      </w:r>
      <w:r w:rsidRPr="00E5755B">
        <w:rPr>
          <w:rFonts w:asciiTheme="minorHAnsi" w:hAnsiTheme="minorHAnsi" w:cstheme="minorHAnsi"/>
          <w:szCs w:val="22"/>
        </w:rPr>
        <w:t xml:space="preserve"> He became </w:t>
      </w:r>
      <w:r w:rsidRPr="00E5755B">
        <w:rPr>
          <w:rFonts w:asciiTheme="minorHAnsi" w:hAnsiTheme="minorHAnsi" w:cstheme="minorHAnsi"/>
          <w:b/>
          <w:szCs w:val="22"/>
        </w:rPr>
        <w:t>Royal Almoner</w:t>
      </w:r>
      <w:r w:rsidRPr="00E5755B">
        <w:rPr>
          <w:rFonts w:asciiTheme="minorHAnsi" w:hAnsiTheme="minorHAnsi" w:cstheme="minorHAnsi"/>
          <w:szCs w:val="22"/>
        </w:rPr>
        <w:t xml:space="preserve"> in 1509 and this automatically made him a member of the Royal Council, giving him regular access to the King. </w:t>
      </w:r>
    </w:p>
    <w:p w:rsidR="00E5755B" w:rsidRPr="00E5755B" w:rsidRDefault="00E5755B" w:rsidP="00E5755B">
      <w:pPr>
        <w:pStyle w:val="Default"/>
        <w:ind w:left="720"/>
        <w:jc w:val="both"/>
        <w:rPr>
          <w:rFonts w:asciiTheme="minorHAnsi" w:hAnsiTheme="minorHAnsi" w:cstheme="minorHAnsi"/>
          <w:szCs w:val="22"/>
        </w:rPr>
      </w:pPr>
    </w:p>
    <w:p w:rsidR="00025139" w:rsidRPr="00E5755B" w:rsidRDefault="00025139" w:rsidP="00E5755B">
      <w:pPr>
        <w:pStyle w:val="Default"/>
        <w:jc w:val="both"/>
        <w:rPr>
          <w:rFonts w:asciiTheme="minorHAnsi" w:hAnsiTheme="minorHAnsi" w:cstheme="minorHAnsi"/>
          <w:szCs w:val="22"/>
        </w:rPr>
      </w:pPr>
    </w:p>
    <w:p w:rsidR="00025139" w:rsidRPr="00E5755B" w:rsidRDefault="00025139" w:rsidP="00025139">
      <w:pPr>
        <w:spacing w:before="240" w:after="0"/>
        <w:rPr>
          <w:rFonts w:cs="Calibri"/>
          <w:b/>
          <w:noProof/>
          <w:sz w:val="36"/>
          <w:szCs w:val="36"/>
          <w:lang w:eastAsia="en-GB"/>
        </w:rPr>
      </w:pPr>
    </w:p>
    <w:p w:rsidR="00E5755B" w:rsidRDefault="00E5755B" w:rsidP="00025139">
      <w:pPr>
        <w:spacing w:before="240" w:after="0"/>
        <w:rPr>
          <w:rFonts w:cs="Calibri"/>
          <w:b/>
          <w:noProof/>
          <w:sz w:val="36"/>
          <w:szCs w:val="36"/>
          <w:lang w:eastAsia="en-GB"/>
        </w:rPr>
      </w:pPr>
    </w:p>
    <w:p w:rsidR="00E5755B" w:rsidRDefault="00E5755B" w:rsidP="00025139">
      <w:pPr>
        <w:spacing w:before="240" w:after="0"/>
        <w:rPr>
          <w:rFonts w:cs="Calibri"/>
          <w:b/>
          <w:noProof/>
          <w:sz w:val="36"/>
          <w:szCs w:val="36"/>
          <w:lang w:eastAsia="en-GB"/>
        </w:rPr>
      </w:pPr>
    </w:p>
    <w:p w:rsidR="00E5755B" w:rsidRDefault="00E5755B" w:rsidP="00025139">
      <w:pPr>
        <w:spacing w:before="240" w:after="0"/>
        <w:rPr>
          <w:rFonts w:cs="Calibri"/>
          <w:b/>
          <w:noProof/>
          <w:sz w:val="36"/>
          <w:szCs w:val="36"/>
          <w:lang w:eastAsia="en-GB"/>
        </w:rPr>
      </w:pPr>
    </w:p>
    <w:p w:rsidR="00E5755B" w:rsidRDefault="00E5755B" w:rsidP="00025139">
      <w:pPr>
        <w:spacing w:before="240" w:after="0"/>
        <w:rPr>
          <w:rFonts w:cs="Calibri"/>
          <w:b/>
          <w:noProof/>
          <w:sz w:val="36"/>
          <w:szCs w:val="36"/>
          <w:lang w:eastAsia="en-GB"/>
        </w:rPr>
      </w:pPr>
    </w:p>
    <w:p w:rsidR="007B55FC" w:rsidRDefault="007B55FC" w:rsidP="001657DC">
      <w:pPr>
        <w:spacing w:before="240" w:after="0"/>
        <w:jc w:val="center"/>
        <w:rPr>
          <w:rFonts w:cs="Calibri"/>
          <w:b/>
          <w:noProof/>
          <w:sz w:val="36"/>
          <w:szCs w:val="36"/>
          <w:u w:val="single"/>
          <w:lang w:eastAsia="en-GB"/>
        </w:rPr>
      </w:pPr>
    </w:p>
    <w:p w:rsidR="007B55FC" w:rsidRDefault="007B55FC" w:rsidP="001657DC">
      <w:pPr>
        <w:spacing w:before="240" w:after="0"/>
        <w:jc w:val="center"/>
        <w:rPr>
          <w:rFonts w:cs="Calibri"/>
          <w:b/>
          <w:noProof/>
          <w:sz w:val="36"/>
          <w:szCs w:val="36"/>
          <w:u w:val="single"/>
          <w:lang w:eastAsia="en-GB"/>
        </w:rPr>
      </w:pPr>
    </w:p>
    <w:p w:rsidR="007B55FC" w:rsidRDefault="007B55FC" w:rsidP="001657DC">
      <w:pPr>
        <w:spacing w:before="240" w:after="0"/>
        <w:jc w:val="center"/>
        <w:rPr>
          <w:rFonts w:cs="Calibri"/>
          <w:b/>
          <w:noProof/>
          <w:sz w:val="36"/>
          <w:szCs w:val="36"/>
          <w:u w:val="single"/>
          <w:lang w:eastAsia="en-GB"/>
        </w:rPr>
      </w:pPr>
    </w:p>
    <w:p w:rsidR="007B55FC" w:rsidRDefault="007B55FC" w:rsidP="001657DC">
      <w:pPr>
        <w:spacing w:before="240" w:after="0"/>
        <w:jc w:val="center"/>
        <w:rPr>
          <w:rFonts w:cs="Calibri"/>
          <w:b/>
          <w:noProof/>
          <w:sz w:val="36"/>
          <w:szCs w:val="36"/>
          <w:u w:val="single"/>
          <w:lang w:eastAsia="en-GB"/>
        </w:rPr>
      </w:pPr>
    </w:p>
    <w:p w:rsidR="007B55FC" w:rsidRDefault="007B55FC" w:rsidP="008D1E1B">
      <w:pPr>
        <w:spacing w:before="240" w:after="0"/>
        <w:rPr>
          <w:rFonts w:cs="Calibri"/>
          <w:b/>
          <w:noProof/>
          <w:sz w:val="36"/>
          <w:szCs w:val="36"/>
          <w:u w:val="single"/>
          <w:lang w:eastAsia="en-GB"/>
        </w:rPr>
      </w:pPr>
    </w:p>
    <w:p w:rsidR="003B44E5" w:rsidRPr="0098248D" w:rsidRDefault="0098248D" w:rsidP="001657DC">
      <w:pPr>
        <w:spacing w:before="240" w:after="0"/>
        <w:jc w:val="center"/>
        <w:rPr>
          <w:rFonts w:cs="Calibri"/>
          <w:b/>
          <w:noProof/>
          <w:sz w:val="36"/>
          <w:szCs w:val="36"/>
          <w:u w:val="single"/>
          <w:lang w:eastAsia="en-GB"/>
        </w:rPr>
      </w:pPr>
      <w:r>
        <w:rPr>
          <w:rFonts w:cs="Calibri"/>
          <w:b/>
          <w:noProof/>
          <w:sz w:val="36"/>
          <w:szCs w:val="36"/>
          <w:u w:val="single"/>
          <w:lang w:eastAsia="en-GB"/>
        </w:rPr>
        <w:lastRenderedPageBreak/>
        <w:t>Wolsey’s Domestic Policy</w:t>
      </w:r>
    </w:p>
    <w:p w:rsidR="00D52ACF" w:rsidRPr="00D52ACF" w:rsidRDefault="003B44E5" w:rsidP="00035752">
      <w:pPr>
        <w:spacing w:before="240" w:after="0"/>
        <w:jc w:val="both"/>
        <w:rPr>
          <w:rFonts w:cs="Calibri"/>
          <w:b/>
          <w:noProof/>
          <w:sz w:val="32"/>
          <w:szCs w:val="32"/>
          <w:lang w:eastAsia="en-GB"/>
        </w:rPr>
      </w:pPr>
      <w:r>
        <w:rPr>
          <w:rFonts w:cs="Calibri"/>
          <w:b/>
          <w:noProof/>
          <w:sz w:val="32"/>
          <w:szCs w:val="32"/>
          <w:lang w:eastAsia="en-GB"/>
        </w:rPr>
        <w:t>Glossary</w:t>
      </w:r>
    </w:p>
    <w:tbl>
      <w:tblPr>
        <w:tblStyle w:val="TableGrid2"/>
        <w:tblW w:w="0" w:type="auto"/>
        <w:tblInd w:w="250" w:type="dxa"/>
        <w:tblLook w:val="04A0" w:firstRow="1" w:lastRow="0" w:firstColumn="1" w:lastColumn="0" w:noHBand="0" w:noVBand="1"/>
      </w:tblPr>
      <w:tblGrid>
        <w:gridCol w:w="2439"/>
        <w:gridCol w:w="7767"/>
      </w:tblGrid>
      <w:tr w:rsidR="00D52ACF" w:rsidRPr="003B44E5" w:rsidTr="002360BE">
        <w:tc>
          <w:tcPr>
            <w:tcW w:w="2439" w:type="dxa"/>
          </w:tcPr>
          <w:p w:rsidR="00D52ACF" w:rsidRPr="003B44E5" w:rsidRDefault="007A5960" w:rsidP="003B44E5">
            <w:pPr>
              <w:jc w:val="both"/>
              <w:rPr>
                <w:rFonts w:asciiTheme="minorHAnsi" w:hAnsiTheme="minorHAnsi" w:cs="Calibri"/>
                <w:noProof/>
                <w:sz w:val="24"/>
                <w:szCs w:val="24"/>
              </w:rPr>
            </w:pPr>
            <w:r w:rsidRPr="003B44E5">
              <w:rPr>
                <w:rFonts w:asciiTheme="minorHAnsi" w:hAnsiTheme="minorHAnsi" w:cs="Calibri"/>
                <w:noProof/>
                <w:sz w:val="24"/>
                <w:szCs w:val="24"/>
              </w:rPr>
              <w:t>Lord Chancellor</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Conciliar courts</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Common law</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Civil law</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Court of Chancery</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Court of Star Chamber</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Court of Requests</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Enclosures</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 xml:space="preserve">Acts of Resumption </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The subsidy</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Amicable Grant</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2360BE" w:rsidRPr="003B44E5" w:rsidTr="002360BE">
        <w:tc>
          <w:tcPr>
            <w:tcW w:w="2439" w:type="dxa"/>
          </w:tcPr>
          <w:p w:rsidR="002360BE" w:rsidRPr="002360BE" w:rsidRDefault="002360BE" w:rsidP="003B44E5">
            <w:pPr>
              <w:jc w:val="both"/>
              <w:rPr>
                <w:rFonts w:asciiTheme="minorHAnsi" w:hAnsiTheme="minorHAnsi" w:cs="Calibri"/>
                <w:noProof/>
                <w:sz w:val="24"/>
                <w:szCs w:val="24"/>
              </w:rPr>
            </w:pPr>
            <w:r w:rsidRPr="002360BE">
              <w:rPr>
                <w:rFonts w:asciiTheme="minorHAnsi" w:hAnsiTheme="minorHAnsi" w:cs="Calibri"/>
                <w:noProof/>
                <w:sz w:val="24"/>
                <w:szCs w:val="24"/>
              </w:rPr>
              <w:t>Cardinal</w:t>
            </w:r>
          </w:p>
        </w:tc>
        <w:tc>
          <w:tcPr>
            <w:tcW w:w="7767" w:type="dxa"/>
          </w:tcPr>
          <w:p w:rsidR="002360BE" w:rsidRDefault="002360BE" w:rsidP="003B44E5">
            <w:pPr>
              <w:jc w:val="both"/>
              <w:rPr>
                <w:rFonts w:cs="Calibri"/>
                <w:noProof/>
                <w:sz w:val="24"/>
                <w:szCs w:val="24"/>
              </w:rPr>
            </w:pPr>
          </w:p>
          <w:p w:rsidR="002360BE" w:rsidRPr="003B44E5" w:rsidRDefault="002360BE" w:rsidP="003B44E5">
            <w:pPr>
              <w:jc w:val="both"/>
              <w:rPr>
                <w:rFonts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Papal legate</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Abbot</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Non-residence</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Pluralism</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Nepotism</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Simony</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Clerical celibacy</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bl>
    <w:p w:rsidR="001C1224" w:rsidRDefault="001C1224" w:rsidP="00035752">
      <w:pPr>
        <w:jc w:val="both"/>
        <w:rPr>
          <w:sz w:val="24"/>
          <w:szCs w:val="24"/>
        </w:rPr>
      </w:pPr>
    </w:p>
    <w:p w:rsidR="002360BE" w:rsidRDefault="008C2D3A" w:rsidP="00035752">
      <w:pPr>
        <w:jc w:val="both"/>
        <w:rPr>
          <w:sz w:val="24"/>
          <w:szCs w:val="24"/>
        </w:rPr>
      </w:pPr>
      <w:r>
        <w:rPr>
          <w:sz w:val="24"/>
          <w:szCs w:val="24"/>
        </w:rPr>
        <w:t>Wolsey’s domestic policy can be broken down into 6 key areas:</w:t>
      </w:r>
    </w:p>
    <w:p w:rsidR="008C2D3A" w:rsidRDefault="008C2D3A" w:rsidP="008C2D3A">
      <w:pPr>
        <w:pStyle w:val="ListParagraph"/>
        <w:numPr>
          <w:ilvl w:val="0"/>
          <w:numId w:val="45"/>
        </w:numPr>
        <w:jc w:val="both"/>
        <w:rPr>
          <w:sz w:val="24"/>
          <w:szCs w:val="24"/>
        </w:rPr>
      </w:pPr>
      <w:r>
        <w:rPr>
          <w:sz w:val="24"/>
          <w:szCs w:val="24"/>
        </w:rPr>
        <w:t>The Law</w:t>
      </w:r>
    </w:p>
    <w:p w:rsidR="008C2D3A" w:rsidRDefault="008C2D3A" w:rsidP="008C2D3A">
      <w:pPr>
        <w:pStyle w:val="ListParagraph"/>
        <w:numPr>
          <w:ilvl w:val="0"/>
          <w:numId w:val="45"/>
        </w:numPr>
        <w:jc w:val="both"/>
        <w:rPr>
          <w:sz w:val="24"/>
          <w:szCs w:val="24"/>
        </w:rPr>
      </w:pPr>
      <w:r>
        <w:rPr>
          <w:sz w:val="24"/>
          <w:szCs w:val="24"/>
        </w:rPr>
        <w:t>Social policy</w:t>
      </w:r>
    </w:p>
    <w:p w:rsidR="008C2D3A" w:rsidRDefault="008C2D3A" w:rsidP="008C2D3A">
      <w:pPr>
        <w:pStyle w:val="ListParagraph"/>
        <w:numPr>
          <w:ilvl w:val="0"/>
          <w:numId w:val="45"/>
        </w:numPr>
        <w:jc w:val="both"/>
        <w:rPr>
          <w:sz w:val="24"/>
          <w:szCs w:val="24"/>
        </w:rPr>
      </w:pPr>
      <w:r>
        <w:rPr>
          <w:sz w:val="24"/>
          <w:szCs w:val="24"/>
        </w:rPr>
        <w:t>The nobility</w:t>
      </w:r>
    </w:p>
    <w:p w:rsidR="008C2D3A" w:rsidRDefault="008C2D3A" w:rsidP="008C2D3A">
      <w:pPr>
        <w:pStyle w:val="ListParagraph"/>
        <w:numPr>
          <w:ilvl w:val="0"/>
          <w:numId w:val="45"/>
        </w:numPr>
        <w:jc w:val="both"/>
        <w:rPr>
          <w:sz w:val="24"/>
          <w:szCs w:val="24"/>
        </w:rPr>
      </w:pPr>
      <w:r>
        <w:rPr>
          <w:sz w:val="24"/>
          <w:szCs w:val="24"/>
        </w:rPr>
        <w:lastRenderedPageBreak/>
        <w:t>Financial reform</w:t>
      </w:r>
    </w:p>
    <w:p w:rsidR="008C2D3A" w:rsidRDefault="008C2D3A" w:rsidP="008C2D3A">
      <w:pPr>
        <w:pStyle w:val="ListParagraph"/>
        <w:numPr>
          <w:ilvl w:val="0"/>
          <w:numId w:val="45"/>
        </w:numPr>
        <w:jc w:val="both"/>
        <w:rPr>
          <w:sz w:val="24"/>
          <w:szCs w:val="24"/>
        </w:rPr>
      </w:pPr>
      <w:r>
        <w:rPr>
          <w:sz w:val="24"/>
          <w:szCs w:val="24"/>
        </w:rPr>
        <w:t>Administration &amp; Parliament</w:t>
      </w:r>
    </w:p>
    <w:p w:rsidR="008C2D3A" w:rsidRDefault="008C2D3A" w:rsidP="008C2D3A">
      <w:pPr>
        <w:pStyle w:val="ListParagraph"/>
        <w:numPr>
          <w:ilvl w:val="0"/>
          <w:numId w:val="45"/>
        </w:numPr>
        <w:jc w:val="both"/>
        <w:rPr>
          <w:sz w:val="24"/>
          <w:szCs w:val="24"/>
        </w:rPr>
      </w:pPr>
      <w:r>
        <w:rPr>
          <w:sz w:val="24"/>
          <w:szCs w:val="24"/>
        </w:rPr>
        <w:t>The Church</w:t>
      </w:r>
    </w:p>
    <w:p w:rsidR="008C2D3A" w:rsidRPr="008C2D3A" w:rsidRDefault="008C2D3A" w:rsidP="008C2D3A">
      <w:pPr>
        <w:jc w:val="both"/>
        <w:rPr>
          <w:sz w:val="24"/>
          <w:szCs w:val="24"/>
        </w:rPr>
      </w:pPr>
      <w:r>
        <w:rPr>
          <w:b/>
          <w:sz w:val="24"/>
          <w:szCs w:val="24"/>
          <w:u w:val="single"/>
        </w:rPr>
        <w:t>Task:</w:t>
      </w:r>
      <w:r>
        <w:rPr>
          <w:sz w:val="24"/>
          <w:szCs w:val="24"/>
        </w:rPr>
        <w:t xml:space="preserve"> Working in small groups you are going to research one of the areas of Wolsey’s domestic policy above and produce a </w:t>
      </w:r>
      <w:proofErr w:type="spellStart"/>
      <w:r>
        <w:rPr>
          <w:sz w:val="24"/>
          <w:szCs w:val="24"/>
        </w:rPr>
        <w:t>Powerpoint</w:t>
      </w:r>
      <w:proofErr w:type="spellEnd"/>
      <w:r>
        <w:rPr>
          <w:sz w:val="24"/>
          <w:szCs w:val="24"/>
        </w:rPr>
        <w:t xml:space="preserve"> to show the class. The </w:t>
      </w:r>
      <w:proofErr w:type="spellStart"/>
      <w:r>
        <w:rPr>
          <w:sz w:val="24"/>
          <w:szCs w:val="24"/>
        </w:rPr>
        <w:t>Powerpoint</w:t>
      </w:r>
      <w:proofErr w:type="spellEnd"/>
      <w:r>
        <w:rPr>
          <w:sz w:val="24"/>
          <w:szCs w:val="24"/>
        </w:rPr>
        <w:t xml:space="preserve"> should focus on the successes and the failures that Wolsey had in each area and reach an overall judgement.</w:t>
      </w:r>
    </w:p>
    <w:p w:rsidR="002360BE" w:rsidRDefault="002360BE" w:rsidP="00035752">
      <w:pPr>
        <w:jc w:val="both"/>
        <w:rPr>
          <w:sz w:val="24"/>
          <w:szCs w:val="24"/>
        </w:rPr>
      </w:pPr>
    </w:p>
    <w:p w:rsidR="008C2D3A" w:rsidRDefault="008C2D3A" w:rsidP="00035752">
      <w:pPr>
        <w:jc w:val="both"/>
        <w:rPr>
          <w:sz w:val="24"/>
          <w:szCs w:val="24"/>
        </w:rPr>
      </w:pPr>
    </w:p>
    <w:p w:rsidR="00E77D1B" w:rsidRPr="008C2D3A" w:rsidRDefault="008C2D3A" w:rsidP="00E77D1B">
      <w:pPr>
        <w:autoSpaceDE w:val="0"/>
        <w:autoSpaceDN w:val="0"/>
        <w:adjustRightInd w:val="0"/>
        <w:spacing w:after="0" w:line="240" w:lineRule="auto"/>
        <w:rPr>
          <w:rFonts w:cs="Arial"/>
          <w:b/>
          <w:bCs/>
          <w:color w:val="000000"/>
          <w:sz w:val="24"/>
          <w:szCs w:val="24"/>
        </w:rPr>
      </w:pPr>
      <w:r w:rsidRPr="008C2D3A">
        <w:rPr>
          <w:rFonts w:cs="Arial"/>
          <w:b/>
          <w:bCs/>
          <w:color w:val="000000"/>
          <w:sz w:val="24"/>
          <w:szCs w:val="24"/>
        </w:rPr>
        <w:t>For each policy, give</w:t>
      </w:r>
      <w:r w:rsidR="00E77D1B" w:rsidRPr="008C2D3A">
        <w:rPr>
          <w:rFonts w:cs="Arial"/>
          <w:b/>
          <w:bCs/>
          <w:color w:val="000000"/>
          <w:sz w:val="24"/>
          <w:szCs w:val="24"/>
        </w:rPr>
        <w:t xml:space="preserve"> Wolsey a mark out of 10 &amp; an explanation of how you arrived at the mark you gave</w:t>
      </w:r>
      <w:r>
        <w:rPr>
          <w:rFonts w:cs="Arial"/>
          <w:b/>
          <w:bCs/>
          <w:color w:val="000000"/>
          <w:sz w:val="24"/>
          <w:szCs w:val="24"/>
        </w:rPr>
        <w:t>.</w:t>
      </w:r>
    </w:p>
    <w:p w:rsidR="00E77D1B" w:rsidRDefault="00E77D1B" w:rsidP="00E77D1B">
      <w:pPr>
        <w:autoSpaceDE w:val="0"/>
        <w:autoSpaceDN w:val="0"/>
        <w:adjustRightInd w:val="0"/>
        <w:spacing w:after="0" w:line="240" w:lineRule="auto"/>
        <w:rPr>
          <w:rFonts w:cs="Arial"/>
          <w:b/>
          <w:bCs/>
          <w:color w:val="000000"/>
          <w:sz w:val="24"/>
          <w:szCs w:val="24"/>
        </w:rPr>
      </w:pPr>
    </w:p>
    <w:p w:rsidR="008C2D3A" w:rsidRDefault="008C2D3A" w:rsidP="00E77D1B">
      <w:pPr>
        <w:autoSpaceDE w:val="0"/>
        <w:autoSpaceDN w:val="0"/>
        <w:adjustRightInd w:val="0"/>
        <w:spacing w:after="0" w:line="240" w:lineRule="auto"/>
        <w:rPr>
          <w:rFonts w:cs="Arial"/>
          <w:b/>
          <w:bCs/>
          <w:color w:val="000000"/>
          <w:sz w:val="24"/>
          <w:szCs w:val="24"/>
        </w:rPr>
      </w:pPr>
    </w:p>
    <w:tbl>
      <w:tblPr>
        <w:tblStyle w:val="TableGrid"/>
        <w:tblW w:w="0" w:type="auto"/>
        <w:tblLook w:val="04A0" w:firstRow="1" w:lastRow="0" w:firstColumn="1" w:lastColumn="0" w:noHBand="0" w:noVBand="1"/>
      </w:tblPr>
      <w:tblGrid>
        <w:gridCol w:w="1715"/>
        <w:gridCol w:w="939"/>
        <w:gridCol w:w="7802"/>
      </w:tblGrid>
      <w:tr w:rsidR="00E77D1B" w:rsidTr="006070D6">
        <w:tc>
          <w:tcPr>
            <w:tcW w:w="1312" w:type="dxa"/>
          </w:tcPr>
          <w:p w:rsidR="00E77D1B" w:rsidRPr="00E77D1B" w:rsidRDefault="00E77D1B" w:rsidP="00E77D1B">
            <w:pPr>
              <w:jc w:val="center"/>
              <w:rPr>
                <w:b/>
                <w:sz w:val="24"/>
                <w:szCs w:val="24"/>
              </w:rPr>
            </w:pPr>
            <w:r w:rsidRPr="00E77D1B">
              <w:rPr>
                <w:b/>
                <w:sz w:val="24"/>
                <w:szCs w:val="24"/>
              </w:rPr>
              <w:t>Policy</w:t>
            </w:r>
          </w:p>
        </w:tc>
        <w:tc>
          <w:tcPr>
            <w:tcW w:w="951" w:type="dxa"/>
          </w:tcPr>
          <w:p w:rsidR="00E77D1B" w:rsidRPr="00E77D1B" w:rsidRDefault="00E77D1B" w:rsidP="00E77D1B">
            <w:pPr>
              <w:jc w:val="center"/>
              <w:rPr>
                <w:b/>
                <w:sz w:val="24"/>
                <w:szCs w:val="24"/>
              </w:rPr>
            </w:pPr>
            <w:r w:rsidRPr="00E77D1B">
              <w:rPr>
                <w:b/>
                <w:sz w:val="24"/>
                <w:szCs w:val="24"/>
              </w:rPr>
              <w:t>Mark</w:t>
            </w:r>
          </w:p>
        </w:tc>
        <w:tc>
          <w:tcPr>
            <w:tcW w:w="8193" w:type="dxa"/>
          </w:tcPr>
          <w:p w:rsidR="00E77D1B" w:rsidRPr="00E77D1B" w:rsidRDefault="00E77D1B" w:rsidP="00E77D1B">
            <w:pPr>
              <w:jc w:val="center"/>
              <w:rPr>
                <w:b/>
                <w:sz w:val="24"/>
                <w:szCs w:val="24"/>
              </w:rPr>
            </w:pPr>
            <w:r w:rsidRPr="00E77D1B">
              <w:rPr>
                <w:b/>
                <w:sz w:val="24"/>
                <w:szCs w:val="24"/>
              </w:rPr>
              <w:t>Explanation</w:t>
            </w:r>
          </w:p>
        </w:tc>
      </w:tr>
      <w:tr w:rsidR="00E77D1B" w:rsidTr="006070D6">
        <w:tc>
          <w:tcPr>
            <w:tcW w:w="1312" w:type="dxa"/>
          </w:tcPr>
          <w:p w:rsidR="00E77D1B" w:rsidRPr="00E77D1B" w:rsidRDefault="00E77D1B" w:rsidP="00E77D1B">
            <w:pPr>
              <w:jc w:val="both"/>
              <w:rPr>
                <w:b/>
                <w:sz w:val="24"/>
                <w:szCs w:val="24"/>
              </w:rPr>
            </w:pPr>
            <w:r w:rsidRPr="00E77D1B">
              <w:rPr>
                <w:b/>
                <w:sz w:val="24"/>
                <w:szCs w:val="24"/>
              </w:rPr>
              <w:t>Law</w:t>
            </w: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tc>
        <w:tc>
          <w:tcPr>
            <w:tcW w:w="951" w:type="dxa"/>
          </w:tcPr>
          <w:p w:rsidR="00E77D1B" w:rsidRDefault="00E77D1B" w:rsidP="00E77D1B">
            <w:pPr>
              <w:jc w:val="both"/>
              <w:rPr>
                <w:sz w:val="24"/>
                <w:szCs w:val="24"/>
              </w:rPr>
            </w:pPr>
          </w:p>
        </w:tc>
        <w:tc>
          <w:tcPr>
            <w:tcW w:w="8193" w:type="dxa"/>
          </w:tcPr>
          <w:p w:rsidR="00E77D1B" w:rsidRDefault="00E77D1B"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tc>
      </w:tr>
      <w:tr w:rsidR="00E77D1B" w:rsidTr="006070D6">
        <w:tc>
          <w:tcPr>
            <w:tcW w:w="1312" w:type="dxa"/>
          </w:tcPr>
          <w:p w:rsidR="00E77D1B" w:rsidRPr="00E77D1B" w:rsidRDefault="00E77D1B" w:rsidP="00E77D1B">
            <w:pPr>
              <w:jc w:val="both"/>
              <w:rPr>
                <w:b/>
                <w:sz w:val="24"/>
                <w:szCs w:val="24"/>
              </w:rPr>
            </w:pPr>
            <w:r w:rsidRPr="00E77D1B">
              <w:rPr>
                <w:b/>
                <w:sz w:val="24"/>
                <w:szCs w:val="24"/>
              </w:rPr>
              <w:t>Social Policy</w:t>
            </w: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tc>
        <w:tc>
          <w:tcPr>
            <w:tcW w:w="951" w:type="dxa"/>
          </w:tcPr>
          <w:p w:rsidR="00E77D1B" w:rsidRDefault="00E77D1B" w:rsidP="00E77D1B">
            <w:pPr>
              <w:jc w:val="both"/>
              <w:rPr>
                <w:sz w:val="24"/>
                <w:szCs w:val="24"/>
              </w:rPr>
            </w:pPr>
          </w:p>
        </w:tc>
        <w:tc>
          <w:tcPr>
            <w:tcW w:w="8193" w:type="dxa"/>
          </w:tcPr>
          <w:p w:rsidR="00E77D1B" w:rsidRDefault="00E77D1B"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tc>
      </w:tr>
      <w:tr w:rsidR="00E77D1B" w:rsidTr="006070D6">
        <w:tc>
          <w:tcPr>
            <w:tcW w:w="1312" w:type="dxa"/>
          </w:tcPr>
          <w:p w:rsidR="00E77D1B" w:rsidRPr="00E77D1B" w:rsidRDefault="00E77D1B" w:rsidP="00E77D1B">
            <w:pPr>
              <w:jc w:val="both"/>
              <w:rPr>
                <w:b/>
                <w:sz w:val="24"/>
                <w:szCs w:val="24"/>
              </w:rPr>
            </w:pPr>
            <w:r w:rsidRPr="00E77D1B">
              <w:rPr>
                <w:b/>
                <w:sz w:val="24"/>
                <w:szCs w:val="24"/>
              </w:rPr>
              <w:t>Nobility</w:t>
            </w: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tc>
        <w:tc>
          <w:tcPr>
            <w:tcW w:w="951" w:type="dxa"/>
          </w:tcPr>
          <w:p w:rsidR="00E77D1B" w:rsidRDefault="00E77D1B" w:rsidP="00E77D1B">
            <w:pPr>
              <w:jc w:val="both"/>
              <w:rPr>
                <w:sz w:val="24"/>
                <w:szCs w:val="24"/>
              </w:rPr>
            </w:pPr>
          </w:p>
        </w:tc>
        <w:tc>
          <w:tcPr>
            <w:tcW w:w="8193" w:type="dxa"/>
          </w:tcPr>
          <w:p w:rsidR="00E77D1B" w:rsidRDefault="00E77D1B"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tc>
      </w:tr>
      <w:tr w:rsidR="00E77D1B" w:rsidTr="006070D6">
        <w:tc>
          <w:tcPr>
            <w:tcW w:w="1312" w:type="dxa"/>
          </w:tcPr>
          <w:p w:rsidR="00E77D1B" w:rsidRPr="00E77D1B" w:rsidRDefault="00E77D1B" w:rsidP="00E77D1B">
            <w:pPr>
              <w:jc w:val="both"/>
              <w:rPr>
                <w:b/>
                <w:sz w:val="24"/>
                <w:szCs w:val="24"/>
              </w:rPr>
            </w:pPr>
            <w:r w:rsidRPr="00E77D1B">
              <w:rPr>
                <w:b/>
                <w:sz w:val="24"/>
                <w:szCs w:val="24"/>
              </w:rPr>
              <w:t xml:space="preserve">Finance </w:t>
            </w: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tc>
        <w:tc>
          <w:tcPr>
            <w:tcW w:w="951" w:type="dxa"/>
          </w:tcPr>
          <w:p w:rsidR="00E77D1B" w:rsidRDefault="00E77D1B" w:rsidP="00E77D1B">
            <w:pPr>
              <w:jc w:val="both"/>
              <w:rPr>
                <w:sz w:val="24"/>
                <w:szCs w:val="24"/>
              </w:rPr>
            </w:pPr>
          </w:p>
        </w:tc>
        <w:tc>
          <w:tcPr>
            <w:tcW w:w="8193" w:type="dxa"/>
          </w:tcPr>
          <w:p w:rsidR="00E77D1B" w:rsidRDefault="00E77D1B"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tc>
      </w:tr>
      <w:tr w:rsidR="008C2D3A" w:rsidTr="006070D6">
        <w:tc>
          <w:tcPr>
            <w:tcW w:w="1312" w:type="dxa"/>
          </w:tcPr>
          <w:p w:rsidR="008C2D3A" w:rsidRPr="00E77D1B" w:rsidRDefault="008C2D3A" w:rsidP="00E77D1B">
            <w:pPr>
              <w:jc w:val="both"/>
              <w:rPr>
                <w:b/>
                <w:sz w:val="24"/>
                <w:szCs w:val="24"/>
              </w:rPr>
            </w:pPr>
            <w:r>
              <w:rPr>
                <w:b/>
                <w:sz w:val="24"/>
                <w:szCs w:val="24"/>
              </w:rPr>
              <w:lastRenderedPageBreak/>
              <w:t>Administration &amp; Parliament</w:t>
            </w:r>
          </w:p>
        </w:tc>
        <w:tc>
          <w:tcPr>
            <w:tcW w:w="951" w:type="dxa"/>
          </w:tcPr>
          <w:p w:rsidR="008C2D3A" w:rsidRDefault="008C2D3A" w:rsidP="00E77D1B">
            <w:pPr>
              <w:jc w:val="both"/>
              <w:rPr>
                <w:sz w:val="24"/>
                <w:szCs w:val="24"/>
              </w:rPr>
            </w:pPr>
          </w:p>
        </w:tc>
        <w:tc>
          <w:tcPr>
            <w:tcW w:w="8193" w:type="dxa"/>
          </w:tcPr>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tc>
      </w:tr>
      <w:tr w:rsidR="00E77D1B" w:rsidTr="006070D6">
        <w:tc>
          <w:tcPr>
            <w:tcW w:w="1312" w:type="dxa"/>
          </w:tcPr>
          <w:p w:rsidR="00E77D1B" w:rsidRPr="00E77D1B" w:rsidRDefault="00E77D1B" w:rsidP="00E77D1B">
            <w:pPr>
              <w:jc w:val="both"/>
              <w:rPr>
                <w:b/>
                <w:sz w:val="24"/>
                <w:szCs w:val="24"/>
              </w:rPr>
            </w:pPr>
            <w:r w:rsidRPr="00E77D1B">
              <w:rPr>
                <w:b/>
                <w:sz w:val="24"/>
                <w:szCs w:val="24"/>
              </w:rPr>
              <w:t>Church</w:t>
            </w: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tc>
        <w:tc>
          <w:tcPr>
            <w:tcW w:w="951" w:type="dxa"/>
          </w:tcPr>
          <w:p w:rsidR="00E77D1B" w:rsidRDefault="00E77D1B" w:rsidP="00E77D1B">
            <w:pPr>
              <w:jc w:val="both"/>
              <w:rPr>
                <w:sz w:val="24"/>
                <w:szCs w:val="24"/>
              </w:rPr>
            </w:pPr>
          </w:p>
        </w:tc>
        <w:tc>
          <w:tcPr>
            <w:tcW w:w="8193" w:type="dxa"/>
          </w:tcPr>
          <w:p w:rsidR="00E77D1B" w:rsidRDefault="00E77D1B"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p w:rsidR="008C2D3A" w:rsidRDefault="008C2D3A" w:rsidP="00E77D1B">
            <w:pPr>
              <w:jc w:val="both"/>
              <w:rPr>
                <w:sz w:val="24"/>
                <w:szCs w:val="24"/>
              </w:rPr>
            </w:pPr>
          </w:p>
        </w:tc>
      </w:tr>
      <w:tr w:rsidR="00E77D1B" w:rsidTr="006070D6">
        <w:tc>
          <w:tcPr>
            <w:tcW w:w="1312" w:type="dxa"/>
          </w:tcPr>
          <w:p w:rsidR="00E77D1B" w:rsidRPr="00E77D1B" w:rsidRDefault="00E77D1B" w:rsidP="00E77D1B">
            <w:pPr>
              <w:jc w:val="both"/>
              <w:rPr>
                <w:b/>
                <w:sz w:val="24"/>
                <w:szCs w:val="24"/>
              </w:rPr>
            </w:pPr>
            <w:r w:rsidRPr="00E77D1B">
              <w:rPr>
                <w:b/>
                <w:sz w:val="24"/>
                <w:szCs w:val="24"/>
              </w:rPr>
              <w:t>Overall</w:t>
            </w: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Default="00E77D1B" w:rsidP="00E77D1B">
            <w:pPr>
              <w:jc w:val="both"/>
              <w:rPr>
                <w:b/>
                <w:sz w:val="24"/>
                <w:szCs w:val="24"/>
              </w:rPr>
            </w:pPr>
          </w:p>
          <w:p w:rsidR="006070D6" w:rsidRPr="00E77D1B" w:rsidRDefault="006070D6" w:rsidP="00E77D1B">
            <w:pPr>
              <w:jc w:val="both"/>
              <w:rPr>
                <w:b/>
                <w:sz w:val="24"/>
                <w:szCs w:val="24"/>
              </w:rPr>
            </w:pPr>
          </w:p>
        </w:tc>
        <w:tc>
          <w:tcPr>
            <w:tcW w:w="951" w:type="dxa"/>
          </w:tcPr>
          <w:p w:rsidR="00E77D1B" w:rsidRDefault="00E77D1B" w:rsidP="00E77D1B">
            <w:pPr>
              <w:jc w:val="both"/>
              <w:rPr>
                <w:sz w:val="24"/>
                <w:szCs w:val="24"/>
              </w:rPr>
            </w:pPr>
          </w:p>
        </w:tc>
        <w:tc>
          <w:tcPr>
            <w:tcW w:w="8193" w:type="dxa"/>
          </w:tcPr>
          <w:p w:rsidR="00E77D1B" w:rsidRDefault="00E77D1B" w:rsidP="00E77D1B">
            <w:pPr>
              <w:jc w:val="both"/>
              <w:rPr>
                <w:sz w:val="24"/>
                <w:szCs w:val="24"/>
              </w:rPr>
            </w:pPr>
            <w:r>
              <w:rPr>
                <w:sz w:val="24"/>
                <w:szCs w:val="24"/>
              </w:rPr>
              <w:t>Concluding paragraph:</w:t>
            </w:r>
          </w:p>
        </w:tc>
      </w:tr>
    </w:tbl>
    <w:p w:rsidR="008C2D3A" w:rsidRDefault="008C2D3A" w:rsidP="006070D6">
      <w:pPr>
        <w:autoSpaceDE w:val="0"/>
        <w:autoSpaceDN w:val="0"/>
        <w:adjustRightInd w:val="0"/>
        <w:spacing w:after="0" w:line="240" w:lineRule="auto"/>
        <w:jc w:val="center"/>
        <w:rPr>
          <w:rFonts w:cs="Arial"/>
          <w:b/>
          <w:bCs/>
          <w:color w:val="000000"/>
          <w:sz w:val="36"/>
          <w:szCs w:val="36"/>
        </w:rPr>
      </w:pPr>
    </w:p>
    <w:p w:rsidR="008C2D3A" w:rsidRDefault="008C2D3A" w:rsidP="006070D6">
      <w:pPr>
        <w:autoSpaceDE w:val="0"/>
        <w:autoSpaceDN w:val="0"/>
        <w:adjustRightInd w:val="0"/>
        <w:spacing w:after="0" w:line="240" w:lineRule="auto"/>
        <w:jc w:val="center"/>
        <w:rPr>
          <w:rFonts w:cs="Arial"/>
          <w:b/>
          <w:bCs/>
          <w:color w:val="000000"/>
          <w:sz w:val="36"/>
          <w:szCs w:val="36"/>
        </w:rPr>
      </w:pPr>
    </w:p>
    <w:p w:rsidR="008C2D3A" w:rsidRDefault="008C2D3A" w:rsidP="006070D6">
      <w:pPr>
        <w:autoSpaceDE w:val="0"/>
        <w:autoSpaceDN w:val="0"/>
        <w:adjustRightInd w:val="0"/>
        <w:spacing w:after="0" w:line="240" w:lineRule="auto"/>
        <w:jc w:val="center"/>
        <w:rPr>
          <w:rFonts w:cs="Arial"/>
          <w:b/>
          <w:bCs/>
          <w:color w:val="000000"/>
          <w:sz w:val="36"/>
          <w:szCs w:val="36"/>
        </w:rPr>
      </w:pPr>
    </w:p>
    <w:p w:rsidR="008C2D3A" w:rsidRDefault="008C2D3A" w:rsidP="006070D6">
      <w:pPr>
        <w:autoSpaceDE w:val="0"/>
        <w:autoSpaceDN w:val="0"/>
        <w:adjustRightInd w:val="0"/>
        <w:spacing w:after="0" w:line="240" w:lineRule="auto"/>
        <w:jc w:val="center"/>
        <w:rPr>
          <w:rFonts w:cs="Arial"/>
          <w:b/>
          <w:bCs/>
          <w:color w:val="000000"/>
          <w:sz w:val="36"/>
          <w:szCs w:val="36"/>
        </w:rPr>
      </w:pPr>
    </w:p>
    <w:p w:rsidR="008C2D3A" w:rsidRDefault="008C2D3A" w:rsidP="006070D6">
      <w:pPr>
        <w:autoSpaceDE w:val="0"/>
        <w:autoSpaceDN w:val="0"/>
        <w:adjustRightInd w:val="0"/>
        <w:spacing w:after="0" w:line="240" w:lineRule="auto"/>
        <w:jc w:val="center"/>
        <w:rPr>
          <w:rFonts w:cs="Arial"/>
          <w:b/>
          <w:bCs/>
          <w:color w:val="000000"/>
          <w:sz w:val="36"/>
          <w:szCs w:val="36"/>
        </w:rPr>
      </w:pPr>
    </w:p>
    <w:p w:rsidR="008C2D3A" w:rsidRDefault="008C2D3A" w:rsidP="006070D6">
      <w:pPr>
        <w:autoSpaceDE w:val="0"/>
        <w:autoSpaceDN w:val="0"/>
        <w:adjustRightInd w:val="0"/>
        <w:spacing w:after="0" w:line="240" w:lineRule="auto"/>
        <w:jc w:val="center"/>
        <w:rPr>
          <w:rFonts w:cs="Arial"/>
          <w:b/>
          <w:bCs/>
          <w:color w:val="000000"/>
          <w:sz w:val="36"/>
          <w:szCs w:val="36"/>
        </w:rPr>
      </w:pPr>
    </w:p>
    <w:p w:rsidR="008C2D3A" w:rsidRDefault="008C2D3A" w:rsidP="006070D6">
      <w:pPr>
        <w:autoSpaceDE w:val="0"/>
        <w:autoSpaceDN w:val="0"/>
        <w:adjustRightInd w:val="0"/>
        <w:spacing w:after="0" w:line="240" w:lineRule="auto"/>
        <w:jc w:val="center"/>
        <w:rPr>
          <w:rFonts w:cs="Arial"/>
          <w:b/>
          <w:bCs/>
          <w:color w:val="000000"/>
          <w:sz w:val="36"/>
          <w:szCs w:val="36"/>
        </w:rPr>
      </w:pPr>
    </w:p>
    <w:p w:rsidR="008C2D3A" w:rsidRDefault="008C2D3A" w:rsidP="006070D6">
      <w:pPr>
        <w:autoSpaceDE w:val="0"/>
        <w:autoSpaceDN w:val="0"/>
        <w:adjustRightInd w:val="0"/>
        <w:spacing w:after="0" w:line="240" w:lineRule="auto"/>
        <w:jc w:val="center"/>
        <w:rPr>
          <w:rFonts w:cs="Arial"/>
          <w:b/>
          <w:bCs/>
          <w:color w:val="000000"/>
          <w:sz w:val="36"/>
          <w:szCs w:val="36"/>
        </w:rPr>
      </w:pPr>
    </w:p>
    <w:p w:rsidR="008C2D3A" w:rsidRDefault="008C2D3A" w:rsidP="006070D6">
      <w:pPr>
        <w:autoSpaceDE w:val="0"/>
        <w:autoSpaceDN w:val="0"/>
        <w:adjustRightInd w:val="0"/>
        <w:spacing w:after="0" w:line="240" w:lineRule="auto"/>
        <w:jc w:val="center"/>
        <w:rPr>
          <w:rFonts w:cs="Arial"/>
          <w:b/>
          <w:bCs/>
          <w:color w:val="000000"/>
          <w:sz w:val="36"/>
          <w:szCs w:val="36"/>
        </w:rPr>
      </w:pPr>
    </w:p>
    <w:p w:rsidR="00613FFF" w:rsidRPr="00613FFF" w:rsidRDefault="00613FFF" w:rsidP="006070D6">
      <w:pPr>
        <w:autoSpaceDE w:val="0"/>
        <w:autoSpaceDN w:val="0"/>
        <w:adjustRightInd w:val="0"/>
        <w:spacing w:after="0" w:line="240" w:lineRule="auto"/>
        <w:jc w:val="center"/>
        <w:rPr>
          <w:rFonts w:cs="Arial"/>
          <w:b/>
          <w:bCs/>
          <w:color w:val="000000"/>
          <w:sz w:val="36"/>
          <w:szCs w:val="36"/>
        </w:rPr>
      </w:pPr>
      <w:r w:rsidRPr="00613FFF">
        <w:rPr>
          <w:rFonts w:cs="Arial"/>
          <w:b/>
          <w:bCs/>
          <w:color w:val="000000"/>
          <w:sz w:val="36"/>
          <w:szCs w:val="36"/>
        </w:rPr>
        <w:lastRenderedPageBreak/>
        <w:t>HOW SUCCESSFUL WERE WOLSEY’S DOMESTIC POLICIES?</w:t>
      </w:r>
    </w:p>
    <w:p w:rsidR="00613FFF" w:rsidRPr="00613FFF" w:rsidRDefault="00613FFF" w:rsidP="00613FFF">
      <w:pPr>
        <w:autoSpaceDE w:val="0"/>
        <w:autoSpaceDN w:val="0"/>
        <w:adjustRightInd w:val="0"/>
        <w:spacing w:after="0" w:line="240" w:lineRule="auto"/>
        <w:jc w:val="both"/>
        <w:rPr>
          <w:rFonts w:cs="Arial"/>
          <w:bCs/>
          <w:color w:val="000000"/>
          <w:sz w:val="24"/>
          <w:szCs w:val="24"/>
          <w:u w:val="single"/>
        </w:rPr>
      </w:pPr>
    </w:p>
    <w:p w:rsidR="00613FFF" w:rsidRPr="00613FFF" w:rsidRDefault="00613FFF" w:rsidP="00613FFF">
      <w:pPr>
        <w:autoSpaceDE w:val="0"/>
        <w:autoSpaceDN w:val="0"/>
        <w:adjustRightInd w:val="0"/>
        <w:spacing w:after="0" w:line="240" w:lineRule="auto"/>
        <w:jc w:val="both"/>
        <w:rPr>
          <w:rFonts w:cs="Arial"/>
          <w:bCs/>
          <w:color w:val="000000"/>
          <w:sz w:val="24"/>
          <w:szCs w:val="24"/>
          <w:u w:val="single"/>
        </w:rPr>
      </w:pPr>
      <w:r w:rsidRPr="00613FFF">
        <w:rPr>
          <w:rFonts w:cs="Arial"/>
          <w:bCs/>
          <w:color w:val="000000"/>
          <w:sz w:val="24"/>
          <w:szCs w:val="24"/>
          <w:u w:val="single"/>
        </w:rPr>
        <w:t>Successes</w:t>
      </w:r>
    </w:p>
    <w:p w:rsidR="00613FFF" w:rsidRPr="00613FFF" w:rsidRDefault="00613FFF" w:rsidP="00613FFF">
      <w:pPr>
        <w:numPr>
          <w:ilvl w:val="0"/>
          <w:numId w:val="37"/>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H</w:t>
      </w:r>
      <w:r w:rsidR="008C2D3A">
        <w:rPr>
          <w:rFonts w:cs="Arial"/>
          <w:bCs/>
          <w:color w:val="000000"/>
          <w:sz w:val="24"/>
          <w:szCs w:val="24"/>
        </w:rPr>
        <w:t>enry</w:t>
      </w:r>
      <w:r w:rsidRPr="00613FFF">
        <w:rPr>
          <w:rFonts w:cs="Arial"/>
          <w:bCs/>
          <w:color w:val="000000"/>
          <w:sz w:val="24"/>
          <w:szCs w:val="24"/>
        </w:rPr>
        <w:t xml:space="preserve"> obviously regarded him as a success </w:t>
      </w:r>
      <w:r w:rsidR="00E417C2">
        <w:rPr>
          <w:rFonts w:cs="Arial"/>
          <w:bCs/>
          <w:color w:val="000000"/>
          <w:sz w:val="24"/>
          <w:szCs w:val="24"/>
        </w:rPr>
        <w:t>because</w:t>
      </w:r>
      <w:r w:rsidRPr="00613FFF">
        <w:rPr>
          <w:rFonts w:cs="Arial"/>
          <w:bCs/>
          <w:color w:val="000000"/>
          <w:sz w:val="24"/>
          <w:szCs w:val="24"/>
        </w:rPr>
        <w:t xml:space="preserve"> he gave him so much </w:t>
      </w:r>
      <w:r w:rsidRPr="00613FFF">
        <w:rPr>
          <w:rFonts w:cs="Arial"/>
          <w:b/>
          <w:bCs/>
          <w:color w:val="000000"/>
          <w:sz w:val="24"/>
          <w:szCs w:val="24"/>
        </w:rPr>
        <w:t>wealth &amp; power</w:t>
      </w:r>
      <w:r w:rsidRPr="00613FFF">
        <w:rPr>
          <w:rFonts w:cs="Arial"/>
          <w:bCs/>
          <w:color w:val="000000"/>
          <w:sz w:val="24"/>
          <w:szCs w:val="24"/>
        </w:rPr>
        <w:t xml:space="preserve"> (including promotion to Bishop of Winchester, Archbishop of York &amp; Lord Chancellor with an annual income of £35,000) &amp; kept him as chief minister for 14 years (1515-29); no one else ever achieved this.</w:t>
      </w:r>
    </w:p>
    <w:p w:rsidR="00613FFF" w:rsidRPr="00613FFF" w:rsidRDefault="006070D6" w:rsidP="00613FFF">
      <w:pPr>
        <w:numPr>
          <w:ilvl w:val="0"/>
          <w:numId w:val="37"/>
        </w:numPr>
        <w:autoSpaceDE w:val="0"/>
        <w:autoSpaceDN w:val="0"/>
        <w:adjustRightInd w:val="0"/>
        <w:spacing w:after="0" w:line="240" w:lineRule="auto"/>
        <w:contextualSpacing/>
        <w:jc w:val="both"/>
        <w:rPr>
          <w:rFonts w:cs="Arial"/>
          <w:bCs/>
          <w:color w:val="000000"/>
          <w:sz w:val="24"/>
          <w:szCs w:val="24"/>
        </w:rPr>
      </w:pPr>
      <w:r>
        <w:rPr>
          <w:noProof/>
          <w:lang w:eastAsia="en-GB"/>
        </w:rPr>
        <w:drawing>
          <wp:anchor distT="0" distB="0" distL="114300" distR="114300" simplePos="0" relativeHeight="251709952" behindDoc="0" locked="0" layoutInCell="1" allowOverlap="1" wp14:anchorId="2FFBAB43" wp14:editId="64E60473">
            <wp:simplePos x="0" y="0"/>
            <wp:positionH relativeFrom="column">
              <wp:posOffset>3038475</wp:posOffset>
            </wp:positionH>
            <wp:positionV relativeFrom="paragraph">
              <wp:posOffset>630555</wp:posOffset>
            </wp:positionV>
            <wp:extent cx="3581400" cy="2338070"/>
            <wp:effectExtent l="0" t="0" r="0" b="5080"/>
            <wp:wrapThrough wrapText="bothSides">
              <wp:wrapPolygon edited="0">
                <wp:start x="0" y="0"/>
                <wp:lineTo x="0" y="21471"/>
                <wp:lineTo x="21485" y="21471"/>
                <wp:lineTo x="21485" y="0"/>
                <wp:lineTo x="0" y="0"/>
              </wp:wrapPolygon>
            </wp:wrapThrough>
            <wp:docPr id="23" name="Picture 23" descr="Image result for wol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lse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1400"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FFF" w:rsidRPr="00613FFF">
        <w:rPr>
          <w:rFonts w:cs="Arial"/>
          <w:bCs/>
          <w:color w:val="000000"/>
          <w:sz w:val="24"/>
          <w:szCs w:val="24"/>
        </w:rPr>
        <w:t xml:space="preserve">Peter Gwyn argues that he had a good relationship with the </w:t>
      </w:r>
      <w:r w:rsidR="00613FFF" w:rsidRPr="00613FFF">
        <w:rPr>
          <w:rFonts w:cs="Arial"/>
          <w:b/>
          <w:bCs/>
          <w:color w:val="000000"/>
          <w:sz w:val="24"/>
          <w:szCs w:val="24"/>
        </w:rPr>
        <w:t>nobility</w:t>
      </w:r>
      <w:r w:rsidR="00613FFF" w:rsidRPr="00613FFF">
        <w:rPr>
          <w:rFonts w:cs="Arial"/>
          <w:bCs/>
          <w:color w:val="000000"/>
          <w:sz w:val="24"/>
          <w:szCs w:val="24"/>
        </w:rPr>
        <w:t>, pointing out that many of them sent their sons to be brought up in his household &amp; that Norfolk &amp; Suffolk sometimes asked him to arbitrate in disputes between them. The nobility only professed hostility towards him after he lost the King’s favour over the annulment.</w:t>
      </w:r>
    </w:p>
    <w:p w:rsidR="00613FFF" w:rsidRPr="00613FFF" w:rsidRDefault="00613FFF" w:rsidP="00613FFF">
      <w:pPr>
        <w:numPr>
          <w:ilvl w:val="0"/>
          <w:numId w:val="37"/>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As </w:t>
      </w:r>
      <w:r w:rsidRPr="00613FFF">
        <w:rPr>
          <w:rFonts w:cs="Arial"/>
          <w:b/>
          <w:bCs/>
          <w:color w:val="000000"/>
          <w:sz w:val="24"/>
          <w:szCs w:val="24"/>
        </w:rPr>
        <w:t>Lord Chancellor</w:t>
      </w:r>
      <w:r w:rsidRPr="00613FFF">
        <w:rPr>
          <w:rFonts w:cs="Arial"/>
          <w:bCs/>
          <w:color w:val="000000"/>
          <w:sz w:val="24"/>
          <w:szCs w:val="24"/>
        </w:rPr>
        <w:t xml:space="preserve"> Wolsey improved the legal system, increasing the number of cases heard in Star Chamber, Chancery &amp; Requests &amp; therefore the availability of justice for all.</w:t>
      </w:r>
    </w:p>
    <w:p w:rsidR="00613FFF" w:rsidRPr="00613FFF" w:rsidRDefault="00613FFF" w:rsidP="00613FFF">
      <w:pPr>
        <w:numPr>
          <w:ilvl w:val="0"/>
          <w:numId w:val="37"/>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Wolsey’s policy towards enclosures &amp; engrossing showed a genuine desire to help the poor.</w:t>
      </w:r>
    </w:p>
    <w:p w:rsidR="00613FFF" w:rsidRPr="00613FFF" w:rsidRDefault="00613FFF" w:rsidP="00613FFF">
      <w:pPr>
        <w:numPr>
          <w:ilvl w:val="0"/>
          <w:numId w:val="37"/>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The </w:t>
      </w:r>
      <w:r w:rsidRPr="00613FFF">
        <w:rPr>
          <w:rFonts w:cs="Arial"/>
          <w:b/>
          <w:bCs/>
          <w:color w:val="000000"/>
          <w:sz w:val="24"/>
          <w:szCs w:val="24"/>
        </w:rPr>
        <w:t>subsidy</w:t>
      </w:r>
      <w:r w:rsidRPr="00613FFF">
        <w:rPr>
          <w:rFonts w:cs="Arial"/>
          <w:bCs/>
          <w:color w:val="000000"/>
          <w:sz w:val="24"/>
          <w:szCs w:val="24"/>
        </w:rPr>
        <w:t xml:space="preserve"> led to a significant increase in tax revenue, enabling H</w:t>
      </w:r>
      <w:r w:rsidR="008C2D3A">
        <w:rPr>
          <w:rFonts w:cs="Arial"/>
          <w:bCs/>
          <w:color w:val="000000"/>
          <w:sz w:val="24"/>
          <w:szCs w:val="24"/>
        </w:rPr>
        <w:t>enry</w:t>
      </w:r>
      <w:r w:rsidRPr="00613FFF">
        <w:rPr>
          <w:rFonts w:cs="Arial"/>
          <w:bCs/>
          <w:color w:val="000000"/>
          <w:sz w:val="24"/>
          <w:szCs w:val="24"/>
        </w:rPr>
        <w:t xml:space="preserve"> to win a prestigious victory in France.</w:t>
      </w:r>
    </w:p>
    <w:p w:rsidR="00613FFF" w:rsidRPr="00613FFF" w:rsidRDefault="00613FFF" w:rsidP="00613FFF">
      <w:pPr>
        <w:numPr>
          <w:ilvl w:val="0"/>
          <w:numId w:val="37"/>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His policy of dissolving small, unviable monasteries to fund his college at Oxford &amp; school at Ipswich showed his commitment to </w:t>
      </w:r>
      <w:r w:rsidRPr="00613FFF">
        <w:rPr>
          <w:rFonts w:cs="Arial"/>
          <w:b/>
          <w:bCs/>
          <w:color w:val="000000"/>
          <w:sz w:val="24"/>
          <w:szCs w:val="24"/>
        </w:rPr>
        <w:t>education</w:t>
      </w:r>
      <w:r w:rsidRPr="00613FFF">
        <w:rPr>
          <w:rFonts w:cs="Arial"/>
          <w:bCs/>
          <w:color w:val="000000"/>
          <w:sz w:val="24"/>
          <w:szCs w:val="24"/>
        </w:rPr>
        <w:t xml:space="preserve"> &amp; church reform.</w:t>
      </w:r>
    </w:p>
    <w:p w:rsidR="00613FFF" w:rsidRPr="00613FFF" w:rsidRDefault="00613FFF" w:rsidP="00613FFF">
      <w:pPr>
        <w:autoSpaceDE w:val="0"/>
        <w:autoSpaceDN w:val="0"/>
        <w:adjustRightInd w:val="0"/>
        <w:spacing w:after="0" w:line="240" w:lineRule="auto"/>
        <w:jc w:val="both"/>
        <w:rPr>
          <w:rFonts w:cs="Arial"/>
          <w:bCs/>
          <w:color w:val="000000"/>
          <w:sz w:val="24"/>
          <w:szCs w:val="24"/>
          <w:u w:val="single"/>
        </w:rPr>
      </w:pPr>
    </w:p>
    <w:p w:rsidR="00613FFF" w:rsidRPr="00613FFF" w:rsidRDefault="00613FFF" w:rsidP="00613FFF">
      <w:pPr>
        <w:autoSpaceDE w:val="0"/>
        <w:autoSpaceDN w:val="0"/>
        <w:adjustRightInd w:val="0"/>
        <w:spacing w:after="0" w:line="240" w:lineRule="auto"/>
        <w:jc w:val="both"/>
        <w:rPr>
          <w:rFonts w:cs="Arial"/>
          <w:bCs/>
          <w:color w:val="000000"/>
          <w:sz w:val="24"/>
          <w:szCs w:val="24"/>
          <w:u w:val="single"/>
        </w:rPr>
      </w:pPr>
      <w:r w:rsidRPr="00613FFF">
        <w:rPr>
          <w:rFonts w:cs="Arial"/>
          <w:bCs/>
          <w:color w:val="000000"/>
          <w:sz w:val="24"/>
          <w:szCs w:val="24"/>
          <w:u w:val="single"/>
        </w:rPr>
        <w:t>Failures</w:t>
      </w:r>
    </w:p>
    <w:p w:rsidR="00613FFF" w:rsidRPr="00613FFF" w:rsidRDefault="00613FFF" w:rsidP="00613FFF">
      <w:pPr>
        <w:numPr>
          <w:ilvl w:val="0"/>
          <w:numId w:val="38"/>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His power &amp; wealth (coupled with his lowly social origins) inevitably attracted the jealousy of the </w:t>
      </w:r>
      <w:r w:rsidRPr="00E77D1B">
        <w:rPr>
          <w:rFonts w:cs="Arial"/>
          <w:b/>
          <w:bCs/>
          <w:color w:val="000000"/>
          <w:sz w:val="24"/>
          <w:szCs w:val="24"/>
        </w:rPr>
        <w:t>nobility</w:t>
      </w:r>
      <w:r w:rsidRPr="00613FFF">
        <w:rPr>
          <w:rFonts w:cs="Arial"/>
          <w:bCs/>
          <w:color w:val="000000"/>
          <w:sz w:val="24"/>
          <w:szCs w:val="24"/>
        </w:rPr>
        <w:t>, especially as he tried to restrict the influence of the younger nobles through the Eltham Ordinances. This contributed to his downfall.</w:t>
      </w:r>
      <w:r w:rsidR="006070D6" w:rsidRPr="006070D6">
        <w:rPr>
          <w:noProof/>
          <w:lang w:eastAsia="en-GB"/>
        </w:rPr>
        <w:t xml:space="preserve"> </w:t>
      </w:r>
    </w:p>
    <w:p w:rsidR="00613FFF" w:rsidRPr="00613FFF" w:rsidRDefault="00613FFF" w:rsidP="00613FFF">
      <w:pPr>
        <w:numPr>
          <w:ilvl w:val="0"/>
          <w:numId w:val="38"/>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The </w:t>
      </w:r>
      <w:r w:rsidRPr="00E77D1B">
        <w:rPr>
          <w:rFonts w:cs="Arial"/>
          <w:b/>
          <w:bCs/>
          <w:color w:val="000000"/>
          <w:sz w:val="24"/>
          <w:szCs w:val="24"/>
        </w:rPr>
        <w:t>Amicable Grant</w:t>
      </w:r>
      <w:r w:rsidRPr="00613FFF">
        <w:rPr>
          <w:rFonts w:cs="Arial"/>
          <w:bCs/>
          <w:color w:val="000000"/>
          <w:sz w:val="24"/>
          <w:szCs w:val="24"/>
        </w:rPr>
        <w:t xml:space="preserve"> provoked so much resistance that it had to be abandoned &amp; Wolsey was blamed for its failure, which meant H</w:t>
      </w:r>
      <w:r w:rsidR="000C0E86">
        <w:rPr>
          <w:rFonts w:cs="Arial"/>
          <w:bCs/>
          <w:color w:val="000000"/>
          <w:sz w:val="24"/>
          <w:szCs w:val="24"/>
        </w:rPr>
        <w:t>enry</w:t>
      </w:r>
      <w:r w:rsidRPr="00613FFF">
        <w:rPr>
          <w:rFonts w:cs="Arial"/>
          <w:bCs/>
          <w:color w:val="000000"/>
          <w:sz w:val="24"/>
          <w:szCs w:val="24"/>
        </w:rPr>
        <w:t xml:space="preserve"> missed the opportunity to exploit C</w:t>
      </w:r>
      <w:r w:rsidR="000C0E86">
        <w:rPr>
          <w:rFonts w:cs="Arial"/>
          <w:bCs/>
          <w:color w:val="000000"/>
          <w:sz w:val="24"/>
          <w:szCs w:val="24"/>
        </w:rPr>
        <w:t>harles</w:t>
      </w:r>
      <w:r w:rsidRPr="00613FFF">
        <w:rPr>
          <w:rFonts w:cs="Arial"/>
          <w:bCs/>
          <w:color w:val="000000"/>
          <w:sz w:val="24"/>
          <w:szCs w:val="24"/>
        </w:rPr>
        <w:t xml:space="preserve"> V’s victory at Pavia. In general W</w:t>
      </w:r>
      <w:r w:rsidR="000C0E86">
        <w:rPr>
          <w:rFonts w:cs="Arial"/>
          <w:bCs/>
          <w:color w:val="000000"/>
          <w:sz w:val="24"/>
          <w:szCs w:val="24"/>
        </w:rPr>
        <w:t>olsey</w:t>
      </w:r>
      <w:r w:rsidRPr="00613FFF">
        <w:rPr>
          <w:rFonts w:cs="Arial"/>
          <w:bCs/>
          <w:color w:val="000000"/>
          <w:sz w:val="24"/>
          <w:szCs w:val="24"/>
        </w:rPr>
        <w:t xml:space="preserve"> could not raise enough money to enable H</w:t>
      </w:r>
      <w:r w:rsidR="000C0E86">
        <w:rPr>
          <w:rFonts w:cs="Arial"/>
          <w:bCs/>
          <w:color w:val="000000"/>
          <w:sz w:val="24"/>
          <w:szCs w:val="24"/>
        </w:rPr>
        <w:t>enry</w:t>
      </w:r>
      <w:r w:rsidRPr="00613FFF">
        <w:rPr>
          <w:rFonts w:cs="Arial"/>
          <w:bCs/>
          <w:color w:val="000000"/>
          <w:sz w:val="24"/>
          <w:szCs w:val="24"/>
        </w:rPr>
        <w:t xml:space="preserve"> to win any significant victories in France.</w:t>
      </w:r>
    </w:p>
    <w:p w:rsidR="00613FFF" w:rsidRPr="00613FFF" w:rsidRDefault="00613FFF" w:rsidP="00613FFF">
      <w:pPr>
        <w:numPr>
          <w:ilvl w:val="0"/>
          <w:numId w:val="38"/>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W</w:t>
      </w:r>
      <w:r w:rsidR="000C0E86">
        <w:rPr>
          <w:rFonts w:cs="Arial"/>
          <w:bCs/>
          <w:color w:val="000000"/>
          <w:sz w:val="24"/>
          <w:szCs w:val="24"/>
        </w:rPr>
        <w:t>olsey</w:t>
      </w:r>
      <w:r w:rsidRPr="00613FFF">
        <w:rPr>
          <w:rFonts w:cs="Arial"/>
          <w:bCs/>
          <w:color w:val="000000"/>
          <w:sz w:val="24"/>
          <w:szCs w:val="24"/>
        </w:rPr>
        <w:t xml:space="preserve">’s policy towards </w:t>
      </w:r>
      <w:r w:rsidRPr="00E77D1B">
        <w:rPr>
          <w:rFonts w:cs="Arial"/>
          <w:b/>
          <w:bCs/>
          <w:color w:val="000000"/>
          <w:sz w:val="24"/>
          <w:szCs w:val="24"/>
        </w:rPr>
        <w:t>enclosure</w:t>
      </w:r>
      <w:r w:rsidRPr="00613FFF">
        <w:rPr>
          <w:rFonts w:cs="Arial"/>
          <w:bCs/>
          <w:color w:val="000000"/>
          <w:sz w:val="24"/>
          <w:szCs w:val="24"/>
        </w:rPr>
        <w:t xml:space="preserve"> achieved no lasting success &amp; had to be abandoned </w:t>
      </w:r>
      <w:r w:rsidR="00E417C2">
        <w:rPr>
          <w:rFonts w:cs="Arial"/>
          <w:bCs/>
          <w:color w:val="000000"/>
          <w:sz w:val="24"/>
          <w:szCs w:val="24"/>
        </w:rPr>
        <w:t>because</w:t>
      </w:r>
      <w:r w:rsidRPr="00613FFF">
        <w:rPr>
          <w:rFonts w:cs="Arial"/>
          <w:bCs/>
          <w:color w:val="000000"/>
          <w:sz w:val="24"/>
          <w:szCs w:val="24"/>
        </w:rPr>
        <w:t xml:space="preserve"> of lack of money.</w:t>
      </w:r>
    </w:p>
    <w:p w:rsidR="00613FFF" w:rsidRPr="00613FFF" w:rsidRDefault="006070D6" w:rsidP="00613FFF">
      <w:pPr>
        <w:numPr>
          <w:ilvl w:val="0"/>
          <w:numId w:val="38"/>
        </w:numPr>
        <w:autoSpaceDE w:val="0"/>
        <w:autoSpaceDN w:val="0"/>
        <w:adjustRightInd w:val="0"/>
        <w:spacing w:after="0" w:line="240" w:lineRule="auto"/>
        <w:contextualSpacing/>
        <w:jc w:val="both"/>
        <w:rPr>
          <w:rFonts w:cs="Arial"/>
          <w:bCs/>
          <w:color w:val="000000"/>
          <w:sz w:val="24"/>
          <w:szCs w:val="24"/>
        </w:rPr>
      </w:pPr>
      <w:r>
        <w:rPr>
          <w:noProof/>
          <w:lang w:eastAsia="en-GB"/>
        </w:rPr>
        <w:drawing>
          <wp:anchor distT="0" distB="0" distL="114300" distR="114300" simplePos="0" relativeHeight="251710976" behindDoc="0" locked="0" layoutInCell="1" allowOverlap="1" wp14:anchorId="5CBDE773" wp14:editId="7C650901">
            <wp:simplePos x="0" y="0"/>
            <wp:positionH relativeFrom="margin">
              <wp:align>right</wp:align>
            </wp:positionH>
            <wp:positionV relativeFrom="paragraph">
              <wp:posOffset>5080</wp:posOffset>
            </wp:positionV>
            <wp:extent cx="2926715" cy="1952625"/>
            <wp:effectExtent l="0" t="0" r="6985" b="9525"/>
            <wp:wrapThrough wrapText="bothSides">
              <wp:wrapPolygon edited="0">
                <wp:start x="0" y="0"/>
                <wp:lineTo x="0" y="21495"/>
                <wp:lineTo x="21511" y="21495"/>
                <wp:lineTo x="21511" y="0"/>
                <wp:lineTo x="0" y="0"/>
              </wp:wrapPolygon>
            </wp:wrapThrough>
            <wp:docPr id="24" name="Picture 24" descr="Image result for anne boleyn and henry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ne boleyn and henry vii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671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FFF" w:rsidRPr="00613FFF">
        <w:rPr>
          <w:rFonts w:cs="Arial"/>
          <w:bCs/>
          <w:color w:val="000000"/>
          <w:sz w:val="24"/>
          <w:szCs w:val="24"/>
        </w:rPr>
        <w:t xml:space="preserve">Similarly, the </w:t>
      </w:r>
      <w:r w:rsidR="00613FFF" w:rsidRPr="00E77D1B">
        <w:rPr>
          <w:rFonts w:cs="Arial"/>
          <w:b/>
          <w:bCs/>
          <w:color w:val="000000"/>
          <w:sz w:val="24"/>
          <w:szCs w:val="24"/>
        </w:rPr>
        <w:t>courts</w:t>
      </w:r>
      <w:r w:rsidR="00613FFF" w:rsidRPr="00613FFF">
        <w:rPr>
          <w:rFonts w:cs="Arial"/>
          <w:bCs/>
          <w:color w:val="000000"/>
          <w:sz w:val="24"/>
          <w:szCs w:val="24"/>
        </w:rPr>
        <w:t xml:space="preserve"> could not cope with the increase in their caseload which his policies helped to generate.</w:t>
      </w:r>
    </w:p>
    <w:p w:rsidR="00613FFF" w:rsidRPr="00613FFF" w:rsidRDefault="00613FFF" w:rsidP="00613FFF">
      <w:pPr>
        <w:numPr>
          <w:ilvl w:val="0"/>
          <w:numId w:val="38"/>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W</w:t>
      </w:r>
      <w:r w:rsidR="000C0E86">
        <w:rPr>
          <w:rFonts w:cs="Arial"/>
          <w:bCs/>
          <w:color w:val="000000"/>
          <w:sz w:val="24"/>
          <w:szCs w:val="24"/>
        </w:rPr>
        <w:t>olsey</w:t>
      </w:r>
      <w:r w:rsidRPr="00613FFF">
        <w:rPr>
          <w:rFonts w:cs="Arial"/>
          <w:bCs/>
          <w:color w:val="000000"/>
          <w:sz w:val="24"/>
          <w:szCs w:val="24"/>
        </w:rPr>
        <w:t>’s dissolution of a few small monasteries to fund his pet education projects was on too small a scale &amp; arguably just an “ego trip”, missing an opportunity for much more fundamental reform.</w:t>
      </w:r>
    </w:p>
    <w:p w:rsidR="00613FFF" w:rsidRPr="00613FFF" w:rsidRDefault="00613FFF" w:rsidP="00613FFF">
      <w:pPr>
        <w:numPr>
          <w:ilvl w:val="0"/>
          <w:numId w:val="38"/>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As a wealthy absentee pluralist who exploited the </w:t>
      </w:r>
      <w:r w:rsidRPr="00E77D1B">
        <w:rPr>
          <w:rFonts w:cs="Arial"/>
          <w:b/>
          <w:bCs/>
          <w:color w:val="000000"/>
          <w:sz w:val="24"/>
          <w:szCs w:val="24"/>
        </w:rPr>
        <w:t>Church</w:t>
      </w:r>
      <w:r w:rsidRPr="00613FFF">
        <w:rPr>
          <w:rFonts w:cs="Arial"/>
          <w:bCs/>
          <w:color w:val="000000"/>
          <w:sz w:val="24"/>
          <w:szCs w:val="24"/>
        </w:rPr>
        <w:t xml:space="preserve"> for financial &amp; political gain, W</w:t>
      </w:r>
      <w:r w:rsidR="000C0E86">
        <w:rPr>
          <w:rFonts w:cs="Arial"/>
          <w:bCs/>
          <w:color w:val="000000"/>
          <w:sz w:val="24"/>
          <w:szCs w:val="24"/>
        </w:rPr>
        <w:t>olsey</w:t>
      </w:r>
      <w:r w:rsidRPr="00613FFF">
        <w:rPr>
          <w:rFonts w:cs="Arial"/>
          <w:bCs/>
          <w:color w:val="000000"/>
          <w:sz w:val="24"/>
          <w:szCs w:val="24"/>
        </w:rPr>
        <w:t xml:space="preserve"> exemplified everything which was wrong with the pre-Reformation Church. In fact the abuses he practised &amp; his failure to secure the annulment discredited the Church in the eyes of H</w:t>
      </w:r>
      <w:r w:rsidR="000C0E86">
        <w:rPr>
          <w:rFonts w:cs="Arial"/>
          <w:bCs/>
          <w:color w:val="000000"/>
          <w:sz w:val="24"/>
          <w:szCs w:val="24"/>
        </w:rPr>
        <w:t>enry</w:t>
      </w:r>
      <w:r w:rsidRPr="00613FFF">
        <w:rPr>
          <w:rFonts w:cs="Arial"/>
          <w:bCs/>
          <w:color w:val="000000"/>
          <w:sz w:val="24"/>
          <w:szCs w:val="24"/>
        </w:rPr>
        <w:t xml:space="preserve"> &amp; the nobility &amp; caused the attacks on it from 1529 onwards.</w:t>
      </w:r>
    </w:p>
    <w:p w:rsidR="00613FFF" w:rsidRDefault="00613FFF" w:rsidP="00613FFF">
      <w:pPr>
        <w:numPr>
          <w:ilvl w:val="0"/>
          <w:numId w:val="38"/>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lastRenderedPageBreak/>
        <w:t xml:space="preserve">His failure to secure the </w:t>
      </w:r>
      <w:r w:rsidRPr="00E77D1B">
        <w:rPr>
          <w:rFonts w:cs="Arial"/>
          <w:b/>
          <w:bCs/>
          <w:color w:val="000000"/>
          <w:sz w:val="24"/>
          <w:szCs w:val="24"/>
        </w:rPr>
        <w:t>annulment</w:t>
      </w:r>
      <w:r w:rsidRPr="00613FFF">
        <w:rPr>
          <w:rFonts w:cs="Arial"/>
          <w:bCs/>
          <w:color w:val="000000"/>
          <w:sz w:val="24"/>
          <w:szCs w:val="24"/>
        </w:rPr>
        <w:t xml:space="preserve"> resulted in him being seen as a failure by everyone (H</w:t>
      </w:r>
      <w:r w:rsidR="000C0E86">
        <w:rPr>
          <w:rFonts w:cs="Arial"/>
          <w:bCs/>
          <w:color w:val="000000"/>
          <w:sz w:val="24"/>
          <w:szCs w:val="24"/>
        </w:rPr>
        <w:t>enry</w:t>
      </w:r>
      <w:r w:rsidRPr="00613FFF">
        <w:rPr>
          <w:rFonts w:cs="Arial"/>
          <w:bCs/>
          <w:color w:val="000000"/>
          <w:sz w:val="24"/>
          <w:szCs w:val="24"/>
        </w:rPr>
        <w:t>, the nobility &amp; both the Aragon &amp; Boleyn factions) &amp; led to his rapid fall from power.</w:t>
      </w:r>
    </w:p>
    <w:p w:rsidR="000C0E86" w:rsidRPr="00613FFF" w:rsidRDefault="000C0E86" w:rsidP="000C0E86">
      <w:pPr>
        <w:autoSpaceDE w:val="0"/>
        <w:autoSpaceDN w:val="0"/>
        <w:adjustRightInd w:val="0"/>
        <w:spacing w:after="0" w:line="240" w:lineRule="auto"/>
        <w:ind w:left="780"/>
        <w:contextualSpacing/>
        <w:jc w:val="both"/>
        <w:rPr>
          <w:rFonts w:cs="Arial"/>
          <w:bCs/>
          <w:color w:val="000000"/>
          <w:sz w:val="24"/>
          <w:szCs w:val="24"/>
        </w:rPr>
      </w:pPr>
    </w:p>
    <w:p w:rsidR="000C0E86" w:rsidRDefault="000C0E86" w:rsidP="00443BE6">
      <w:pPr>
        <w:spacing w:after="0" w:line="240" w:lineRule="auto"/>
        <w:ind w:left="420" w:right="-150"/>
        <w:jc w:val="center"/>
        <w:outlineLvl w:val="2"/>
        <w:rPr>
          <w:rFonts w:eastAsia="Times New Roman" w:cs="Arial"/>
          <w:b/>
          <w:bCs/>
          <w:color w:val="000000"/>
          <w:sz w:val="36"/>
          <w:szCs w:val="36"/>
          <w:u w:val="single"/>
          <w:lang w:val="en" w:eastAsia="en-GB"/>
        </w:rPr>
      </w:pPr>
    </w:p>
    <w:p w:rsidR="000C0E86" w:rsidRDefault="000C0E86" w:rsidP="00443BE6">
      <w:pPr>
        <w:spacing w:after="0" w:line="240" w:lineRule="auto"/>
        <w:ind w:left="420" w:right="-150"/>
        <w:jc w:val="center"/>
        <w:outlineLvl w:val="2"/>
        <w:rPr>
          <w:rFonts w:eastAsia="Times New Roman" w:cs="Arial"/>
          <w:b/>
          <w:bCs/>
          <w:color w:val="000000"/>
          <w:sz w:val="36"/>
          <w:szCs w:val="36"/>
          <w:u w:val="single"/>
          <w:lang w:val="en" w:eastAsia="en-GB"/>
        </w:rPr>
      </w:pPr>
    </w:p>
    <w:p w:rsidR="0098248D" w:rsidRPr="0098248D" w:rsidRDefault="0098248D" w:rsidP="00443BE6">
      <w:pPr>
        <w:spacing w:after="0" w:line="240" w:lineRule="auto"/>
        <w:ind w:left="420" w:right="-150"/>
        <w:jc w:val="center"/>
        <w:outlineLvl w:val="2"/>
        <w:rPr>
          <w:rFonts w:eastAsia="Times New Roman" w:cs="Arial"/>
          <w:b/>
          <w:bCs/>
          <w:color w:val="000000"/>
          <w:sz w:val="36"/>
          <w:szCs w:val="36"/>
          <w:u w:val="single"/>
          <w:lang w:val="en" w:eastAsia="en-GB"/>
        </w:rPr>
      </w:pPr>
      <w:r w:rsidRPr="0098248D">
        <w:rPr>
          <w:rFonts w:eastAsia="Times New Roman" w:cs="Arial"/>
          <w:b/>
          <w:bCs/>
          <w:color w:val="000000"/>
          <w:sz w:val="36"/>
          <w:szCs w:val="36"/>
          <w:u w:val="single"/>
          <w:lang w:val="en" w:eastAsia="en-GB"/>
        </w:rPr>
        <w:t xml:space="preserve">The </w:t>
      </w:r>
      <w:proofErr w:type="gramStart"/>
      <w:r w:rsidRPr="0098248D">
        <w:rPr>
          <w:rFonts w:eastAsia="Times New Roman" w:cs="Arial"/>
          <w:b/>
          <w:bCs/>
          <w:color w:val="000000"/>
          <w:sz w:val="36"/>
          <w:szCs w:val="36"/>
          <w:u w:val="single"/>
          <w:lang w:val="en" w:eastAsia="en-GB"/>
        </w:rPr>
        <w:t>Fall</w:t>
      </w:r>
      <w:proofErr w:type="gramEnd"/>
      <w:r w:rsidRPr="0098248D">
        <w:rPr>
          <w:rFonts w:eastAsia="Times New Roman" w:cs="Arial"/>
          <w:b/>
          <w:bCs/>
          <w:color w:val="000000"/>
          <w:sz w:val="36"/>
          <w:szCs w:val="36"/>
          <w:u w:val="single"/>
          <w:lang w:val="en" w:eastAsia="en-GB"/>
        </w:rPr>
        <w:t xml:space="preserve"> of Thomas Wolsey: who was responsible?</w:t>
      </w:r>
    </w:p>
    <w:p w:rsidR="0098248D" w:rsidRDefault="0098248D" w:rsidP="00443BE6">
      <w:pPr>
        <w:spacing w:after="0" w:line="240" w:lineRule="auto"/>
        <w:ind w:left="420" w:right="-150"/>
        <w:jc w:val="both"/>
        <w:outlineLvl w:val="2"/>
        <w:rPr>
          <w:rFonts w:eastAsia="Times New Roman" w:cs="Arial"/>
          <w:b/>
          <w:bCs/>
          <w:color w:val="000000"/>
          <w:sz w:val="36"/>
          <w:szCs w:val="36"/>
          <w:lang w:val="en" w:eastAsia="en-GB"/>
        </w:rPr>
      </w:pPr>
    </w:p>
    <w:p w:rsidR="00443BE6" w:rsidRDefault="00443BE6" w:rsidP="00443BE6">
      <w:pPr>
        <w:spacing w:after="0" w:line="240" w:lineRule="auto"/>
        <w:ind w:left="420" w:right="-150"/>
        <w:jc w:val="both"/>
        <w:outlineLvl w:val="2"/>
        <w:rPr>
          <w:rStyle w:val="Hyperlink"/>
          <w:rFonts w:cs="Helvetica"/>
          <w:color w:val="555555"/>
          <w:sz w:val="24"/>
          <w:szCs w:val="24"/>
          <w:shd w:val="clear" w:color="auto" w:fill="F2F1ED"/>
        </w:rPr>
      </w:pPr>
      <w:r w:rsidRPr="00443BE6">
        <w:rPr>
          <w:rFonts w:cs="Arial"/>
          <w:sz w:val="24"/>
          <w:szCs w:val="24"/>
        </w:rPr>
        <w:t xml:space="preserve">Russell </w:t>
      </w:r>
      <w:proofErr w:type="spellStart"/>
      <w:r w:rsidRPr="00443BE6">
        <w:rPr>
          <w:rFonts w:cs="Arial"/>
          <w:sz w:val="24"/>
          <w:szCs w:val="24"/>
        </w:rPr>
        <w:t>Tarr</w:t>
      </w:r>
      <w:proofErr w:type="spellEnd"/>
      <w:r w:rsidRPr="00443BE6">
        <w:rPr>
          <w:rFonts w:cs="Arial"/>
          <w:sz w:val="24"/>
          <w:szCs w:val="24"/>
        </w:rPr>
        <w:t xml:space="preserve"> in </w:t>
      </w:r>
      <w:hyperlink r:id="rId40" w:history="1">
        <w:r w:rsidRPr="00443BE6">
          <w:rPr>
            <w:rStyle w:val="Hyperlink"/>
            <w:rFonts w:cs="Helvetica"/>
            <w:color w:val="555555"/>
            <w:sz w:val="24"/>
            <w:szCs w:val="24"/>
            <w:shd w:val="clear" w:color="auto" w:fill="F2F1ED"/>
          </w:rPr>
          <w:t>History Review</w:t>
        </w:r>
      </w:hyperlink>
      <w:r w:rsidRPr="00443BE6">
        <w:rPr>
          <w:rStyle w:val="apple-converted-space"/>
          <w:rFonts w:cs="Calibri"/>
          <w:color w:val="555555"/>
          <w:sz w:val="24"/>
          <w:szCs w:val="24"/>
          <w:shd w:val="clear" w:color="auto" w:fill="F2F1ED"/>
        </w:rPr>
        <w:t> </w:t>
      </w:r>
      <w:hyperlink r:id="rId41" w:history="1">
        <w:r w:rsidRPr="00443BE6">
          <w:rPr>
            <w:rStyle w:val="Hyperlink"/>
            <w:rFonts w:cs="Helvetica"/>
            <w:color w:val="555555"/>
            <w:sz w:val="24"/>
            <w:szCs w:val="24"/>
            <w:shd w:val="clear" w:color="auto" w:fill="F2F1ED"/>
          </w:rPr>
          <w:t>Issue 45 March 2003</w:t>
        </w:r>
      </w:hyperlink>
    </w:p>
    <w:p w:rsidR="00443BE6" w:rsidRPr="00443BE6" w:rsidRDefault="00443BE6" w:rsidP="00443BE6">
      <w:pPr>
        <w:spacing w:after="0" w:line="240" w:lineRule="auto"/>
        <w:ind w:left="420" w:right="-150"/>
        <w:jc w:val="both"/>
        <w:outlineLvl w:val="2"/>
        <w:rPr>
          <w:rFonts w:eastAsia="Times New Roman" w:cs="Arial"/>
          <w:color w:val="000000"/>
          <w:sz w:val="24"/>
          <w:szCs w:val="24"/>
          <w:lang w:val="en" w:eastAsia="en-GB"/>
        </w:rPr>
      </w:pPr>
    </w:p>
    <w:p w:rsidR="006070D6" w:rsidRPr="00443BE6" w:rsidRDefault="00443BE6" w:rsidP="006070D6">
      <w:pPr>
        <w:spacing w:after="210" w:line="240" w:lineRule="auto"/>
        <w:ind w:left="420" w:right="-150"/>
        <w:jc w:val="both"/>
        <w:rPr>
          <w:rFonts w:eastAsia="Times New Roman" w:cs="Arial"/>
          <w:color w:val="000000"/>
          <w:lang w:val="en" w:eastAsia="en-GB"/>
        </w:rPr>
      </w:pPr>
      <w:r>
        <w:rPr>
          <w:rFonts w:eastAsia="Times New Roman" w:cs="Arial"/>
          <w:color w:val="000000"/>
          <w:lang w:val="en" w:eastAsia="en-GB"/>
        </w:rPr>
        <w:t xml:space="preserve">… </w:t>
      </w:r>
      <w:r w:rsidR="006070D6" w:rsidRPr="00443BE6">
        <w:rPr>
          <w:rFonts w:eastAsia="Times New Roman" w:cs="Arial"/>
          <w:color w:val="000000"/>
          <w:lang w:val="en" w:eastAsia="en-GB"/>
        </w:rPr>
        <w:t xml:space="preserve">The bare facts of Wolsey's fall are straightforward enough. Henry VIII became infatuated with Anne Boleyn; he wanted the annulment of his marriage to his barren wife, Katherine of Aragon; Wolsey's failure to secure this annulment led to most of his offices being stripped from him in 1529. He died in Leicester the following year whilst journeying to London to face charges of </w:t>
      </w:r>
      <w:proofErr w:type="spellStart"/>
      <w:r w:rsidR="006070D6" w:rsidRPr="00443BE6">
        <w:rPr>
          <w:rFonts w:eastAsia="Times New Roman" w:cs="Arial"/>
          <w:color w:val="000000"/>
          <w:lang w:val="en" w:eastAsia="en-GB"/>
        </w:rPr>
        <w:t>Praemunire</w:t>
      </w:r>
      <w:proofErr w:type="spellEnd"/>
      <w:r w:rsidR="006070D6" w:rsidRPr="00443BE6">
        <w:rPr>
          <w:rFonts w:eastAsia="Times New Roman" w:cs="Arial"/>
          <w:color w:val="000000"/>
          <w:lang w:val="en" w:eastAsia="en-GB"/>
        </w:rPr>
        <w:t xml:space="preserve"> (which effectively means treason by a churchman). Nevertheless, the question as to who was primarily responsible for this spectacular fall from grace is much more difficult to answer: was it a 'Boleyn faction', King Henry VIII, or Wolsey himself?</w:t>
      </w:r>
    </w:p>
    <w:p w:rsidR="006070D6" w:rsidRPr="00443BE6" w:rsidRDefault="006070D6" w:rsidP="00443BE6">
      <w:pPr>
        <w:spacing w:after="0" w:line="240" w:lineRule="auto"/>
        <w:ind w:left="420" w:right="-150"/>
        <w:jc w:val="both"/>
        <w:rPr>
          <w:rFonts w:eastAsia="Times New Roman" w:cs="Arial"/>
          <w:b/>
          <w:color w:val="000000"/>
          <w:lang w:val="en" w:eastAsia="en-GB"/>
        </w:rPr>
      </w:pPr>
      <w:r w:rsidRPr="00443BE6">
        <w:rPr>
          <w:rFonts w:eastAsia="Times New Roman" w:cs="Arial"/>
          <w:b/>
          <w:color w:val="000000"/>
          <w:lang w:val="en" w:eastAsia="en-GB"/>
        </w:rPr>
        <w:t>i) The 'Boleyn Faction'?</w:t>
      </w:r>
    </w:p>
    <w:p w:rsidR="006070D6" w:rsidRPr="00443BE6" w:rsidRDefault="006070D6" w:rsidP="006070D6">
      <w:pPr>
        <w:spacing w:after="210" w:line="240" w:lineRule="auto"/>
        <w:ind w:left="420" w:right="-150"/>
        <w:jc w:val="both"/>
        <w:rPr>
          <w:rFonts w:eastAsia="Times New Roman" w:cs="Arial"/>
          <w:color w:val="000000"/>
          <w:lang w:val="en" w:eastAsia="en-GB"/>
        </w:rPr>
      </w:pPr>
      <w:r w:rsidRPr="00443BE6">
        <w:rPr>
          <w:rFonts w:eastAsia="Times New Roman" w:cs="Arial"/>
          <w:color w:val="000000"/>
          <w:lang w:val="en" w:eastAsia="en-GB"/>
        </w:rPr>
        <w:t xml:space="preserve">David </w:t>
      </w:r>
      <w:r w:rsidRPr="00443BE6">
        <w:rPr>
          <w:rFonts w:eastAsia="Times New Roman" w:cs="Arial"/>
          <w:b/>
          <w:color w:val="000000"/>
          <w:lang w:val="en" w:eastAsia="en-GB"/>
        </w:rPr>
        <w:t>Starkey</w:t>
      </w:r>
      <w:r w:rsidRPr="00443BE6">
        <w:rPr>
          <w:rFonts w:eastAsia="Times New Roman" w:cs="Arial"/>
          <w:color w:val="000000"/>
          <w:lang w:val="en" w:eastAsia="en-GB"/>
        </w:rPr>
        <w:t xml:space="preserve"> has argued that there was a continuous battle between the Council (under Wolsey) and the court (under the 'minions' - Henry's'</w:t>
      </w:r>
      <w:r w:rsidR="00443BE6" w:rsidRPr="00443BE6">
        <w:rPr>
          <w:rFonts w:eastAsia="Times New Roman" w:cs="Arial"/>
          <w:color w:val="000000"/>
          <w:lang w:val="en" w:eastAsia="en-GB"/>
        </w:rPr>
        <w:t xml:space="preserve"> </w:t>
      </w:r>
      <w:r w:rsidRPr="00443BE6">
        <w:rPr>
          <w:rFonts w:eastAsia="Times New Roman" w:cs="Arial"/>
          <w:color w:val="000000"/>
          <w:lang w:val="en" w:eastAsia="en-GB"/>
        </w:rPr>
        <w:t xml:space="preserve">hangers-on') for </w:t>
      </w:r>
      <w:proofErr w:type="spellStart"/>
      <w:r w:rsidRPr="00443BE6">
        <w:rPr>
          <w:rFonts w:eastAsia="Times New Roman" w:cs="Arial"/>
          <w:color w:val="000000"/>
          <w:lang w:val="en" w:eastAsia="en-GB"/>
        </w:rPr>
        <w:t>favour</w:t>
      </w:r>
      <w:proofErr w:type="spellEnd"/>
      <w:r w:rsidRPr="00443BE6">
        <w:rPr>
          <w:rFonts w:eastAsia="Times New Roman" w:cs="Arial"/>
          <w:color w:val="000000"/>
          <w:lang w:val="en" w:eastAsia="en-GB"/>
        </w:rPr>
        <w:t xml:space="preserve"> and influence with the King. In Starkey's words, 'The struggle for control between the two was continuous and bitter'. The Gentlemen of the Chamber (the King's private quarters) were close friends of Henry and were given official status in 1518, so Wolsey frequently sent them on diplomatic missions abroad and even secured their expulsion from court in 1519. Nevertheless, they were back at the </w:t>
      </w:r>
      <w:proofErr w:type="spellStart"/>
      <w:r w:rsidRPr="00443BE6">
        <w:rPr>
          <w:rFonts w:eastAsia="Times New Roman" w:cs="Arial"/>
          <w:color w:val="000000"/>
          <w:lang w:val="en" w:eastAsia="en-GB"/>
        </w:rPr>
        <w:t>centre</w:t>
      </w:r>
      <w:proofErr w:type="spellEnd"/>
      <w:r w:rsidRPr="00443BE6">
        <w:rPr>
          <w:rFonts w:eastAsia="Times New Roman" w:cs="Arial"/>
          <w:color w:val="000000"/>
          <w:lang w:val="en" w:eastAsia="en-GB"/>
        </w:rPr>
        <w:t xml:space="preserve"> of things soon enough, and in 1526 Wolsey's Eltham Ordinances sought to reduce the Gentlemen of the Bedchamber from 12 to six. The execution of the Duke of Buckingham in 1521 is also seen as the result of Wolsey's desperate attempts to curtail the growing influence of a faction which was gravitating towards Anne Boleyn and which was constantly feeding Henry anti-Wolsey propaganda in a concerted attempt to undermine his position. It is certainly true that Anne Boleyn was a very strong character who quickly came to despise Wolsey (as she stated in one of her letters to him, 'I have put much confidence in your professions and promises, in which I find myself deceived'). Eric </w:t>
      </w:r>
      <w:r w:rsidRPr="00443BE6">
        <w:rPr>
          <w:rFonts w:eastAsia="Times New Roman" w:cs="Arial"/>
          <w:b/>
          <w:color w:val="000000"/>
          <w:lang w:val="en" w:eastAsia="en-GB"/>
        </w:rPr>
        <w:t>Ives</w:t>
      </w:r>
      <w:r w:rsidRPr="00443BE6">
        <w:rPr>
          <w:rFonts w:eastAsia="Times New Roman" w:cs="Arial"/>
          <w:color w:val="000000"/>
          <w:lang w:val="en" w:eastAsia="en-GB"/>
        </w:rPr>
        <w:t>, her biographer, calls Wolsey's fall 'first and foremost Anne's success', whilst Randell points towards Henry's rather tardy decision to dismiss his minister as proof of his residual affection for the man.</w:t>
      </w:r>
    </w:p>
    <w:p w:rsidR="006070D6" w:rsidRPr="00443BE6" w:rsidRDefault="006070D6" w:rsidP="00443BE6">
      <w:pPr>
        <w:spacing w:after="0" w:line="240" w:lineRule="auto"/>
        <w:ind w:left="420" w:right="-150"/>
        <w:jc w:val="both"/>
        <w:rPr>
          <w:rFonts w:eastAsia="Times New Roman" w:cs="Arial"/>
          <w:b/>
          <w:color w:val="000000"/>
          <w:lang w:val="en" w:eastAsia="en-GB"/>
        </w:rPr>
      </w:pPr>
      <w:r w:rsidRPr="00443BE6">
        <w:rPr>
          <w:rFonts w:eastAsia="Times New Roman" w:cs="Arial"/>
          <w:b/>
          <w:color w:val="000000"/>
          <w:lang w:val="en" w:eastAsia="en-GB"/>
        </w:rPr>
        <w:t>ii) Henry VIII?</w:t>
      </w:r>
    </w:p>
    <w:p w:rsidR="006070D6" w:rsidRPr="00443BE6" w:rsidRDefault="006070D6" w:rsidP="00443BE6">
      <w:pPr>
        <w:spacing w:after="0" w:line="240" w:lineRule="auto"/>
        <w:ind w:left="420" w:right="-150"/>
        <w:jc w:val="both"/>
        <w:rPr>
          <w:rFonts w:eastAsia="Times New Roman" w:cs="Arial"/>
          <w:color w:val="000000"/>
          <w:lang w:val="en" w:eastAsia="en-GB"/>
        </w:rPr>
      </w:pPr>
      <w:r w:rsidRPr="00443BE6">
        <w:rPr>
          <w:rFonts w:eastAsia="Times New Roman" w:cs="Arial"/>
          <w:color w:val="000000"/>
          <w:lang w:val="en" w:eastAsia="en-GB"/>
        </w:rPr>
        <w:t xml:space="preserve">For some historians, faction clearly remains half fact, half fiction. Peter </w:t>
      </w:r>
      <w:r w:rsidRPr="00443BE6">
        <w:rPr>
          <w:rFonts w:eastAsia="Times New Roman" w:cs="Arial"/>
          <w:b/>
          <w:color w:val="000000"/>
          <w:lang w:val="en" w:eastAsia="en-GB"/>
        </w:rPr>
        <w:t>Gwyn</w:t>
      </w:r>
      <w:r w:rsidRPr="00443BE6">
        <w:rPr>
          <w:rFonts w:eastAsia="Times New Roman" w:cs="Arial"/>
          <w:color w:val="000000"/>
          <w:lang w:val="en" w:eastAsia="en-GB"/>
        </w:rPr>
        <w:t xml:space="preserve">, for example, has argued that the influence of the Boleyn group has been overstated. The Expulsion of the Minions and the Eltham Ordinances were merely part of an efficiency drive, he argues; Buckingham was not </w:t>
      </w:r>
      <w:proofErr w:type="spellStart"/>
      <w:r w:rsidRPr="00443BE6">
        <w:rPr>
          <w:rFonts w:eastAsia="Times New Roman" w:cs="Arial"/>
          <w:color w:val="000000"/>
          <w:lang w:val="en" w:eastAsia="en-GB"/>
        </w:rPr>
        <w:t>victimised</w:t>
      </w:r>
      <w:proofErr w:type="spellEnd"/>
      <w:r w:rsidRPr="00443BE6">
        <w:rPr>
          <w:rFonts w:eastAsia="Times New Roman" w:cs="Arial"/>
          <w:color w:val="000000"/>
          <w:lang w:val="en" w:eastAsia="en-GB"/>
        </w:rPr>
        <w:t>, but clearly engaged in treasonable activities such as illegal retaining.</w:t>
      </w:r>
    </w:p>
    <w:p w:rsidR="006070D6" w:rsidRPr="00443BE6" w:rsidRDefault="006070D6" w:rsidP="00443BE6">
      <w:pPr>
        <w:spacing w:after="0" w:line="240" w:lineRule="auto"/>
        <w:ind w:left="420" w:right="-150"/>
        <w:jc w:val="both"/>
        <w:rPr>
          <w:rFonts w:eastAsia="Times New Roman" w:cs="Arial"/>
          <w:color w:val="000000"/>
          <w:lang w:val="en" w:eastAsia="en-GB"/>
        </w:rPr>
      </w:pPr>
      <w:r w:rsidRPr="00443BE6">
        <w:rPr>
          <w:rFonts w:eastAsia="Times New Roman" w:cs="Arial"/>
          <w:color w:val="000000"/>
          <w:lang w:val="en" w:eastAsia="en-GB"/>
        </w:rPr>
        <w:t xml:space="preserve">The real architect of Wolsey's fall, by this reckoning, is Henry VIII himself: outraged at his Cardinal's </w:t>
      </w:r>
      <w:r w:rsidRPr="00443BE6">
        <w:rPr>
          <w:rFonts w:eastAsia="Times New Roman" w:cs="Arial"/>
          <w:b/>
          <w:color w:val="000000"/>
          <w:lang w:val="en" w:eastAsia="en-GB"/>
        </w:rPr>
        <w:t>failure to secure an annulment</w:t>
      </w:r>
      <w:r w:rsidRPr="00443BE6">
        <w:rPr>
          <w:rFonts w:eastAsia="Times New Roman" w:cs="Arial"/>
          <w:color w:val="000000"/>
          <w:lang w:val="en" w:eastAsia="en-GB"/>
        </w:rPr>
        <w:t xml:space="preserve"> of the Aragon marriage, he brought his </w:t>
      </w:r>
      <w:r w:rsidR="00443BE6" w:rsidRPr="00443BE6">
        <w:rPr>
          <w:rFonts w:eastAsia="Times New Roman" w:cs="Arial"/>
          <w:color w:val="000000"/>
          <w:lang w:val="en" w:eastAsia="en-GB"/>
        </w:rPr>
        <w:t xml:space="preserve">servant down in a fit of pique … </w:t>
      </w:r>
      <w:r w:rsidRPr="00443BE6">
        <w:rPr>
          <w:rFonts w:eastAsia="Times New Roman" w:cs="Arial"/>
          <w:color w:val="000000"/>
          <w:lang w:val="en" w:eastAsia="en-GB"/>
        </w:rPr>
        <w:t>More problematic was the fact that Henry refused to follow Wolsey's wise advice regarding how to construct his legal case. Henry had originally been allowed to marry his brother's widow following a special dispensation from Pope Julius II, dispensation which removed not only the 'Impediment of Public Honesty' created by the kinship of Henry and Katherine, but also the 'impediment of affinity' created by the supposed consummation of the marriage between Arthur and Katherine (which the Queen always denied took place). Henry's whole case was based on the argument that the Pope had acted outside his authority (</w:t>
      </w:r>
      <w:r w:rsidRPr="00443BE6">
        <w:rPr>
          <w:rFonts w:eastAsia="Times New Roman" w:cs="Arial"/>
          <w:i/>
          <w:iCs/>
          <w:color w:val="000000"/>
          <w:lang w:val="en" w:eastAsia="en-GB"/>
        </w:rPr>
        <w:t>ultra vires</w:t>
      </w:r>
      <w:r w:rsidRPr="00443BE6">
        <w:rPr>
          <w:rFonts w:eastAsia="Times New Roman" w:cs="Arial"/>
          <w:color w:val="000000"/>
          <w:lang w:val="en" w:eastAsia="en-GB"/>
        </w:rPr>
        <w:t>) in waiving the 'impediment of affinity'. Wolsey, however, felt it would have made more sense to argue that Arthur's marriage never had been consummated; therefore the dispensation had been founded on a mistake and was void, as was the marriage which followed f</w:t>
      </w:r>
      <w:r w:rsidR="00443BE6" w:rsidRPr="00443BE6">
        <w:rPr>
          <w:rFonts w:eastAsia="Times New Roman" w:cs="Arial"/>
          <w:color w:val="000000"/>
          <w:lang w:val="en" w:eastAsia="en-GB"/>
        </w:rPr>
        <w:t>rom it. This would have turned C</w:t>
      </w:r>
      <w:r w:rsidRPr="00443BE6">
        <w:rPr>
          <w:rFonts w:eastAsia="Times New Roman" w:cs="Arial"/>
          <w:color w:val="000000"/>
          <w:lang w:val="en" w:eastAsia="en-GB"/>
        </w:rPr>
        <w:t xml:space="preserve">atherine's protestations to advantage and would have allowed the Pope to grant an annulment without any loss of face. Unfortunately, Wolsey was away in Europe when Henry got the wheels turning, and by the time he returned such a </w:t>
      </w:r>
      <w:r w:rsidRPr="00443BE6">
        <w:rPr>
          <w:rFonts w:eastAsia="Times New Roman" w:cs="Arial"/>
          <w:i/>
          <w:iCs/>
          <w:color w:val="000000"/>
          <w:lang w:val="en" w:eastAsia="en-GB"/>
        </w:rPr>
        <w:t xml:space="preserve">volte-face </w:t>
      </w:r>
      <w:r w:rsidRPr="00443BE6">
        <w:rPr>
          <w:rFonts w:eastAsia="Times New Roman" w:cs="Arial"/>
          <w:color w:val="000000"/>
          <w:lang w:val="en" w:eastAsia="en-GB"/>
        </w:rPr>
        <w:t>was impractical.</w:t>
      </w:r>
    </w:p>
    <w:p w:rsidR="006070D6" w:rsidRPr="00443BE6" w:rsidRDefault="006070D6" w:rsidP="00443BE6">
      <w:pPr>
        <w:spacing w:after="0" w:line="240" w:lineRule="auto"/>
        <w:ind w:left="420" w:right="-150"/>
        <w:jc w:val="both"/>
        <w:rPr>
          <w:rFonts w:eastAsia="Times New Roman" w:cs="Arial"/>
          <w:color w:val="000000"/>
          <w:lang w:val="en" w:eastAsia="en-GB"/>
        </w:rPr>
      </w:pPr>
      <w:r w:rsidRPr="00443BE6">
        <w:rPr>
          <w:rFonts w:eastAsia="Times New Roman" w:cs="Arial"/>
          <w:color w:val="000000"/>
          <w:lang w:val="en" w:eastAsia="en-GB"/>
        </w:rPr>
        <w:t xml:space="preserve">Much more important than any of these ideas, though, is the fact that the </w:t>
      </w:r>
      <w:r w:rsidRPr="00443BE6">
        <w:rPr>
          <w:rFonts w:eastAsia="Times New Roman" w:cs="Arial"/>
          <w:b/>
          <w:color w:val="000000"/>
          <w:lang w:val="en" w:eastAsia="en-GB"/>
        </w:rPr>
        <w:t>international situation</w:t>
      </w:r>
      <w:r w:rsidRPr="00443BE6">
        <w:rPr>
          <w:rFonts w:eastAsia="Times New Roman" w:cs="Arial"/>
          <w:color w:val="000000"/>
          <w:lang w:val="en" w:eastAsia="en-GB"/>
        </w:rPr>
        <w:t xml:space="preserve"> made his position impossible. Following the Sack of Rome by Imperial forces in 1527, Pope Clement VII could not afford to anger Katherine of Aragon's nephew, the emperor Charles V. For all his brinkmanship, there was no way on earth that </w:t>
      </w:r>
      <w:r w:rsidRPr="00443BE6">
        <w:rPr>
          <w:rFonts w:eastAsia="Times New Roman" w:cs="Arial"/>
          <w:color w:val="000000"/>
          <w:lang w:val="en" w:eastAsia="en-GB"/>
        </w:rPr>
        <w:lastRenderedPageBreak/>
        <w:t xml:space="preserve">Wolsey could compete with this, but Henry was arguably too short-sighted to acknowledge the fact. Wolsey himself </w:t>
      </w:r>
      <w:proofErr w:type="spellStart"/>
      <w:r w:rsidRPr="00443BE6">
        <w:rPr>
          <w:rFonts w:eastAsia="Times New Roman" w:cs="Arial"/>
          <w:color w:val="000000"/>
          <w:lang w:val="en" w:eastAsia="en-GB"/>
        </w:rPr>
        <w:t>realised</w:t>
      </w:r>
      <w:proofErr w:type="spellEnd"/>
      <w:r w:rsidRPr="00443BE6">
        <w:rPr>
          <w:rFonts w:eastAsia="Times New Roman" w:cs="Arial"/>
          <w:color w:val="000000"/>
          <w:lang w:val="en" w:eastAsia="en-GB"/>
        </w:rPr>
        <w:t xml:space="preserve"> the likely consequences: 'If the Pope is not compliant, my own life will be shortened'.</w:t>
      </w:r>
    </w:p>
    <w:p w:rsidR="00443BE6" w:rsidRPr="00443BE6" w:rsidRDefault="00443BE6" w:rsidP="00443BE6">
      <w:pPr>
        <w:spacing w:after="0" w:line="240" w:lineRule="auto"/>
        <w:ind w:left="420" w:right="-150"/>
        <w:jc w:val="both"/>
        <w:rPr>
          <w:rFonts w:eastAsia="Times New Roman" w:cs="Arial"/>
          <w:b/>
          <w:color w:val="000000"/>
          <w:lang w:val="en" w:eastAsia="en-GB"/>
        </w:rPr>
      </w:pPr>
    </w:p>
    <w:p w:rsidR="006070D6" w:rsidRPr="00443BE6" w:rsidRDefault="006070D6" w:rsidP="00443BE6">
      <w:pPr>
        <w:spacing w:after="0" w:line="240" w:lineRule="auto"/>
        <w:ind w:left="420" w:right="-150"/>
        <w:jc w:val="both"/>
        <w:rPr>
          <w:rFonts w:eastAsia="Times New Roman" w:cs="Arial"/>
          <w:b/>
          <w:color w:val="000000"/>
          <w:lang w:val="en" w:eastAsia="en-GB"/>
        </w:rPr>
      </w:pPr>
      <w:r w:rsidRPr="00443BE6">
        <w:rPr>
          <w:rFonts w:eastAsia="Times New Roman" w:cs="Arial"/>
          <w:b/>
          <w:color w:val="000000"/>
          <w:lang w:val="en" w:eastAsia="en-GB"/>
        </w:rPr>
        <w:t>iii) Wolsey himself?</w:t>
      </w:r>
    </w:p>
    <w:p w:rsidR="00443BE6" w:rsidRPr="0098248D" w:rsidRDefault="00443BE6" w:rsidP="0098248D">
      <w:pPr>
        <w:spacing w:after="0" w:line="240" w:lineRule="auto"/>
        <w:ind w:left="420" w:right="-150"/>
        <w:jc w:val="both"/>
        <w:rPr>
          <w:rFonts w:eastAsia="Times New Roman" w:cs="Arial"/>
          <w:color w:val="000000"/>
          <w:lang w:val="en" w:eastAsia="en-GB"/>
        </w:rPr>
      </w:pPr>
      <w:r w:rsidRPr="00443BE6">
        <w:rPr>
          <w:rFonts w:eastAsia="Times New Roman" w:cs="Arial"/>
          <w:color w:val="000000"/>
          <w:lang w:val="en" w:eastAsia="en-GB"/>
        </w:rPr>
        <w:t xml:space="preserve">… (the) </w:t>
      </w:r>
      <w:r w:rsidR="006070D6" w:rsidRPr="00443BE6">
        <w:rPr>
          <w:rFonts w:eastAsia="Times New Roman" w:cs="Arial"/>
          <w:color w:val="000000"/>
          <w:lang w:val="en" w:eastAsia="en-GB"/>
        </w:rPr>
        <w:t>Cardinal</w:t>
      </w:r>
      <w:r w:rsidRPr="00443BE6">
        <w:rPr>
          <w:rFonts w:eastAsia="Times New Roman" w:cs="Arial"/>
          <w:color w:val="000000"/>
          <w:lang w:val="en" w:eastAsia="en-GB"/>
        </w:rPr>
        <w:t xml:space="preserve"> as many other people saw him (was) </w:t>
      </w:r>
      <w:r w:rsidR="006070D6" w:rsidRPr="00443BE6">
        <w:rPr>
          <w:rFonts w:eastAsia="Times New Roman" w:cs="Arial"/>
          <w:color w:val="000000"/>
          <w:lang w:val="en" w:eastAsia="en-GB"/>
        </w:rPr>
        <w:t xml:space="preserve">proud, arrogant, even traitorous - and once these voices became dominant Wolsey's position became untenable. His rise had been spectacular; his maintenance of that position wondrous; but his fall was breathtaking. </w:t>
      </w:r>
    </w:p>
    <w:p w:rsidR="000C0E86" w:rsidRDefault="000C0E86" w:rsidP="006070D6">
      <w:pPr>
        <w:spacing w:after="0"/>
        <w:jc w:val="both"/>
        <w:rPr>
          <w:rFonts w:eastAsiaTheme="minorEastAsia" w:hAnsi="Calibri"/>
          <w:color w:val="000000" w:themeColor="text1"/>
          <w:kern w:val="24"/>
          <w:sz w:val="24"/>
          <w:szCs w:val="24"/>
          <w:lang w:eastAsia="en-GB"/>
        </w:rPr>
      </w:pPr>
    </w:p>
    <w:p w:rsidR="006070D6" w:rsidRPr="006070D6" w:rsidRDefault="006070D6" w:rsidP="006070D6">
      <w:pPr>
        <w:spacing w:after="0"/>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Wolsey was sacked in 1529 &amp; died in 1530 without ever regaining royal favour.</w:t>
      </w:r>
    </w:p>
    <w:p w:rsidR="006070D6" w:rsidRPr="006070D6" w:rsidRDefault="006070D6" w:rsidP="006070D6">
      <w:pPr>
        <w:spacing w:after="0"/>
        <w:jc w:val="both"/>
        <w:rPr>
          <w:sz w:val="24"/>
          <w:szCs w:val="24"/>
        </w:rPr>
      </w:pPr>
    </w:p>
    <w:p w:rsidR="006070D6" w:rsidRPr="006070D6" w:rsidRDefault="006070D6" w:rsidP="006070D6">
      <w:pPr>
        <w:spacing w:after="0" w:line="216" w:lineRule="auto"/>
        <w:contextualSpacing/>
        <w:jc w:val="both"/>
        <w:rPr>
          <w:rFonts w:eastAsiaTheme="minorEastAsia" w:hAnsi="Calibri"/>
          <w:color w:val="000000" w:themeColor="text1"/>
          <w:kern w:val="24"/>
          <w:sz w:val="24"/>
          <w:szCs w:val="24"/>
          <w:u w:val="single"/>
          <w:lang w:eastAsia="en-GB"/>
        </w:rPr>
      </w:pPr>
      <w:r w:rsidRPr="006070D6">
        <w:rPr>
          <w:rFonts w:eastAsiaTheme="minorEastAsia" w:hAnsi="Calibri"/>
          <w:color w:val="000000" w:themeColor="text1"/>
          <w:kern w:val="24"/>
          <w:sz w:val="24"/>
          <w:szCs w:val="24"/>
          <w:u w:val="single"/>
          <w:lang w:eastAsia="en-GB"/>
        </w:rPr>
        <w:t>Unpopularity</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Supporters of Anne Boleyn were hostile to Wolsey because of his</w:t>
      </w:r>
      <w:r w:rsidRPr="006070D6">
        <w:rPr>
          <w:rFonts w:eastAsiaTheme="minorEastAsia" w:hAnsi="Calibri"/>
          <w:b/>
          <w:color w:val="000000" w:themeColor="text1"/>
          <w:kern w:val="24"/>
          <w:sz w:val="24"/>
          <w:szCs w:val="24"/>
          <w:lang w:eastAsia="en-GB"/>
        </w:rPr>
        <w:t xml:space="preserve"> failure</w:t>
      </w:r>
      <w:r w:rsidRPr="006070D6">
        <w:rPr>
          <w:rFonts w:eastAsiaTheme="minorEastAsia" w:hAnsi="Calibri"/>
          <w:color w:val="000000" w:themeColor="text1"/>
          <w:kern w:val="24"/>
          <w:sz w:val="24"/>
          <w:szCs w:val="24"/>
          <w:lang w:eastAsia="en-GB"/>
        </w:rPr>
        <w:t xml:space="preserve"> to secure the annulment and the fact that he was competing with Anne for the king’s attention.</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 xml:space="preserve">Supporters of Catherine of Aragon were hostile because he had </w:t>
      </w:r>
      <w:r w:rsidRPr="006070D6">
        <w:rPr>
          <w:rFonts w:eastAsiaTheme="minorEastAsia" w:hAnsi="Calibri"/>
          <w:b/>
          <w:color w:val="000000" w:themeColor="text1"/>
          <w:kern w:val="24"/>
          <w:sz w:val="24"/>
          <w:szCs w:val="24"/>
          <w:lang w:eastAsia="en-GB"/>
        </w:rPr>
        <w:t>tried</w:t>
      </w:r>
      <w:r w:rsidRPr="006070D6">
        <w:rPr>
          <w:rFonts w:eastAsiaTheme="minorEastAsia" w:hAnsi="Calibri"/>
          <w:color w:val="000000" w:themeColor="text1"/>
          <w:kern w:val="24"/>
          <w:sz w:val="24"/>
          <w:szCs w:val="24"/>
          <w:lang w:eastAsia="en-GB"/>
        </w:rPr>
        <w:t xml:space="preserve"> to secure the annulment. </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 xml:space="preserve">Wolsey quarrelled with Henry over the foundation of his school in Ipswich &amp; with Anne over who should be Abbess of Wilton. </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 xml:space="preserve">He also failed to gain support of the </w:t>
      </w:r>
      <w:r w:rsidRPr="006070D6">
        <w:rPr>
          <w:rFonts w:eastAsiaTheme="minorEastAsia" w:hAnsi="Calibri"/>
          <w:b/>
          <w:color w:val="000000" w:themeColor="text1"/>
          <w:kern w:val="24"/>
          <w:sz w:val="24"/>
          <w:szCs w:val="24"/>
          <w:lang w:eastAsia="en-GB"/>
        </w:rPr>
        <w:t>nobles</w:t>
      </w:r>
      <w:r w:rsidRPr="006070D6">
        <w:rPr>
          <w:rFonts w:eastAsiaTheme="minorEastAsia" w:hAnsi="Calibri"/>
          <w:color w:val="000000" w:themeColor="text1"/>
          <w:kern w:val="24"/>
          <w:sz w:val="24"/>
          <w:szCs w:val="24"/>
          <w:lang w:eastAsia="en-GB"/>
        </w:rPr>
        <w:t xml:space="preserve">, partly because he had introduced many policies that were very harsh against the nobles so many resented him and also because he had worked his way up from lowly origins so he was viewed by the nobles to have stolen their power from them. They resented his attempt to exclude them from power through the </w:t>
      </w:r>
      <w:r w:rsidRPr="006070D6">
        <w:rPr>
          <w:rFonts w:eastAsiaTheme="minorEastAsia" w:hAnsi="Calibri"/>
          <w:b/>
          <w:color w:val="000000" w:themeColor="text1"/>
          <w:kern w:val="24"/>
          <w:sz w:val="24"/>
          <w:szCs w:val="24"/>
          <w:lang w:eastAsia="en-GB"/>
        </w:rPr>
        <w:t>Eltham Ordinances</w:t>
      </w:r>
      <w:r w:rsidRPr="006070D6">
        <w:rPr>
          <w:rFonts w:eastAsiaTheme="minorEastAsia" w:hAnsi="Calibri"/>
          <w:color w:val="000000" w:themeColor="text1"/>
          <w:kern w:val="24"/>
          <w:sz w:val="24"/>
          <w:szCs w:val="24"/>
          <w:lang w:eastAsia="en-GB"/>
        </w:rPr>
        <w:t xml:space="preserve"> in 1526.</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 xml:space="preserve">Wolsey was hated for the high </w:t>
      </w:r>
      <w:r w:rsidRPr="006070D6">
        <w:rPr>
          <w:rFonts w:eastAsiaTheme="minorEastAsia" w:hAnsi="Calibri"/>
          <w:b/>
          <w:color w:val="000000" w:themeColor="text1"/>
          <w:kern w:val="24"/>
          <w:sz w:val="24"/>
          <w:szCs w:val="24"/>
          <w:lang w:eastAsia="en-GB"/>
        </w:rPr>
        <w:t>taxes</w:t>
      </w:r>
      <w:r w:rsidRPr="006070D6">
        <w:rPr>
          <w:rFonts w:eastAsiaTheme="minorEastAsia" w:hAnsi="Calibri"/>
          <w:color w:val="000000" w:themeColor="text1"/>
          <w:kern w:val="24"/>
          <w:sz w:val="24"/>
          <w:szCs w:val="24"/>
          <w:lang w:eastAsia="en-GB"/>
        </w:rPr>
        <w:t xml:space="preserve"> he imposed, especially the Amicable Grant.</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As a wealthy &amp; corrupt churchman he attracted anticlerical resentment.</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 xml:space="preserve">In the </w:t>
      </w:r>
      <w:r w:rsidRPr="006070D6">
        <w:rPr>
          <w:rFonts w:eastAsiaTheme="minorEastAsia" w:hAnsi="Calibri"/>
          <w:b/>
          <w:color w:val="000000" w:themeColor="text1"/>
          <w:kern w:val="24"/>
          <w:sz w:val="24"/>
          <w:szCs w:val="24"/>
          <w:lang w:eastAsia="en-GB"/>
        </w:rPr>
        <w:t>House of Commons</w:t>
      </w:r>
      <w:r w:rsidRPr="006070D6">
        <w:rPr>
          <w:rFonts w:eastAsiaTheme="minorEastAsia" w:hAnsi="Calibri"/>
          <w:color w:val="000000" w:themeColor="text1"/>
          <w:kern w:val="24"/>
          <w:sz w:val="24"/>
          <w:szCs w:val="24"/>
          <w:lang w:eastAsia="en-GB"/>
        </w:rPr>
        <w:t>, gentry hated his prosecution of enclosures &amp; common lawyers resented his encouragement of civil as opposed to common law which threatened their business.</w:t>
      </w:r>
    </w:p>
    <w:p w:rsidR="006070D6" w:rsidRPr="006070D6" w:rsidRDefault="006070D6" w:rsidP="006070D6">
      <w:pPr>
        <w:spacing w:after="0" w:line="216" w:lineRule="auto"/>
        <w:contextualSpacing/>
        <w:jc w:val="both"/>
        <w:rPr>
          <w:rFonts w:ascii="Times New Roman" w:eastAsia="Times New Roman" w:hAnsi="Times New Roman" w:cs="Times New Roman"/>
          <w:sz w:val="24"/>
          <w:szCs w:val="24"/>
          <w:lang w:eastAsia="en-GB"/>
        </w:rPr>
      </w:pPr>
    </w:p>
    <w:p w:rsidR="006070D6" w:rsidRPr="006070D6" w:rsidRDefault="006070D6" w:rsidP="006070D6">
      <w:pPr>
        <w:spacing w:after="0"/>
        <w:jc w:val="both"/>
        <w:rPr>
          <w:rFonts w:eastAsia="Times New Roman" w:cs="Times New Roman"/>
          <w:sz w:val="24"/>
          <w:szCs w:val="24"/>
          <w:lang w:eastAsia="en-GB"/>
        </w:rPr>
      </w:pPr>
      <w:r w:rsidRPr="006070D6">
        <w:rPr>
          <w:rFonts w:eastAsia="Times New Roman" w:cs="Times New Roman"/>
          <w:sz w:val="24"/>
          <w:szCs w:val="24"/>
          <w:u w:val="single"/>
          <w:lang w:eastAsia="en-GB"/>
        </w:rPr>
        <w:t>Failure to get the Annulment</w:t>
      </w:r>
      <w:r w:rsidRPr="006070D6">
        <w:rPr>
          <w:rFonts w:eastAsia="Times New Roman" w:cs="Times New Roman"/>
          <w:sz w:val="24"/>
          <w:szCs w:val="24"/>
          <w:lang w:eastAsia="en-GB"/>
        </w:rPr>
        <w:t xml:space="preserve"> </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 xml:space="preserve">This became </w:t>
      </w:r>
      <w:r w:rsidRPr="006070D6">
        <w:rPr>
          <w:rFonts w:eastAsia="Times New Roman" w:cs="Times New Roman"/>
          <w:b/>
          <w:sz w:val="24"/>
          <w:szCs w:val="24"/>
          <w:lang w:eastAsia="en-GB"/>
        </w:rPr>
        <w:t>Henry’s main aim</w:t>
      </w:r>
      <w:r w:rsidRPr="006070D6">
        <w:rPr>
          <w:rFonts w:eastAsia="Times New Roman" w:cs="Times New Roman"/>
          <w:sz w:val="24"/>
          <w:szCs w:val="24"/>
          <w:lang w:eastAsia="en-GB"/>
        </w:rPr>
        <w:t xml:space="preserve">, as it would enable him to get a male heir and create a dynasty as well as the fact that he had fallen in love with Anne Boleyn. </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 xml:space="preserve">After the </w:t>
      </w:r>
      <w:r w:rsidRPr="006070D6">
        <w:rPr>
          <w:rFonts w:eastAsia="Times New Roman" w:cs="Times New Roman"/>
          <w:b/>
          <w:sz w:val="24"/>
          <w:szCs w:val="24"/>
          <w:lang w:eastAsia="en-GB"/>
        </w:rPr>
        <w:t>Sack of Rome</w:t>
      </w:r>
      <w:r w:rsidRPr="006070D6">
        <w:rPr>
          <w:rFonts w:eastAsia="Times New Roman" w:cs="Times New Roman"/>
          <w:sz w:val="24"/>
          <w:szCs w:val="24"/>
          <w:lang w:eastAsia="en-GB"/>
        </w:rPr>
        <w:t xml:space="preserve"> in 1527, The Pope was under the control of Charles, who was Catherine of Aragon’s nephew. For this reason, he would not allow the annulment to happen, as it would make his cousin illegitimate and dishonour his family name. </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 xml:space="preserve">As a Cardinal and a Papal Legate Wolsey was responsible for securing the annulment because it was a church matter &amp; he had connections with the Pope. </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 xml:space="preserve">The first way that Wolsey tried to secure the annulment was through the Anglo-French alliance, because Francis was the only person that had the necessary resources to take on Charles. However the </w:t>
      </w:r>
      <w:r w:rsidRPr="006070D6">
        <w:rPr>
          <w:rFonts w:eastAsia="Times New Roman" w:cs="Times New Roman"/>
          <w:b/>
          <w:sz w:val="24"/>
          <w:szCs w:val="24"/>
          <w:lang w:eastAsia="en-GB"/>
        </w:rPr>
        <w:t xml:space="preserve">Treaty of </w:t>
      </w:r>
      <w:proofErr w:type="spellStart"/>
      <w:r w:rsidRPr="006070D6">
        <w:rPr>
          <w:rFonts w:eastAsia="Times New Roman" w:cs="Times New Roman"/>
          <w:b/>
          <w:sz w:val="24"/>
          <w:szCs w:val="24"/>
          <w:lang w:eastAsia="en-GB"/>
        </w:rPr>
        <w:t>Cambrai</w:t>
      </w:r>
      <w:proofErr w:type="spellEnd"/>
      <w:r w:rsidRPr="006070D6">
        <w:rPr>
          <w:rFonts w:eastAsia="Times New Roman" w:cs="Times New Roman"/>
          <w:b/>
          <w:sz w:val="24"/>
          <w:szCs w:val="24"/>
          <w:lang w:eastAsia="en-GB"/>
        </w:rPr>
        <w:t xml:space="preserve"> </w:t>
      </w:r>
      <w:r w:rsidRPr="006070D6">
        <w:rPr>
          <w:rFonts w:eastAsia="Times New Roman" w:cs="Times New Roman"/>
          <w:sz w:val="24"/>
          <w:szCs w:val="24"/>
          <w:lang w:eastAsia="en-GB"/>
        </w:rPr>
        <w:t>was agreed in 1529 between Francis and Charles which ended any prospect of France being able to free the Pope from Charles’s control.</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 xml:space="preserve">Then Wolsey tried to use the </w:t>
      </w:r>
      <w:r w:rsidRPr="006070D6">
        <w:rPr>
          <w:rFonts w:eastAsia="Times New Roman" w:cs="Times New Roman"/>
          <w:b/>
          <w:sz w:val="24"/>
          <w:szCs w:val="24"/>
          <w:lang w:eastAsia="en-GB"/>
        </w:rPr>
        <w:t>legatine court</w:t>
      </w:r>
      <w:r w:rsidRPr="006070D6">
        <w:rPr>
          <w:rFonts w:eastAsia="Times New Roman" w:cs="Times New Roman"/>
          <w:sz w:val="24"/>
          <w:szCs w:val="24"/>
          <w:lang w:eastAsia="en-GB"/>
        </w:rPr>
        <w:t xml:space="preserve"> by trying to persuade the Pope to let him preside over it in England. The Pope agreed to </w:t>
      </w:r>
      <w:proofErr w:type="spellStart"/>
      <w:r w:rsidRPr="006070D6">
        <w:rPr>
          <w:rFonts w:eastAsia="Times New Roman" w:cs="Times New Roman"/>
          <w:sz w:val="24"/>
          <w:szCs w:val="24"/>
          <w:lang w:eastAsia="en-GB"/>
        </w:rPr>
        <w:t>it</w:t>
      </w:r>
      <w:proofErr w:type="spellEnd"/>
      <w:r w:rsidRPr="006070D6">
        <w:rPr>
          <w:rFonts w:eastAsia="Times New Roman" w:cs="Times New Roman"/>
          <w:sz w:val="24"/>
          <w:szCs w:val="24"/>
          <w:lang w:eastAsia="en-GB"/>
        </w:rPr>
        <w:t xml:space="preserve"> being held in England, however he sent Campeggio to preside over it as well, and Campeggio would look out for the Pope’s own interests, just as Wolsey was looking out for Henry’s. This meant that the annulment would never happen as they would never be able to agree on anything. </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The failure to secure the annulment meant the king lost patience with him, it was the final straw for Henry which meant that Wolsey’s downfall was inevitable.</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 xml:space="preserve">Before 1529, most nobles (e.g. the Dukes of Norfolk &amp; Suffolk) co-operated with Wolsey; </w:t>
      </w:r>
      <w:r w:rsidRPr="006070D6">
        <w:rPr>
          <w:rFonts w:eastAsia="Times New Roman" w:cs="Times New Roman"/>
          <w:b/>
          <w:sz w:val="24"/>
          <w:szCs w:val="24"/>
          <w:lang w:eastAsia="en-GB"/>
        </w:rPr>
        <w:t>it was only after he lost Henry’s favour because of his failure to secure the annulment that everyone turned against him</w:t>
      </w:r>
      <w:r w:rsidRPr="006070D6">
        <w:rPr>
          <w:rFonts w:eastAsia="Times New Roman" w:cs="Times New Roman"/>
          <w:sz w:val="24"/>
          <w:szCs w:val="24"/>
          <w:lang w:eastAsia="en-GB"/>
        </w:rPr>
        <w:t>.</w:t>
      </w:r>
    </w:p>
    <w:p w:rsidR="00450EB3" w:rsidRDefault="006070D6" w:rsidP="00450EB3">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His unpopularity with both Catherine &amp; Anne’s supporters was obviously connected with the annulment.</w:t>
      </w:r>
    </w:p>
    <w:p w:rsidR="000C0E86" w:rsidRPr="000C0E86" w:rsidRDefault="000C0E86" w:rsidP="000C0E86">
      <w:pPr>
        <w:spacing w:after="0" w:line="256" w:lineRule="auto"/>
        <w:ind w:left="720"/>
        <w:contextualSpacing/>
        <w:jc w:val="both"/>
        <w:rPr>
          <w:rFonts w:eastAsia="Times New Roman" w:cs="Times New Roman"/>
          <w:sz w:val="24"/>
          <w:szCs w:val="24"/>
          <w:lang w:eastAsia="en-GB"/>
        </w:rPr>
      </w:pPr>
    </w:p>
    <w:p w:rsidR="00450EB3" w:rsidRPr="000C0E86" w:rsidRDefault="000C0E86" w:rsidP="00450EB3">
      <w:pPr>
        <w:spacing w:after="0" w:line="256" w:lineRule="auto"/>
        <w:contextualSpacing/>
        <w:jc w:val="both"/>
        <w:rPr>
          <w:rFonts w:eastAsia="Times New Roman" w:cs="Times New Roman"/>
          <w:sz w:val="24"/>
          <w:szCs w:val="24"/>
          <w:lang w:eastAsia="en-GB"/>
        </w:rPr>
      </w:pPr>
      <w:r w:rsidRPr="000C0E86">
        <w:rPr>
          <w:rFonts w:eastAsia="Times New Roman" w:cs="Times New Roman"/>
          <w:b/>
          <w:sz w:val="24"/>
          <w:szCs w:val="24"/>
          <w:u w:val="single"/>
          <w:lang w:eastAsia="en-GB"/>
        </w:rPr>
        <w:lastRenderedPageBreak/>
        <w:t>Task:</w:t>
      </w:r>
      <w:r w:rsidR="00450EB3" w:rsidRPr="000C0E86">
        <w:rPr>
          <w:rFonts w:eastAsia="Times New Roman" w:cs="Times New Roman"/>
          <w:b/>
          <w:sz w:val="24"/>
          <w:szCs w:val="24"/>
          <w:lang w:eastAsia="en-GB"/>
        </w:rPr>
        <w:t xml:space="preserve"> </w:t>
      </w:r>
      <w:r w:rsidRPr="000C0E86">
        <w:rPr>
          <w:rFonts w:eastAsia="Times New Roman" w:cs="Times New Roman"/>
          <w:sz w:val="24"/>
          <w:szCs w:val="24"/>
          <w:lang w:eastAsia="en-GB"/>
        </w:rPr>
        <w:t xml:space="preserve">write </w:t>
      </w:r>
      <w:r w:rsidR="00450EB3" w:rsidRPr="000C0E86">
        <w:rPr>
          <w:rFonts w:eastAsia="Times New Roman" w:cs="Times New Roman"/>
          <w:sz w:val="24"/>
          <w:szCs w:val="24"/>
          <w:lang w:eastAsia="en-GB"/>
        </w:rPr>
        <w:t xml:space="preserve">a conclusion to this essay taking account of both </w:t>
      </w:r>
      <w:proofErr w:type="spellStart"/>
      <w:r w:rsidR="00450EB3" w:rsidRPr="000C0E86">
        <w:rPr>
          <w:rFonts w:eastAsia="Times New Roman" w:cs="Times New Roman"/>
          <w:sz w:val="24"/>
          <w:szCs w:val="24"/>
          <w:lang w:eastAsia="en-GB"/>
        </w:rPr>
        <w:t>Tarr’s</w:t>
      </w:r>
      <w:proofErr w:type="spellEnd"/>
      <w:r w:rsidR="00450EB3" w:rsidRPr="000C0E86">
        <w:rPr>
          <w:rFonts w:eastAsia="Times New Roman" w:cs="Times New Roman"/>
          <w:sz w:val="24"/>
          <w:szCs w:val="24"/>
          <w:lang w:eastAsia="en-GB"/>
        </w:rPr>
        <w:t xml:space="preserve"> analysis &amp; the above arguments.</w:t>
      </w:r>
      <w:r w:rsidRPr="000C0E86">
        <w:rPr>
          <w:rFonts w:eastAsia="Times New Roman" w:cs="Times New Roman"/>
          <w:sz w:val="24"/>
          <w:szCs w:val="24"/>
          <w:lang w:eastAsia="en-GB"/>
        </w:rPr>
        <w:t xml:space="preserve"> </w:t>
      </w:r>
      <w:r w:rsidR="00450EB3" w:rsidRPr="000C0E86">
        <w:rPr>
          <w:rFonts w:eastAsia="Times New Roman" w:cs="Times New Roman"/>
          <w:sz w:val="24"/>
          <w:szCs w:val="24"/>
          <w:lang w:eastAsia="en-GB"/>
        </w:rPr>
        <w:t>Make it clear what you think was the MAIN reason for Wolsey’s fall, including a consideration of whether his unpopularity with the nobility was the main factor.</w:t>
      </w: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1657DC" w:rsidRDefault="001657DC" w:rsidP="00450EB3">
      <w:pPr>
        <w:spacing w:after="0" w:line="256" w:lineRule="auto"/>
        <w:contextualSpacing/>
        <w:jc w:val="both"/>
        <w:rPr>
          <w:rFonts w:eastAsia="Times New Roman" w:cs="Times New Roman"/>
          <w:b/>
          <w:sz w:val="24"/>
          <w:szCs w:val="24"/>
          <w:lang w:eastAsia="en-GB"/>
        </w:rPr>
      </w:pPr>
    </w:p>
    <w:p w:rsidR="001657DC" w:rsidRDefault="001657DC"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Default="000C0E86" w:rsidP="00450EB3">
      <w:pPr>
        <w:spacing w:after="0" w:line="256" w:lineRule="auto"/>
        <w:contextualSpacing/>
        <w:jc w:val="both"/>
        <w:rPr>
          <w:rFonts w:eastAsia="Times New Roman" w:cs="Times New Roman"/>
          <w:b/>
          <w:sz w:val="24"/>
          <w:szCs w:val="24"/>
          <w:lang w:eastAsia="en-GB"/>
        </w:rPr>
      </w:pPr>
    </w:p>
    <w:p w:rsidR="000C0E86" w:rsidRPr="000C0E86" w:rsidRDefault="000C0E86" w:rsidP="00450EB3">
      <w:pPr>
        <w:spacing w:after="0" w:line="256" w:lineRule="auto"/>
        <w:contextualSpacing/>
        <w:jc w:val="both"/>
        <w:rPr>
          <w:rFonts w:eastAsia="Times New Roman" w:cs="Times New Roman"/>
          <w:b/>
          <w:sz w:val="24"/>
          <w:szCs w:val="24"/>
          <w:lang w:eastAsia="en-GB"/>
        </w:rPr>
      </w:pPr>
    </w:p>
    <w:p w:rsidR="00450EB3" w:rsidRPr="00450EB3" w:rsidRDefault="00450EB3" w:rsidP="00450EB3">
      <w:pPr>
        <w:autoSpaceDE w:val="0"/>
        <w:autoSpaceDN w:val="0"/>
        <w:adjustRightInd w:val="0"/>
        <w:spacing w:after="0" w:line="240" w:lineRule="auto"/>
        <w:jc w:val="center"/>
        <w:rPr>
          <w:rFonts w:ascii="Arial" w:hAnsi="Arial" w:cs="Arial"/>
          <w:b/>
          <w:bCs/>
          <w:color w:val="000000"/>
          <w:sz w:val="32"/>
          <w:szCs w:val="32"/>
        </w:rPr>
      </w:pPr>
      <w:r w:rsidRPr="00450EB3">
        <w:rPr>
          <w:rFonts w:ascii="Arial" w:hAnsi="Arial" w:cs="Arial"/>
          <w:b/>
          <w:bCs/>
          <w:color w:val="000000"/>
          <w:sz w:val="32"/>
          <w:szCs w:val="32"/>
        </w:rPr>
        <w:lastRenderedPageBreak/>
        <w:t>HOW SUCCESSFUL WAS HENRY VIII IN ACHIEVING HIS AIMS AS KING 1509-29?</w:t>
      </w:r>
    </w:p>
    <w:tbl>
      <w:tblPr>
        <w:tblStyle w:val="TableGrid3"/>
        <w:tblW w:w="10348" w:type="dxa"/>
        <w:tblInd w:w="279" w:type="dxa"/>
        <w:tblLook w:val="04A0" w:firstRow="1" w:lastRow="0" w:firstColumn="1" w:lastColumn="0" w:noHBand="0" w:noVBand="1"/>
      </w:tblPr>
      <w:tblGrid>
        <w:gridCol w:w="3685"/>
        <w:gridCol w:w="6663"/>
      </w:tblGrid>
      <w:tr w:rsidR="00450EB3" w:rsidRPr="00450EB3" w:rsidTr="00450EB3">
        <w:tc>
          <w:tcPr>
            <w:tcW w:w="3685" w:type="dxa"/>
          </w:tcPr>
          <w:p w:rsidR="00450EB3" w:rsidRPr="00450EB3" w:rsidRDefault="00450EB3" w:rsidP="00450EB3">
            <w:pPr>
              <w:autoSpaceDE w:val="0"/>
              <w:autoSpaceDN w:val="0"/>
              <w:adjustRightInd w:val="0"/>
              <w:jc w:val="center"/>
              <w:rPr>
                <w:rFonts w:ascii="Arial" w:hAnsi="Arial" w:cs="Arial"/>
                <w:b/>
                <w:color w:val="000000"/>
                <w:sz w:val="20"/>
                <w:szCs w:val="20"/>
              </w:rPr>
            </w:pPr>
            <w:r w:rsidRPr="00450EB3">
              <w:rPr>
                <w:rFonts w:ascii="Arial" w:hAnsi="Arial" w:cs="Arial"/>
                <w:b/>
                <w:color w:val="000000"/>
                <w:sz w:val="20"/>
                <w:szCs w:val="20"/>
              </w:rPr>
              <w:t>SUCCESSES</w:t>
            </w:r>
          </w:p>
        </w:tc>
        <w:tc>
          <w:tcPr>
            <w:tcW w:w="6663" w:type="dxa"/>
          </w:tcPr>
          <w:p w:rsidR="00450EB3" w:rsidRPr="00450EB3" w:rsidRDefault="00450EB3" w:rsidP="00450EB3">
            <w:pPr>
              <w:autoSpaceDE w:val="0"/>
              <w:autoSpaceDN w:val="0"/>
              <w:adjustRightInd w:val="0"/>
              <w:jc w:val="center"/>
              <w:rPr>
                <w:rFonts w:ascii="Arial" w:hAnsi="Arial" w:cs="Arial"/>
                <w:b/>
                <w:color w:val="000000"/>
                <w:sz w:val="20"/>
                <w:szCs w:val="20"/>
              </w:rPr>
            </w:pPr>
            <w:r w:rsidRPr="00450EB3">
              <w:rPr>
                <w:rFonts w:ascii="Arial" w:hAnsi="Arial" w:cs="Arial"/>
                <w:b/>
                <w:color w:val="000000"/>
                <w:sz w:val="20"/>
                <w:szCs w:val="20"/>
              </w:rPr>
              <w:t>FAILURES</w:t>
            </w:r>
          </w:p>
        </w:tc>
      </w:tr>
      <w:tr w:rsidR="00450EB3" w:rsidRPr="00450EB3" w:rsidTr="00450EB3">
        <w:tc>
          <w:tcPr>
            <w:tcW w:w="3685" w:type="dxa"/>
          </w:tcPr>
          <w:p w:rsidR="00450EB3" w:rsidRPr="00450EB3" w:rsidRDefault="00450EB3" w:rsidP="00450EB3">
            <w:pPr>
              <w:autoSpaceDE w:val="0"/>
              <w:autoSpaceDN w:val="0"/>
              <w:adjustRightInd w:val="0"/>
              <w:rPr>
                <w:rFonts w:ascii="Arial" w:hAnsi="Arial" w:cs="Arial"/>
                <w:b/>
                <w:color w:val="000000"/>
                <w:sz w:val="20"/>
                <w:szCs w:val="20"/>
              </w:rPr>
            </w:pPr>
            <w:r w:rsidRPr="00450EB3">
              <w:rPr>
                <w:rFonts w:ascii="Arial" w:hAnsi="Arial" w:cs="Arial"/>
                <w:b/>
                <w:color w:val="000000"/>
                <w:sz w:val="20"/>
                <w:szCs w:val="20"/>
              </w:rPr>
              <w:t>Domestic</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 xml:space="preserve">H showed that he was a very different king to his father through the execution of </w:t>
            </w:r>
            <w:proofErr w:type="spellStart"/>
            <w:r w:rsidRPr="00450EB3">
              <w:rPr>
                <w:rFonts w:ascii="Arial" w:hAnsi="Arial" w:cs="Arial"/>
                <w:color w:val="000000"/>
                <w:sz w:val="20"/>
                <w:szCs w:val="20"/>
              </w:rPr>
              <w:t>Empson</w:t>
            </w:r>
            <w:proofErr w:type="spellEnd"/>
            <w:r w:rsidRPr="00450EB3">
              <w:rPr>
                <w:rFonts w:ascii="Arial" w:hAnsi="Arial" w:cs="Arial"/>
                <w:color w:val="000000"/>
                <w:sz w:val="20"/>
                <w:szCs w:val="20"/>
              </w:rPr>
              <w:t xml:space="preserve"> and Dudley.</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His anti-French foreign policy &amp; generosity with patronage (e.g. the creation of the Dukes of Norfolk &amp; Suffolk) won the allegiance of the nobility while at the same time the executions of Suffolk in 1513 &amp; Buckingham in 1521 showed that he would not tolerate threats to his throne.</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The introduction of the subsidy in 1513 was a significant boost to royal revenue.</w:t>
            </w:r>
          </w:p>
        </w:tc>
        <w:tc>
          <w:tcPr>
            <w:tcW w:w="6663" w:type="dxa"/>
          </w:tcPr>
          <w:p w:rsidR="00450EB3" w:rsidRPr="00450EB3" w:rsidRDefault="00450EB3" w:rsidP="00450EB3">
            <w:pPr>
              <w:autoSpaceDE w:val="0"/>
              <w:autoSpaceDN w:val="0"/>
              <w:adjustRightInd w:val="0"/>
              <w:rPr>
                <w:rFonts w:ascii="Arial" w:hAnsi="Arial" w:cs="Arial"/>
                <w:b/>
                <w:color w:val="000000"/>
                <w:sz w:val="20"/>
                <w:szCs w:val="20"/>
              </w:rPr>
            </w:pPr>
            <w:r w:rsidRPr="00450EB3">
              <w:rPr>
                <w:rFonts w:ascii="Arial" w:hAnsi="Arial" w:cs="Arial"/>
                <w:b/>
                <w:color w:val="000000"/>
                <w:sz w:val="20"/>
                <w:szCs w:val="20"/>
              </w:rPr>
              <w:t>Domestic</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H quickly wasted the surplus his father had so carefully accumulated.</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The Amicable Grant in 1525 provoked so much opposition that it had to be abandoned.</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H’s marriage was a failure, endangering the succession: Catherine produced only a daughter &amp; H’s only son was illegitimate.</w:t>
            </w:r>
          </w:p>
          <w:p w:rsidR="00450EB3" w:rsidRPr="00450EB3" w:rsidRDefault="00450EB3" w:rsidP="00450EB3">
            <w:pPr>
              <w:autoSpaceDE w:val="0"/>
              <w:autoSpaceDN w:val="0"/>
              <w:adjustRightInd w:val="0"/>
              <w:rPr>
                <w:rFonts w:ascii="Arial" w:hAnsi="Arial" w:cs="Arial"/>
                <w:color w:val="000000"/>
                <w:sz w:val="20"/>
                <w:szCs w:val="20"/>
                <w:u w:val="single"/>
              </w:rPr>
            </w:pPr>
          </w:p>
        </w:tc>
      </w:tr>
      <w:tr w:rsidR="00450EB3" w:rsidRPr="00450EB3" w:rsidTr="00450EB3">
        <w:tc>
          <w:tcPr>
            <w:tcW w:w="3685" w:type="dxa"/>
          </w:tcPr>
          <w:p w:rsidR="00450EB3" w:rsidRPr="00450EB3" w:rsidRDefault="00450EB3" w:rsidP="00450EB3">
            <w:pPr>
              <w:autoSpaceDE w:val="0"/>
              <w:autoSpaceDN w:val="0"/>
              <w:adjustRightInd w:val="0"/>
              <w:rPr>
                <w:rFonts w:ascii="Arial" w:hAnsi="Arial" w:cs="Arial"/>
                <w:b/>
                <w:color w:val="000000"/>
                <w:sz w:val="20"/>
                <w:szCs w:val="20"/>
              </w:rPr>
            </w:pPr>
            <w:r w:rsidRPr="00450EB3">
              <w:rPr>
                <w:rFonts w:ascii="Arial" w:hAnsi="Arial" w:cs="Arial"/>
                <w:b/>
                <w:color w:val="000000"/>
                <w:sz w:val="20"/>
                <w:szCs w:val="20"/>
              </w:rPr>
              <w:t>Foreign</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 showed his desire to be a seen as a Renaissance king by favouring Erasmus &amp; posing as the peacemaker of Europe in the Treaty of London in 1518.</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 secured the appointment of Wolsey as a cardinal in 1518.</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 xml:space="preserve">Henry did make his mark on Europe and the defeat of the French at the Battle of the Spurs did give him glory &amp; led to the capture of </w:t>
            </w:r>
            <w:proofErr w:type="spellStart"/>
            <w:r w:rsidRPr="00450EB3">
              <w:rPr>
                <w:rFonts w:ascii="Arial" w:hAnsi="Arial" w:cs="Arial"/>
                <w:color w:val="000000"/>
                <w:sz w:val="20"/>
                <w:szCs w:val="20"/>
              </w:rPr>
              <w:t>Tournai</w:t>
            </w:r>
            <w:proofErr w:type="spellEnd"/>
            <w:r w:rsidRPr="00450EB3">
              <w:rPr>
                <w:rFonts w:ascii="Arial" w:hAnsi="Arial" w:cs="Arial"/>
                <w:color w:val="000000"/>
                <w:sz w:val="20"/>
                <w:szCs w:val="20"/>
              </w:rPr>
              <w:t xml:space="preserve"> &amp; </w:t>
            </w:r>
            <w:proofErr w:type="spellStart"/>
            <w:r w:rsidRPr="00450EB3">
              <w:rPr>
                <w:rFonts w:ascii="Arial" w:hAnsi="Arial" w:cs="Arial"/>
                <w:color w:val="000000"/>
                <w:sz w:val="20"/>
                <w:szCs w:val="20"/>
              </w:rPr>
              <w:t>Thérouanne</w:t>
            </w:r>
            <w:proofErr w:type="spellEnd"/>
            <w:r w:rsidRPr="00450EB3">
              <w:rPr>
                <w:rFonts w:ascii="Arial" w:hAnsi="Arial" w:cs="Arial"/>
                <w:color w:val="000000"/>
                <w:sz w:val="20"/>
                <w:szCs w:val="20"/>
              </w:rPr>
              <w:t>. This was a victory for his policy of allying with Maximilian against France.</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 forced the French king Louis XII to pay him a pension &amp; marry his sister Mary.</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 achieved a decisive victory at Flodden in 1513; James IV was killed, H’s sister Margaret became Regent of Scotland &amp; there was no further threat from Scotland until the 1540s.</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Henry also achieved his glory through the peace conferences that Wolsey organised, especially the Field of the Cloth of Gold in 1520. H enjoyed being able to choose whether to ally with Francis I or Charles V 1520-1.</w:t>
            </w:r>
          </w:p>
          <w:p w:rsidR="00450EB3" w:rsidRPr="00450EB3" w:rsidRDefault="00450EB3" w:rsidP="00450EB3">
            <w:pPr>
              <w:autoSpaceDE w:val="0"/>
              <w:autoSpaceDN w:val="0"/>
              <w:adjustRightInd w:val="0"/>
              <w:rPr>
                <w:rFonts w:ascii="Arial" w:hAnsi="Arial" w:cs="Arial"/>
                <w:color w:val="000000"/>
                <w:sz w:val="20"/>
                <w:szCs w:val="20"/>
                <w:u w:val="single"/>
              </w:rPr>
            </w:pPr>
          </w:p>
        </w:tc>
        <w:tc>
          <w:tcPr>
            <w:tcW w:w="6663" w:type="dxa"/>
          </w:tcPr>
          <w:p w:rsidR="00450EB3" w:rsidRPr="00450EB3" w:rsidRDefault="00450EB3" w:rsidP="00450EB3">
            <w:pPr>
              <w:autoSpaceDE w:val="0"/>
              <w:autoSpaceDN w:val="0"/>
              <w:adjustRightInd w:val="0"/>
              <w:rPr>
                <w:rFonts w:ascii="Arial" w:hAnsi="Arial" w:cs="Arial"/>
                <w:b/>
                <w:color w:val="000000"/>
                <w:sz w:val="20"/>
                <w:szCs w:val="20"/>
              </w:rPr>
            </w:pPr>
            <w:r w:rsidRPr="00450EB3">
              <w:rPr>
                <w:rFonts w:ascii="Arial" w:hAnsi="Arial" w:cs="Arial"/>
                <w:b/>
                <w:color w:val="000000"/>
                <w:sz w:val="20"/>
                <w:szCs w:val="20"/>
              </w:rPr>
              <w:t>Foreign</w:t>
            </w:r>
          </w:p>
          <w:p w:rsidR="00450EB3" w:rsidRPr="00450EB3" w:rsidRDefault="00450EB3" w:rsidP="00450EB3">
            <w:pPr>
              <w:numPr>
                <w:ilvl w:val="0"/>
                <w:numId w:val="41"/>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His aim to repeat the glories of Edward III &amp; Henry V were not repeated; he never achieved any significant or lasting gains in France despite spending vast sums of money. The refusal to pay the Amicable Grant showed his subjects recognised this.</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He was let down by Ferdinand in 1512, leading to the failure of his invasion of France that year.</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 xml:space="preserve">The glory he got from the Battle of the Spurs was exaggerated &amp; </w:t>
            </w:r>
            <w:proofErr w:type="spellStart"/>
            <w:r w:rsidRPr="00450EB3">
              <w:rPr>
                <w:rFonts w:ascii="Arial" w:hAnsi="Arial" w:cs="Arial"/>
                <w:color w:val="000000"/>
                <w:sz w:val="20"/>
                <w:szCs w:val="20"/>
              </w:rPr>
              <w:t>Tournai</w:t>
            </w:r>
            <w:proofErr w:type="spellEnd"/>
            <w:r w:rsidRPr="00450EB3">
              <w:rPr>
                <w:rFonts w:ascii="Arial" w:hAnsi="Arial" w:cs="Arial"/>
                <w:color w:val="000000"/>
                <w:sz w:val="20"/>
                <w:szCs w:val="20"/>
              </w:rPr>
              <w:t xml:space="preserve"> &amp; </w:t>
            </w:r>
            <w:proofErr w:type="spellStart"/>
            <w:r w:rsidRPr="00450EB3">
              <w:rPr>
                <w:rFonts w:ascii="Arial" w:hAnsi="Arial" w:cs="Arial"/>
                <w:color w:val="000000"/>
                <w:sz w:val="20"/>
                <w:szCs w:val="20"/>
              </w:rPr>
              <w:t>Thérouanne</w:t>
            </w:r>
            <w:proofErr w:type="spellEnd"/>
            <w:r w:rsidRPr="00450EB3">
              <w:rPr>
                <w:rFonts w:ascii="Arial" w:hAnsi="Arial" w:cs="Arial"/>
                <w:color w:val="000000"/>
                <w:sz w:val="20"/>
                <w:szCs w:val="20"/>
              </w:rPr>
              <w:t xml:space="preserve"> had to be sold back after only 5 years for much less than it cost to capture &amp; fortify them. Maximilian let H down despite the money he gave him. </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 xml:space="preserve">Louis XII’s marriage to Mary was </w:t>
            </w:r>
            <w:proofErr w:type="spellStart"/>
            <w:r w:rsidRPr="00450EB3">
              <w:rPr>
                <w:rFonts w:ascii="Arial" w:hAnsi="Arial" w:cs="Arial"/>
                <w:color w:val="000000"/>
                <w:sz w:val="20"/>
                <w:szCs w:val="20"/>
              </w:rPr>
              <w:t>shortlived</w:t>
            </w:r>
            <w:proofErr w:type="spellEnd"/>
            <w:r w:rsidRPr="00450EB3">
              <w:rPr>
                <w:rFonts w:ascii="Arial" w:hAnsi="Arial" w:cs="Arial"/>
                <w:color w:val="000000"/>
                <w:sz w:val="20"/>
                <w:szCs w:val="20"/>
              </w:rPr>
              <w:t xml:space="preserve"> &amp; by allowing her to marry Suffolk H missed a chance to secure another diplomatically advantageous marriage.</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The most significant English victory in H’s reign was at Flodden in 1513 &amp; he wasn’t even there.</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Peace was not H’s preferred policy so whatever prestige he got from the peace conferences Wolsey organised was limited. Neither the Treaty of London nor the Field of the Cloth of Gold produced any lasting results.</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 xml:space="preserve">His invasions of France 1522-3 were failures: C V was unimpressed &amp; deserted H, so he got no compensation for the French pension he had lost &amp; the proposed marriage between C V &amp; H’s daughter Mary never took </w:t>
            </w:r>
            <w:proofErr w:type="spellStart"/>
            <w:r w:rsidRPr="00450EB3">
              <w:rPr>
                <w:rFonts w:ascii="Arial" w:hAnsi="Arial" w:cs="Arial"/>
                <w:color w:val="000000"/>
                <w:sz w:val="20"/>
                <w:szCs w:val="20"/>
              </w:rPr>
              <w:t>plce</w:t>
            </w:r>
            <w:proofErr w:type="spellEnd"/>
            <w:r w:rsidRPr="00450EB3">
              <w:rPr>
                <w:rFonts w:ascii="Arial" w:hAnsi="Arial" w:cs="Arial"/>
                <w:color w:val="000000"/>
                <w:sz w:val="20"/>
                <w:szCs w:val="20"/>
              </w:rPr>
              <w:t>.</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 xml:space="preserve">H was unable to take advantage of the French defeat at Pavia </w:t>
            </w:r>
            <w:r w:rsidR="00E417C2">
              <w:rPr>
                <w:rFonts w:ascii="Arial" w:hAnsi="Arial" w:cs="Arial"/>
                <w:color w:val="000000"/>
                <w:sz w:val="20"/>
                <w:szCs w:val="20"/>
              </w:rPr>
              <w:t>because</w:t>
            </w:r>
            <w:r w:rsidRPr="00450EB3">
              <w:rPr>
                <w:rFonts w:ascii="Arial" w:hAnsi="Arial" w:cs="Arial"/>
                <w:color w:val="000000"/>
                <w:sz w:val="20"/>
                <w:szCs w:val="20"/>
              </w:rPr>
              <w:t xml:space="preserve"> of the failure of the Amicable Grant &amp; C’s lack of interest in supporting him, forcing H to sign a treaty with France. </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In fact Charles’s victory at Pavia lessened Henry’s influence and also led to his final failure over his divorce.</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 xml:space="preserve">The appointment of Wolsey as Cardinal had little effect &amp; H never succeeded in securing his election as Pope, which showed his lack of influence in Europe &amp; contributed to his failure to obtain the annulment. </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 xml:space="preserve">All H’s efforts to secure papal consent for the annulment failed, both in terms of theological arguments &amp; diplomatic efforts; the Treaty of </w:t>
            </w:r>
            <w:proofErr w:type="spellStart"/>
            <w:r w:rsidRPr="00450EB3">
              <w:rPr>
                <w:rFonts w:ascii="Arial" w:hAnsi="Arial" w:cs="Arial"/>
                <w:color w:val="000000"/>
                <w:sz w:val="20"/>
                <w:szCs w:val="20"/>
              </w:rPr>
              <w:t>Cambrai</w:t>
            </w:r>
            <w:proofErr w:type="spellEnd"/>
            <w:r w:rsidRPr="00450EB3">
              <w:rPr>
                <w:rFonts w:ascii="Arial" w:hAnsi="Arial" w:cs="Arial"/>
                <w:color w:val="000000"/>
                <w:sz w:val="20"/>
                <w:szCs w:val="20"/>
              </w:rPr>
              <w:t xml:space="preserve"> between F &amp; C &amp; the collapse of the legatine court, both in 1529, sealed his failure &amp; the dismissal of Wolsey in the same year showed H recognised this.</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 xml:space="preserve">The Treaty of </w:t>
            </w:r>
            <w:proofErr w:type="spellStart"/>
            <w:r w:rsidRPr="00450EB3">
              <w:rPr>
                <w:rFonts w:ascii="Arial" w:hAnsi="Arial" w:cs="Arial"/>
                <w:color w:val="000000"/>
                <w:sz w:val="20"/>
                <w:szCs w:val="20"/>
              </w:rPr>
              <w:t>Cambrai</w:t>
            </w:r>
            <w:proofErr w:type="spellEnd"/>
            <w:r w:rsidRPr="00450EB3">
              <w:rPr>
                <w:rFonts w:ascii="Arial" w:hAnsi="Arial" w:cs="Arial"/>
                <w:color w:val="000000"/>
                <w:sz w:val="20"/>
                <w:szCs w:val="20"/>
              </w:rPr>
              <w:t xml:space="preserve"> showed how isolated &amp; lacking in influence England truly was at the end of this period.</w:t>
            </w:r>
          </w:p>
        </w:tc>
      </w:tr>
    </w:tbl>
    <w:p w:rsidR="00613FFF" w:rsidRDefault="00613FFF" w:rsidP="00035752">
      <w:pPr>
        <w:jc w:val="both"/>
        <w:rPr>
          <w:sz w:val="24"/>
          <w:szCs w:val="24"/>
        </w:rPr>
      </w:pPr>
    </w:p>
    <w:tbl>
      <w:tblPr>
        <w:tblStyle w:val="TableGrid"/>
        <w:tblpPr w:leftFromText="180" w:rightFromText="180" w:vertAnchor="page" w:horzAnchor="margin" w:tblpXSpec="center" w:tblpY="1591"/>
        <w:tblW w:w="10211" w:type="dxa"/>
        <w:tblLook w:val="04A0" w:firstRow="1" w:lastRow="0" w:firstColumn="1" w:lastColumn="0" w:noHBand="0" w:noVBand="1"/>
      </w:tblPr>
      <w:tblGrid>
        <w:gridCol w:w="1520"/>
        <w:gridCol w:w="6272"/>
        <w:gridCol w:w="1559"/>
        <w:gridCol w:w="860"/>
      </w:tblGrid>
      <w:tr w:rsidR="005C0DBD" w:rsidTr="005C0DBD">
        <w:trPr>
          <w:trHeight w:val="386"/>
        </w:trPr>
        <w:tc>
          <w:tcPr>
            <w:tcW w:w="1520" w:type="dxa"/>
          </w:tcPr>
          <w:p w:rsidR="005C0DBD" w:rsidRDefault="005C0DBD" w:rsidP="005C0DBD">
            <w:r>
              <w:lastRenderedPageBreak/>
              <w:t>Date given</w:t>
            </w:r>
          </w:p>
        </w:tc>
        <w:tc>
          <w:tcPr>
            <w:tcW w:w="6272" w:type="dxa"/>
          </w:tcPr>
          <w:p w:rsidR="005C0DBD" w:rsidRDefault="005C0DBD" w:rsidP="005C0DBD">
            <w:r>
              <w:t xml:space="preserve">Work Set </w:t>
            </w:r>
          </w:p>
        </w:tc>
        <w:tc>
          <w:tcPr>
            <w:tcW w:w="1559" w:type="dxa"/>
          </w:tcPr>
          <w:p w:rsidR="005C0DBD" w:rsidRDefault="005C0DBD" w:rsidP="005C0DBD">
            <w:r>
              <w:t>Hand in date</w:t>
            </w:r>
          </w:p>
        </w:tc>
        <w:tc>
          <w:tcPr>
            <w:tcW w:w="860" w:type="dxa"/>
          </w:tcPr>
          <w:p w:rsidR="005C0DBD" w:rsidRDefault="005C0DBD" w:rsidP="005C0DBD">
            <w:r>
              <w:t xml:space="preserve">Done? </w:t>
            </w:r>
          </w:p>
        </w:tc>
      </w:tr>
      <w:tr w:rsidR="005C0DBD" w:rsidTr="005C0DBD">
        <w:trPr>
          <w:trHeight w:val="1644"/>
        </w:trPr>
        <w:tc>
          <w:tcPr>
            <w:tcW w:w="1520" w:type="dxa"/>
          </w:tcPr>
          <w:p w:rsidR="005C0DBD" w:rsidRDefault="005C0DBD" w:rsidP="005C0DBD"/>
        </w:tc>
        <w:tc>
          <w:tcPr>
            <w:tcW w:w="6272" w:type="dxa"/>
            <w:shd w:val="clear" w:color="auto" w:fill="DBE5F1" w:themeFill="accent1" w:themeFillTint="33"/>
          </w:tcPr>
          <w:p w:rsidR="005C0DBD" w:rsidRDefault="005C0DBD" w:rsidP="005C0DBD"/>
        </w:tc>
        <w:tc>
          <w:tcPr>
            <w:tcW w:w="1559" w:type="dxa"/>
          </w:tcPr>
          <w:p w:rsidR="005C0DBD" w:rsidRDefault="005C0DBD" w:rsidP="005C0DBD"/>
        </w:tc>
        <w:tc>
          <w:tcPr>
            <w:tcW w:w="860" w:type="dxa"/>
            <w:shd w:val="clear" w:color="auto" w:fill="FFC000"/>
          </w:tcPr>
          <w:p w:rsidR="005C0DBD" w:rsidRDefault="005C0DBD" w:rsidP="005C0DBD"/>
        </w:tc>
      </w:tr>
      <w:tr w:rsidR="005C0DBD" w:rsidTr="005C0DBD">
        <w:trPr>
          <w:trHeight w:val="1553"/>
        </w:trPr>
        <w:tc>
          <w:tcPr>
            <w:tcW w:w="1520" w:type="dxa"/>
          </w:tcPr>
          <w:p w:rsidR="005C0DBD" w:rsidRDefault="005C0DBD" w:rsidP="005C0DBD"/>
        </w:tc>
        <w:tc>
          <w:tcPr>
            <w:tcW w:w="6272" w:type="dxa"/>
            <w:shd w:val="clear" w:color="auto" w:fill="DBE5F1" w:themeFill="accent1" w:themeFillTint="33"/>
          </w:tcPr>
          <w:p w:rsidR="005C0DBD" w:rsidRDefault="005C0DBD" w:rsidP="005C0DBD"/>
        </w:tc>
        <w:tc>
          <w:tcPr>
            <w:tcW w:w="1559" w:type="dxa"/>
          </w:tcPr>
          <w:p w:rsidR="005C0DBD" w:rsidRDefault="005C0DBD" w:rsidP="005C0DBD"/>
        </w:tc>
        <w:tc>
          <w:tcPr>
            <w:tcW w:w="860" w:type="dxa"/>
            <w:shd w:val="clear" w:color="auto" w:fill="FFC000"/>
          </w:tcPr>
          <w:p w:rsidR="005C0DBD" w:rsidRDefault="005C0DBD" w:rsidP="005C0DBD"/>
        </w:tc>
      </w:tr>
      <w:tr w:rsidR="005C0DBD" w:rsidTr="005C0DBD">
        <w:trPr>
          <w:trHeight w:val="1644"/>
        </w:trPr>
        <w:tc>
          <w:tcPr>
            <w:tcW w:w="1520" w:type="dxa"/>
          </w:tcPr>
          <w:p w:rsidR="005C0DBD" w:rsidRDefault="005C0DBD" w:rsidP="005C0DBD"/>
        </w:tc>
        <w:tc>
          <w:tcPr>
            <w:tcW w:w="6272" w:type="dxa"/>
            <w:shd w:val="clear" w:color="auto" w:fill="DBE5F1" w:themeFill="accent1" w:themeFillTint="33"/>
          </w:tcPr>
          <w:p w:rsidR="005C0DBD" w:rsidRDefault="005C0DBD" w:rsidP="005C0DBD"/>
        </w:tc>
        <w:tc>
          <w:tcPr>
            <w:tcW w:w="1559" w:type="dxa"/>
          </w:tcPr>
          <w:p w:rsidR="005C0DBD" w:rsidRDefault="005C0DBD" w:rsidP="005C0DBD"/>
        </w:tc>
        <w:tc>
          <w:tcPr>
            <w:tcW w:w="860" w:type="dxa"/>
            <w:shd w:val="clear" w:color="auto" w:fill="FFC000"/>
          </w:tcPr>
          <w:p w:rsidR="005C0DBD" w:rsidRDefault="005C0DBD" w:rsidP="005C0DBD"/>
        </w:tc>
      </w:tr>
      <w:tr w:rsidR="005C0DBD" w:rsidTr="005C0DBD">
        <w:trPr>
          <w:trHeight w:val="1553"/>
        </w:trPr>
        <w:tc>
          <w:tcPr>
            <w:tcW w:w="1520" w:type="dxa"/>
          </w:tcPr>
          <w:p w:rsidR="005C0DBD" w:rsidRDefault="005C0DBD" w:rsidP="005C0DBD"/>
        </w:tc>
        <w:tc>
          <w:tcPr>
            <w:tcW w:w="6272" w:type="dxa"/>
            <w:shd w:val="clear" w:color="auto" w:fill="DBE5F1" w:themeFill="accent1" w:themeFillTint="33"/>
          </w:tcPr>
          <w:p w:rsidR="005C0DBD" w:rsidRDefault="005C0DBD" w:rsidP="005C0DBD"/>
        </w:tc>
        <w:tc>
          <w:tcPr>
            <w:tcW w:w="1559" w:type="dxa"/>
          </w:tcPr>
          <w:p w:rsidR="005C0DBD" w:rsidRDefault="005C0DBD" w:rsidP="005C0DBD"/>
        </w:tc>
        <w:tc>
          <w:tcPr>
            <w:tcW w:w="860" w:type="dxa"/>
            <w:shd w:val="clear" w:color="auto" w:fill="FFC000"/>
          </w:tcPr>
          <w:p w:rsidR="005C0DBD" w:rsidRDefault="005C0DBD" w:rsidP="005C0DBD"/>
        </w:tc>
      </w:tr>
      <w:tr w:rsidR="005C0DBD" w:rsidTr="005C0DBD">
        <w:trPr>
          <w:trHeight w:val="1644"/>
        </w:trPr>
        <w:tc>
          <w:tcPr>
            <w:tcW w:w="1520" w:type="dxa"/>
          </w:tcPr>
          <w:p w:rsidR="005C0DBD" w:rsidRDefault="005C0DBD" w:rsidP="005C0DBD"/>
        </w:tc>
        <w:tc>
          <w:tcPr>
            <w:tcW w:w="6272" w:type="dxa"/>
            <w:shd w:val="clear" w:color="auto" w:fill="DBE5F1" w:themeFill="accent1" w:themeFillTint="33"/>
          </w:tcPr>
          <w:p w:rsidR="005C0DBD" w:rsidRDefault="005C0DBD" w:rsidP="005C0DBD"/>
        </w:tc>
        <w:tc>
          <w:tcPr>
            <w:tcW w:w="1559" w:type="dxa"/>
          </w:tcPr>
          <w:p w:rsidR="005C0DBD" w:rsidRDefault="005C0DBD" w:rsidP="005C0DBD"/>
        </w:tc>
        <w:tc>
          <w:tcPr>
            <w:tcW w:w="860" w:type="dxa"/>
            <w:shd w:val="clear" w:color="auto" w:fill="FFC000"/>
          </w:tcPr>
          <w:p w:rsidR="005C0DBD" w:rsidRDefault="005C0DBD" w:rsidP="005C0DBD"/>
        </w:tc>
      </w:tr>
      <w:tr w:rsidR="005C0DBD" w:rsidTr="005C0DBD">
        <w:trPr>
          <w:trHeight w:val="1553"/>
        </w:trPr>
        <w:tc>
          <w:tcPr>
            <w:tcW w:w="1520" w:type="dxa"/>
          </w:tcPr>
          <w:p w:rsidR="005C0DBD" w:rsidRDefault="005C0DBD" w:rsidP="005C0DBD"/>
        </w:tc>
        <w:tc>
          <w:tcPr>
            <w:tcW w:w="6272" w:type="dxa"/>
            <w:shd w:val="clear" w:color="auto" w:fill="DBE5F1" w:themeFill="accent1" w:themeFillTint="33"/>
          </w:tcPr>
          <w:p w:rsidR="005C0DBD" w:rsidRDefault="005C0DBD" w:rsidP="005C0DBD"/>
        </w:tc>
        <w:tc>
          <w:tcPr>
            <w:tcW w:w="1559" w:type="dxa"/>
          </w:tcPr>
          <w:p w:rsidR="005C0DBD" w:rsidRDefault="005C0DBD" w:rsidP="005C0DBD"/>
        </w:tc>
        <w:tc>
          <w:tcPr>
            <w:tcW w:w="860" w:type="dxa"/>
            <w:shd w:val="clear" w:color="auto" w:fill="FFC000"/>
          </w:tcPr>
          <w:p w:rsidR="005C0DBD" w:rsidRDefault="005C0DBD" w:rsidP="005C0DBD"/>
        </w:tc>
      </w:tr>
      <w:tr w:rsidR="005C0DBD" w:rsidTr="005C0DBD">
        <w:trPr>
          <w:trHeight w:val="1644"/>
        </w:trPr>
        <w:tc>
          <w:tcPr>
            <w:tcW w:w="1520" w:type="dxa"/>
          </w:tcPr>
          <w:p w:rsidR="005C0DBD" w:rsidRDefault="005C0DBD" w:rsidP="005C0DBD"/>
        </w:tc>
        <w:tc>
          <w:tcPr>
            <w:tcW w:w="6272" w:type="dxa"/>
            <w:shd w:val="clear" w:color="auto" w:fill="DBE5F1" w:themeFill="accent1" w:themeFillTint="33"/>
          </w:tcPr>
          <w:p w:rsidR="005C0DBD" w:rsidRDefault="005C0DBD" w:rsidP="005C0DBD"/>
        </w:tc>
        <w:tc>
          <w:tcPr>
            <w:tcW w:w="1559" w:type="dxa"/>
          </w:tcPr>
          <w:p w:rsidR="005C0DBD" w:rsidRDefault="005C0DBD" w:rsidP="005C0DBD"/>
        </w:tc>
        <w:tc>
          <w:tcPr>
            <w:tcW w:w="860" w:type="dxa"/>
            <w:shd w:val="clear" w:color="auto" w:fill="FFC000"/>
          </w:tcPr>
          <w:p w:rsidR="005C0DBD" w:rsidRDefault="005C0DBD" w:rsidP="005C0DBD"/>
        </w:tc>
      </w:tr>
      <w:tr w:rsidR="005C0DBD" w:rsidTr="005C0DBD">
        <w:trPr>
          <w:trHeight w:val="1553"/>
        </w:trPr>
        <w:tc>
          <w:tcPr>
            <w:tcW w:w="1520" w:type="dxa"/>
          </w:tcPr>
          <w:p w:rsidR="005C0DBD" w:rsidRDefault="005C0DBD" w:rsidP="005C0DBD"/>
        </w:tc>
        <w:tc>
          <w:tcPr>
            <w:tcW w:w="6272" w:type="dxa"/>
            <w:shd w:val="clear" w:color="auto" w:fill="DBE5F1" w:themeFill="accent1" w:themeFillTint="33"/>
          </w:tcPr>
          <w:p w:rsidR="005C0DBD" w:rsidRDefault="005C0DBD" w:rsidP="005C0DBD"/>
        </w:tc>
        <w:tc>
          <w:tcPr>
            <w:tcW w:w="1559" w:type="dxa"/>
          </w:tcPr>
          <w:p w:rsidR="005C0DBD" w:rsidRDefault="005C0DBD" w:rsidP="005C0DBD"/>
        </w:tc>
        <w:tc>
          <w:tcPr>
            <w:tcW w:w="860" w:type="dxa"/>
            <w:shd w:val="clear" w:color="auto" w:fill="FFC000"/>
          </w:tcPr>
          <w:p w:rsidR="005C0DBD" w:rsidRDefault="005C0DBD" w:rsidP="005C0DBD"/>
        </w:tc>
      </w:tr>
    </w:tbl>
    <w:p w:rsidR="005C0DBD" w:rsidRPr="008D1E1B" w:rsidRDefault="008D1E1B" w:rsidP="008D1E1B">
      <w:pPr>
        <w:jc w:val="center"/>
        <w:rPr>
          <w:b/>
          <w:sz w:val="24"/>
          <w:szCs w:val="24"/>
          <w:u w:val="single"/>
        </w:rPr>
      </w:pPr>
      <w:bookmarkStart w:id="0" w:name="_GoBack"/>
      <w:r w:rsidRPr="008D1E1B">
        <w:rPr>
          <w:b/>
          <w:sz w:val="24"/>
          <w:szCs w:val="24"/>
          <w:u w:val="single"/>
        </w:rPr>
        <w:t>Homework Grid</w:t>
      </w:r>
      <w:bookmarkEnd w:id="0"/>
    </w:p>
    <w:sectPr w:rsidR="005C0DBD" w:rsidRPr="008D1E1B" w:rsidSect="00DF4962">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5FC" w:rsidRDefault="007B55FC" w:rsidP="00B42BDE">
      <w:pPr>
        <w:spacing w:after="0" w:line="240" w:lineRule="auto"/>
      </w:pPr>
      <w:r>
        <w:separator/>
      </w:r>
    </w:p>
  </w:endnote>
  <w:endnote w:type="continuationSeparator" w:id="0">
    <w:p w:rsidR="007B55FC" w:rsidRDefault="007B55FC" w:rsidP="00B42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lear_sans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lear_sansbold">
    <w:altName w:val="Times New Roman"/>
    <w:charset w:val="00"/>
    <w:family w:val="auto"/>
    <w:pitch w:val="default"/>
  </w:font>
  <w:font w:name="Helvetica">
    <w:panose1 w:val="00000000000000000000"/>
    <w:charset w:val="00"/>
    <w:family w:val="modern"/>
    <w:notTrueType/>
    <w:pitch w:val="variable"/>
    <w:sig w:usb0="8000002F" w:usb1="40000048" w:usb2="00000000" w:usb3="00000000" w:csb0="0000011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928902"/>
      <w:docPartObj>
        <w:docPartGallery w:val="Page Numbers (Bottom of Page)"/>
        <w:docPartUnique/>
      </w:docPartObj>
    </w:sdtPr>
    <w:sdtEndPr>
      <w:rPr>
        <w:noProof/>
      </w:rPr>
    </w:sdtEndPr>
    <w:sdtContent>
      <w:p w:rsidR="007B55FC" w:rsidRDefault="007B55FC">
        <w:pPr>
          <w:pStyle w:val="Footer"/>
          <w:jc w:val="center"/>
        </w:pPr>
        <w:r>
          <w:fldChar w:fldCharType="begin"/>
        </w:r>
        <w:r>
          <w:instrText xml:space="preserve"> PAGE   \* MERGEFORMAT </w:instrText>
        </w:r>
        <w:r>
          <w:fldChar w:fldCharType="separate"/>
        </w:r>
        <w:r w:rsidR="008D1E1B">
          <w:rPr>
            <w:noProof/>
          </w:rPr>
          <w:t>1</w:t>
        </w:r>
        <w:r>
          <w:rPr>
            <w:noProof/>
          </w:rPr>
          <w:fldChar w:fldCharType="end"/>
        </w:r>
      </w:p>
    </w:sdtContent>
  </w:sdt>
  <w:p w:rsidR="007B55FC" w:rsidRDefault="007B5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5FC" w:rsidRDefault="007B55FC" w:rsidP="00B42BDE">
      <w:pPr>
        <w:spacing w:after="0" w:line="240" w:lineRule="auto"/>
      </w:pPr>
      <w:r>
        <w:separator/>
      </w:r>
    </w:p>
  </w:footnote>
  <w:footnote w:type="continuationSeparator" w:id="0">
    <w:p w:rsidR="007B55FC" w:rsidRDefault="007B55FC" w:rsidP="00B42B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6D04"/>
    <w:multiLevelType w:val="hybridMultilevel"/>
    <w:tmpl w:val="6B6EC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F3BB6"/>
    <w:multiLevelType w:val="hybridMultilevel"/>
    <w:tmpl w:val="CA6E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44B90"/>
    <w:multiLevelType w:val="hybridMultilevel"/>
    <w:tmpl w:val="1DC6B6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B50E91"/>
    <w:multiLevelType w:val="hybridMultilevel"/>
    <w:tmpl w:val="F420F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803BB"/>
    <w:multiLevelType w:val="hybridMultilevel"/>
    <w:tmpl w:val="82D4A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8E1813"/>
    <w:multiLevelType w:val="hybridMultilevel"/>
    <w:tmpl w:val="97089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B0C7F"/>
    <w:multiLevelType w:val="hybridMultilevel"/>
    <w:tmpl w:val="0CA80CA2"/>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6E62E13"/>
    <w:multiLevelType w:val="hybridMultilevel"/>
    <w:tmpl w:val="B92C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B27E3"/>
    <w:multiLevelType w:val="hybridMultilevel"/>
    <w:tmpl w:val="BA502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602B7"/>
    <w:multiLevelType w:val="hybridMultilevel"/>
    <w:tmpl w:val="9A7C3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977210"/>
    <w:multiLevelType w:val="hybridMultilevel"/>
    <w:tmpl w:val="5B986C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2013057"/>
    <w:multiLevelType w:val="hybridMultilevel"/>
    <w:tmpl w:val="466C2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3B37DD"/>
    <w:multiLevelType w:val="hybridMultilevel"/>
    <w:tmpl w:val="CAC0B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E826A4"/>
    <w:multiLevelType w:val="hybridMultilevel"/>
    <w:tmpl w:val="80364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1979F4"/>
    <w:multiLevelType w:val="hybridMultilevel"/>
    <w:tmpl w:val="A3B0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C054A6"/>
    <w:multiLevelType w:val="hybridMultilevel"/>
    <w:tmpl w:val="E35CC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DE0F4A"/>
    <w:multiLevelType w:val="hybridMultilevel"/>
    <w:tmpl w:val="93ACC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AF79A3"/>
    <w:multiLevelType w:val="hybridMultilevel"/>
    <w:tmpl w:val="5C34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C0228E"/>
    <w:multiLevelType w:val="hybridMultilevel"/>
    <w:tmpl w:val="AB6A8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E29FF"/>
    <w:multiLevelType w:val="hybridMultilevel"/>
    <w:tmpl w:val="AE14A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69139D"/>
    <w:multiLevelType w:val="hybridMultilevel"/>
    <w:tmpl w:val="60D64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FB57C6"/>
    <w:multiLevelType w:val="hybridMultilevel"/>
    <w:tmpl w:val="0D20C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303470"/>
    <w:multiLevelType w:val="hybridMultilevel"/>
    <w:tmpl w:val="2320EC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36118F"/>
    <w:multiLevelType w:val="hybridMultilevel"/>
    <w:tmpl w:val="BBDA42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8B2161"/>
    <w:multiLevelType w:val="hybridMultilevel"/>
    <w:tmpl w:val="D756842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39F62C3"/>
    <w:multiLevelType w:val="hybridMultilevel"/>
    <w:tmpl w:val="D04A67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66B2C7E"/>
    <w:multiLevelType w:val="hybridMultilevel"/>
    <w:tmpl w:val="21E8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E035C0"/>
    <w:multiLevelType w:val="hybridMultilevel"/>
    <w:tmpl w:val="A88A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C750F2"/>
    <w:multiLevelType w:val="hybridMultilevel"/>
    <w:tmpl w:val="07966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031730"/>
    <w:multiLevelType w:val="hybridMultilevel"/>
    <w:tmpl w:val="698A5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5D2D59"/>
    <w:multiLevelType w:val="hybridMultilevel"/>
    <w:tmpl w:val="F7DA0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CC5638"/>
    <w:multiLevelType w:val="hybridMultilevel"/>
    <w:tmpl w:val="D22445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526519B"/>
    <w:multiLevelType w:val="hybridMultilevel"/>
    <w:tmpl w:val="D0B08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0509D0"/>
    <w:multiLevelType w:val="hybridMultilevel"/>
    <w:tmpl w:val="1360A6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9630184"/>
    <w:multiLevelType w:val="hybridMultilevel"/>
    <w:tmpl w:val="9B72F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CE157E"/>
    <w:multiLevelType w:val="hybridMultilevel"/>
    <w:tmpl w:val="E182E43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15:restartNumberingAfterBreak="0">
    <w:nsid w:val="5DA25B09"/>
    <w:multiLevelType w:val="hybridMultilevel"/>
    <w:tmpl w:val="45623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B81AF8"/>
    <w:multiLevelType w:val="hybridMultilevel"/>
    <w:tmpl w:val="6846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FA6D46"/>
    <w:multiLevelType w:val="hybridMultilevel"/>
    <w:tmpl w:val="A94A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FD008E"/>
    <w:multiLevelType w:val="hybridMultilevel"/>
    <w:tmpl w:val="EBA0F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872C47"/>
    <w:multiLevelType w:val="hybridMultilevel"/>
    <w:tmpl w:val="9BD82F86"/>
    <w:lvl w:ilvl="0" w:tplc="B5784A0E">
      <w:start w:val="1"/>
      <w:numFmt w:val="bullet"/>
      <w:lvlText w:val="•"/>
      <w:lvlJc w:val="left"/>
      <w:pPr>
        <w:tabs>
          <w:tab w:val="num" w:pos="720"/>
        </w:tabs>
        <w:ind w:left="720" w:hanging="360"/>
      </w:pPr>
      <w:rPr>
        <w:rFonts w:ascii="Times New Roman" w:hAnsi="Times New Roman" w:hint="default"/>
      </w:rPr>
    </w:lvl>
    <w:lvl w:ilvl="1" w:tplc="7092EC24" w:tentative="1">
      <w:start w:val="1"/>
      <w:numFmt w:val="bullet"/>
      <w:lvlText w:val="•"/>
      <w:lvlJc w:val="left"/>
      <w:pPr>
        <w:tabs>
          <w:tab w:val="num" w:pos="1440"/>
        </w:tabs>
        <w:ind w:left="1440" w:hanging="360"/>
      </w:pPr>
      <w:rPr>
        <w:rFonts w:ascii="Times New Roman" w:hAnsi="Times New Roman" w:hint="default"/>
      </w:rPr>
    </w:lvl>
    <w:lvl w:ilvl="2" w:tplc="B9685E0A" w:tentative="1">
      <w:start w:val="1"/>
      <w:numFmt w:val="bullet"/>
      <w:lvlText w:val="•"/>
      <w:lvlJc w:val="left"/>
      <w:pPr>
        <w:tabs>
          <w:tab w:val="num" w:pos="2160"/>
        </w:tabs>
        <w:ind w:left="2160" w:hanging="360"/>
      </w:pPr>
      <w:rPr>
        <w:rFonts w:ascii="Times New Roman" w:hAnsi="Times New Roman" w:hint="default"/>
      </w:rPr>
    </w:lvl>
    <w:lvl w:ilvl="3" w:tplc="1B4A28A4" w:tentative="1">
      <w:start w:val="1"/>
      <w:numFmt w:val="bullet"/>
      <w:lvlText w:val="•"/>
      <w:lvlJc w:val="left"/>
      <w:pPr>
        <w:tabs>
          <w:tab w:val="num" w:pos="2880"/>
        </w:tabs>
        <w:ind w:left="2880" w:hanging="360"/>
      </w:pPr>
      <w:rPr>
        <w:rFonts w:ascii="Times New Roman" w:hAnsi="Times New Roman" w:hint="default"/>
      </w:rPr>
    </w:lvl>
    <w:lvl w:ilvl="4" w:tplc="89C6DFAE" w:tentative="1">
      <w:start w:val="1"/>
      <w:numFmt w:val="bullet"/>
      <w:lvlText w:val="•"/>
      <w:lvlJc w:val="left"/>
      <w:pPr>
        <w:tabs>
          <w:tab w:val="num" w:pos="3600"/>
        </w:tabs>
        <w:ind w:left="3600" w:hanging="360"/>
      </w:pPr>
      <w:rPr>
        <w:rFonts w:ascii="Times New Roman" w:hAnsi="Times New Roman" w:hint="default"/>
      </w:rPr>
    </w:lvl>
    <w:lvl w:ilvl="5" w:tplc="D7B4C040" w:tentative="1">
      <w:start w:val="1"/>
      <w:numFmt w:val="bullet"/>
      <w:lvlText w:val="•"/>
      <w:lvlJc w:val="left"/>
      <w:pPr>
        <w:tabs>
          <w:tab w:val="num" w:pos="4320"/>
        </w:tabs>
        <w:ind w:left="4320" w:hanging="360"/>
      </w:pPr>
      <w:rPr>
        <w:rFonts w:ascii="Times New Roman" w:hAnsi="Times New Roman" w:hint="default"/>
      </w:rPr>
    </w:lvl>
    <w:lvl w:ilvl="6" w:tplc="0A6C4A3E" w:tentative="1">
      <w:start w:val="1"/>
      <w:numFmt w:val="bullet"/>
      <w:lvlText w:val="•"/>
      <w:lvlJc w:val="left"/>
      <w:pPr>
        <w:tabs>
          <w:tab w:val="num" w:pos="5040"/>
        </w:tabs>
        <w:ind w:left="5040" w:hanging="360"/>
      </w:pPr>
      <w:rPr>
        <w:rFonts w:ascii="Times New Roman" w:hAnsi="Times New Roman" w:hint="default"/>
      </w:rPr>
    </w:lvl>
    <w:lvl w:ilvl="7" w:tplc="BABEA748" w:tentative="1">
      <w:start w:val="1"/>
      <w:numFmt w:val="bullet"/>
      <w:lvlText w:val="•"/>
      <w:lvlJc w:val="left"/>
      <w:pPr>
        <w:tabs>
          <w:tab w:val="num" w:pos="5760"/>
        </w:tabs>
        <w:ind w:left="5760" w:hanging="360"/>
      </w:pPr>
      <w:rPr>
        <w:rFonts w:ascii="Times New Roman" w:hAnsi="Times New Roman" w:hint="default"/>
      </w:rPr>
    </w:lvl>
    <w:lvl w:ilvl="8" w:tplc="FCD89688"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DD60A7A"/>
    <w:multiLevelType w:val="hybridMultilevel"/>
    <w:tmpl w:val="55A04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884BB0"/>
    <w:multiLevelType w:val="hybridMultilevel"/>
    <w:tmpl w:val="D0BC3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225EBD"/>
    <w:multiLevelType w:val="hybridMultilevel"/>
    <w:tmpl w:val="63448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461274"/>
    <w:multiLevelType w:val="hybridMultilevel"/>
    <w:tmpl w:val="5EA8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CE06CB"/>
    <w:multiLevelType w:val="hybridMultilevel"/>
    <w:tmpl w:val="CB5E5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45C46FA"/>
    <w:multiLevelType w:val="hybridMultilevel"/>
    <w:tmpl w:val="751638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15:restartNumberingAfterBreak="0">
    <w:nsid w:val="76A15DCF"/>
    <w:multiLevelType w:val="hybridMultilevel"/>
    <w:tmpl w:val="23D29A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7ADF0BD1"/>
    <w:multiLevelType w:val="hybridMultilevel"/>
    <w:tmpl w:val="CECA9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4"/>
  </w:num>
  <w:num w:numId="3">
    <w:abstractNumId w:val="33"/>
  </w:num>
  <w:num w:numId="4">
    <w:abstractNumId w:val="4"/>
  </w:num>
  <w:num w:numId="5">
    <w:abstractNumId w:val="32"/>
  </w:num>
  <w:num w:numId="6">
    <w:abstractNumId w:val="28"/>
  </w:num>
  <w:num w:numId="7">
    <w:abstractNumId w:val="12"/>
  </w:num>
  <w:num w:numId="8">
    <w:abstractNumId w:val="23"/>
  </w:num>
  <w:num w:numId="9">
    <w:abstractNumId w:val="47"/>
  </w:num>
  <w:num w:numId="10">
    <w:abstractNumId w:val="30"/>
  </w:num>
  <w:num w:numId="11">
    <w:abstractNumId w:val="2"/>
  </w:num>
  <w:num w:numId="12">
    <w:abstractNumId w:val="25"/>
  </w:num>
  <w:num w:numId="13">
    <w:abstractNumId w:val="31"/>
  </w:num>
  <w:num w:numId="14">
    <w:abstractNumId w:val="6"/>
  </w:num>
  <w:num w:numId="15">
    <w:abstractNumId w:val="13"/>
  </w:num>
  <w:num w:numId="16">
    <w:abstractNumId w:val="16"/>
  </w:num>
  <w:num w:numId="17">
    <w:abstractNumId w:val="18"/>
  </w:num>
  <w:num w:numId="18">
    <w:abstractNumId w:val="5"/>
  </w:num>
  <w:num w:numId="19">
    <w:abstractNumId w:val="15"/>
  </w:num>
  <w:num w:numId="20">
    <w:abstractNumId w:val="19"/>
  </w:num>
  <w:num w:numId="21">
    <w:abstractNumId w:val="20"/>
  </w:num>
  <w:num w:numId="22">
    <w:abstractNumId w:val="14"/>
  </w:num>
  <w:num w:numId="23">
    <w:abstractNumId w:val="9"/>
  </w:num>
  <w:num w:numId="24">
    <w:abstractNumId w:val="38"/>
  </w:num>
  <w:num w:numId="25">
    <w:abstractNumId w:val="39"/>
  </w:num>
  <w:num w:numId="26">
    <w:abstractNumId w:val="36"/>
  </w:num>
  <w:num w:numId="27">
    <w:abstractNumId w:val="43"/>
  </w:num>
  <w:num w:numId="28">
    <w:abstractNumId w:val="37"/>
  </w:num>
  <w:num w:numId="29">
    <w:abstractNumId w:val="8"/>
  </w:num>
  <w:num w:numId="30">
    <w:abstractNumId w:val="21"/>
  </w:num>
  <w:num w:numId="31">
    <w:abstractNumId w:val="44"/>
  </w:num>
  <w:num w:numId="32">
    <w:abstractNumId w:val="17"/>
  </w:num>
  <w:num w:numId="33">
    <w:abstractNumId w:val="26"/>
  </w:num>
  <w:num w:numId="34">
    <w:abstractNumId w:val="0"/>
  </w:num>
  <w:num w:numId="35">
    <w:abstractNumId w:val="41"/>
  </w:num>
  <w:num w:numId="36">
    <w:abstractNumId w:val="22"/>
  </w:num>
  <w:num w:numId="37">
    <w:abstractNumId w:val="7"/>
  </w:num>
  <w:num w:numId="38">
    <w:abstractNumId w:val="46"/>
  </w:num>
  <w:num w:numId="39">
    <w:abstractNumId w:val="29"/>
  </w:num>
  <w:num w:numId="40">
    <w:abstractNumId w:val="1"/>
  </w:num>
  <w:num w:numId="41">
    <w:abstractNumId w:val="27"/>
  </w:num>
  <w:num w:numId="42">
    <w:abstractNumId w:val="48"/>
  </w:num>
  <w:num w:numId="43">
    <w:abstractNumId w:val="45"/>
  </w:num>
  <w:num w:numId="44">
    <w:abstractNumId w:val="10"/>
  </w:num>
  <w:num w:numId="45">
    <w:abstractNumId w:val="3"/>
  </w:num>
  <w:num w:numId="46">
    <w:abstractNumId w:val="42"/>
  </w:num>
  <w:num w:numId="47">
    <w:abstractNumId w:val="34"/>
  </w:num>
  <w:num w:numId="48">
    <w:abstractNumId w:val="11"/>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20D"/>
    <w:rsid w:val="00025139"/>
    <w:rsid w:val="00035752"/>
    <w:rsid w:val="000451C8"/>
    <w:rsid w:val="0007183B"/>
    <w:rsid w:val="00085C7F"/>
    <w:rsid w:val="00086E95"/>
    <w:rsid w:val="00090C63"/>
    <w:rsid w:val="000C0E86"/>
    <w:rsid w:val="00101796"/>
    <w:rsid w:val="0012404B"/>
    <w:rsid w:val="00146F9A"/>
    <w:rsid w:val="00150305"/>
    <w:rsid w:val="001657DC"/>
    <w:rsid w:val="001C008F"/>
    <w:rsid w:val="001C1224"/>
    <w:rsid w:val="001C6C51"/>
    <w:rsid w:val="001F792C"/>
    <w:rsid w:val="00207654"/>
    <w:rsid w:val="00230081"/>
    <w:rsid w:val="002360BE"/>
    <w:rsid w:val="00244DBB"/>
    <w:rsid w:val="00273716"/>
    <w:rsid w:val="00280E4D"/>
    <w:rsid w:val="002859A5"/>
    <w:rsid w:val="00295B44"/>
    <w:rsid w:val="002A61F0"/>
    <w:rsid w:val="002C076C"/>
    <w:rsid w:val="002C0C50"/>
    <w:rsid w:val="002D17FC"/>
    <w:rsid w:val="002F58BA"/>
    <w:rsid w:val="0034289C"/>
    <w:rsid w:val="00362671"/>
    <w:rsid w:val="003A332E"/>
    <w:rsid w:val="003B44E5"/>
    <w:rsid w:val="003E228E"/>
    <w:rsid w:val="003F7B74"/>
    <w:rsid w:val="004171AC"/>
    <w:rsid w:val="00426728"/>
    <w:rsid w:val="00440C01"/>
    <w:rsid w:val="00443BE6"/>
    <w:rsid w:val="00450EB3"/>
    <w:rsid w:val="004757B9"/>
    <w:rsid w:val="0049120D"/>
    <w:rsid w:val="00495EBE"/>
    <w:rsid w:val="004E19EA"/>
    <w:rsid w:val="004E1FF6"/>
    <w:rsid w:val="005363D5"/>
    <w:rsid w:val="005403B8"/>
    <w:rsid w:val="00547F58"/>
    <w:rsid w:val="005928E2"/>
    <w:rsid w:val="005943E7"/>
    <w:rsid w:val="00594A17"/>
    <w:rsid w:val="005B4B3D"/>
    <w:rsid w:val="005C0DBD"/>
    <w:rsid w:val="005D5D3C"/>
    <w:rsid w:val="005F1F2D"/>
    <w:rsid w:val="006070D6"/>
    <w:rsid w:val="00613FFF"/>
    <w:rsid w:val="006331C7"/>
    <w:rsid w:val="00644511"/>
    <w:rsid w:val="00655E51"/>
    <w:rsid w:val="00670F10"/>
    <w:rsid w:val="00703458"/>
    <w:rsid w:val="00711D93"/>
    <w:rsid w:val="00754B21"/>
    <w:rsid w:val="007A5960"/>
    <w:rsid w:val="007A61FF"/>
    <w:rsid w:val="007A7AFF"/>
    <w:rsid w:val="007B55FC"/>
    <w:rsid w:val="007C7798"/>
    <w:rsid w:val="007D3416"/>
    <w:rsid w:val="007E4A42"/>
    <w:rsid w:val="00860D5A"/>
    <w:rsid w:val="008668A3"/>
    <w:rsid w:val="0087558D"/>
    <w:rsid w:val="008B0DC9"/>
    <w:rsid w:val="008C2D3A"/>
    <w:rsid w:val="008D1E1B"/>
    <w:rsid w:val="008D756A"/>
    <w:rsid w:val="008E277C"/>
    <w:rsid w:val="008E509C"/>
    <w:rsid w:val="009104EA"/>
    <w:rsid w:val="00914129"/>
    <w:rsid w:val="00965864"/>
    <w:rsid w:val="009716D5"/>
    <w:rsid w:val="00971B74"/>
    <w:rsid w:val="0098248D"/>
    <w:rsid w:val="00A116D1"/>
    <w:rsid w:val="00A816FF"/>
    <w:rsid w:val="00A86BF9"/>
    <w:rsid w:val="00AA2EEC"/>
    <w:rsid w:val="00AB4086"/>
    <w:rsid w:val="00AD05FC"/>
    <w:rsid w:val="00AD2220"/>
    <w:rsid w:val="00AD75DC"/>
    <w:rsid w:val="00AE4B2C"/>
    <w:rsid w:val="00AF6D8C"/>
    <w:rsid w:val="00B068A3"/>
    <w:rsid w:val="00B359A6"/>
    <w:rsid w:val="00B42BDE"/>
    <w:rsid w:val="00B42EFD"/>
    <w:rsid w:val="00B75719"/>
    <w:rsid w:val="00B872BB"/>
    <w:rsid w:val="00BA7E49"/>
    <w:rsid w:val="00C41A74"/>
    <w:rsid w:val="00CA4003"/>
    <w:rsid w:val="00CC015B"/>
    <w:rsid w:val="00D0711B"/>
    <w:rsid w:val="00D52ACF"/>
    <w:rsid w:val="00D53CF4"/>
    <w:rsid w:val="00D740E2"/>
    <w:rsid w:val="00D833E1"/>
    <w:rsid w:val="00D85281"/>
    <w:rsid w:val="00DA7DEB"/>
    <w:rsid w:val="00DF2199"/>
    <w:rsid w:val="00DF3815"/>
    <w:rsid w:val="00DF4962"/>
    <w:rsid w:val="00DF7250"/>
    <w:rsid w:val="00E13596"/>
    <w:rsid w:val="00E26981"/>
    <w:rsid w:val="00E34387"/>
    <w:rsid w:val="00E417C2"/>
    <w:rsid w:val="00E5755B"/>
    <w:rsid w:val="00E77D1B"/>
    <w:rsid w:val="00EA2DF4"/>
    <w:rsid w:val="00EF6FCA"/>
    <w:rsid w:val="00F23B5C"/>
    <w:rsid w:val="00FB10A0"/>
    <w:rsid w:val="00FE1847"/>
    <w:rsid w:val="00FE6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54C1A5CE"/>
  <w15:docId w15:val="{41DAFC5E-8A8A-49B4-8BA9-17BFC62AC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20D"/>
  </w:style>
  <w:style w:type="paragraph" w:styleId="Heading3">
    <w:name w:val="heading 3"/>
    <w:basedOn w:val="Normal"/>
    <w:link w:val="Heading3Char"/>
    <w:uiPriority w:val="9"/>
    <w:qFormat/>
    <w:rsid w:val="006070D6"/>
    <w:pPr>
      <w:spacing w:before="420" w:after="210" w:line="240" w:lineRule="auto"/>
      <w:outlineLvl w:val="2"/>
    </w:pPr>
    <w:rPr>
      <w:rFonts w:ascii="clear_sansregular" w:eastAsia="Times New Roman" w:hAnsi="clear_sansregular" w:cs="Times New Roman"/>
      <w:sz w:val="45"/>
      <w:szCs w:val="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20D"/>
    <w:pPr>
      <w:ind w:left="720"/>
      <w:contextualSpacing/>
    </w:pPr>
    <w:rPr>
      <w:rFonts w:ascii="Calibri" w:eastAsia="Calibri" w:hAnsi="Calibri" w:cs="Times New Roman"/>
    </w:rPr>
  </w:style>
  <w:style w:type="table" w:styleId="TableGrid">
    <w:name w:val="Table Grid"/>
    <w:basedOn w:val="TableNormal"/>
    <w:uiPriority w:val="39"/>
    <w:rsid w:val="007A6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A61F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5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281"/>
    <w:rPr>
      <w:rFonts w:ascii="Tahoma" w:hAnsi="Tahoma" w:cs="Tahoma"/>
      <w:sz w:val="16"/>
      <w:szCs w:val="16"/>
    </w:rPr>
  </w:style>
  <w:style w:type="paragraph" w:styleId="Header">
    <w:name w:val="header"/>
    <w:basedOn w:val="Normal"/>
    <w:link w:val="HeaderChar"/>
    <w:uiPriority w:val="99"/>
    <w:unhideWhenUsed/>
    <w:rsid w:val="00B42B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BDE"/>
  </w:style>
  <w:style w:type="paragraph" w:styleId="Footer">
    <w:name w:val="footer"/>
    <w:basedOn w:val="Normal"/>
    <w:link w:val="FooterChar"/>
    <w:uiPriority w:val="99"/>
    <w:unhideWhenUsed/>
    <w:rsid w:val="00B42B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BDE"/>
  </w:style>
  <w:style w:type="table" w:customStyle="1" w:styleId="TableGrid2">
    <w:name w:val="Table Grid2"/>
    <w:basedOn w:val="TableNormal"/>
    <w:next w:val="TableGrid"/>
    <w:uiPriority w:val="39"/>
    <w:rsid w:val="00D52AC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63D5"/>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085C7F"/>
  </w:style>
  <w:style w:type="character" w:styleId="Hyperlink">
    <w:name w:val="Hyperlink"/>
    <w:basedOn w:val="DefaultParagraphFont"/>
    <w:uiPriority w:val="99"/>
    <w:semiHidden/>
    <w:unhideWhenUsed/>
    <w:rsid w:val="00085C7F"/>
    <w:rPr>
      <w:color w:val="0000FF"/>
      <w:u w:val="single"/>
    </w:rPr>
  </w:style>
  <w:style w:type="paragraph" w:styleId="NormalWeb">
    <w:name w:val="Normal (Web)"/>
    <w:basedOn w:val="Normal"/>
    <w:uiPriority w:val="99"/>
    <w:unhideWhenUsed/>
    <w:rsid w:val="002360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070D6"/>
    <w:rPr>
      <w:rFonts w:ascii="clear_sansregular" w:eastAsia="Times New Roman" w:hAnsi="clear_sansregular" w:cs="Times New Roman"/>
      <w:sz w:val="45"/>
      <w:szCs w:val="45"/>
      <w:lang w:eastAsia="en-GB"/>
    </w:rPr>
  </w:style>
  <w:style w:type="character" w:styleId="Strong">
    <w:name w:val="Strong"/>
    <w:basedOn w:val="DefaultParagraphFont"/>
    <w:uiPriority w:val="22"/>
    <w:qFormat/>
    <w:rsid w:val="006070D6"/>
    <w:rPr>
      <w:rFonts w:ascii="clear_sansbold" w:hAnsi="clear_sansbold" w:hint="default"/>
      <w:b/>
      <w:bCs/>
    </w:rPr>
  </w:style>
  <w:style w:type="character" w:styleId="Emphasis">
    <w:name w:val="Emphasis"/>
    <w:basedOn w:val="DefaultParagraphFont"/>
    <w:uiPriority w:val="20"/>
    <w:qFormat/>
    <w:rsid w:val="006070D6"/>
    <w:rPr>
      <w:i/>
      <w:iCs/>
    </w:rPr>
  </w:style>
  <w:style w:type="table" w:customStyle="1" w:styleId="TableGrid3">
    <w:name w:val="Table Grid3"/>
    <w:basedOn w:val="TableNormal"/>
    <w:next w:val="TableGrid"/>
    <w:uiPriority w:val="39"/>
    <w:rsid w:val="00450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195098">
      <w:bodyDiv w:val="1"/>
      <w:marLeft w:val="0"/>
      <w:marRight w:val="0"/>
      <w:marTop w:val="0"/>
      <w:marBottom w:val="0"/>
      <w:divBdr>
        <w:top w:val="none" w:sz="0" w:space="0" w:color="auto"/>
        <w:left w:val="none" w:sz="0" w:space="0" w:color="auto"/>
        <w:bottom w:val="none" w:sz="0" w:space="0" w:color="auto"/>
        <w:right w:val="none" w:sz="0" w:space="0" w:color="auto"/>
      </w:divBdr>
      <w:divsChild>
        <w:div w:id="37052940">
          <w:marLeft w:val="547"/>
          <w:marRight w:val="0"/>
          <w:marTop w:val="154"/>
          <w:marBottom w:val="0"/>
          <w:divBdr>
            <w:top w:val="none" w:sz="0" w:space="0" w:color="auto"/>
            <w:left w:val="none" w:sz="0" w:space="0" w:color="auto"/>
            <w:bottom w:val="none" w:sz="0" w:space="0" w:color="auto"/>
            <w:right w:val="none" w:sz="0" w:space="0" w:color="auto"/>
          </w:divBdr>
        </w:div>
      </w:divsChild>
    </w:div>
    <w:div w:id="1237934904">
      <w:bodyDiv w:val="1"/>
      <w:marLeft w:val="0"/>
      <w:marRight w:val="0"/>
      <w:marTop w:val="0"/>
      <w:marBottom w:val="0"/>
      <w:divBdr>
        <w:top w:val="none" w:sz="0" w:space="0" w:color="auto"/>
        <w:left w:val="none" w:sz="0" w:space="0" w:color="auto"/>
        <w:bottom w:val="none" w:sz="0" w:space="0" w:color="auto"/>
        <w:right w:val="none" w:sz="0" w:space="0" w:color="auto"/>
      </w:divBdr>
    </w:div>
    <w:div w:id="1314678791">
      <w:bodyDiv w:val="1"/>
      <w:marLeft w:val="0"/>
      <w:marRight w:val="0"/>
      <w:marTop w:val="0"/>
      <w:marBottom w:val="0"/>
      <w:divBdr>
        <w:top w:val="none" w:sz="0" w:space="0" w:color="auto"/>
        <w:left w:val="none" w:sz="0" w:space="0" w:color="auto"/>
        <w:bottom w:val="none" w:sz="0" w:space="0" w:color="auto"/>
        <w:right w:val="none" w:sz="0" w:space="0" w:color="auto"/>
      </w:divBdr>
    </w:div>
    <w:div w:id="1885481682">
      <w:bodyDiv w:val="1"/>
      <w:marLeft w:val="0"/>
      <w:marRight w:val="0"/>
      <w:marTop w:val="0"/>
      <w:marBottom w:val="0"/>
      <w:divBdr>
        <w:top w:val="none" w:sz="0" w:space="0" w:color="auto"/>
        <w:left w:val="none" w:sz="0" w:space="0" w:color="auto"/>
        <w:bottom w:val="none" w:sz="0" w:space="0" w:color="auto"/>
        <w:right w:val="none" w:sz="0" w:space="0" w:color="auto"/>
      </w:divBdr>
      <w:divsChild>
        <w:div w:id="1727728170">
          <w:marLeft w:val="0"/>
          <w:marRight w:val="0"/>
          <w:marTop w:val="0"/>
          <w:marBottom w:val="0"/>
          <w:divBdr>
            <w:top w:val="none" w:sz="0" w:space="0" w:color="auto"/>
            <w:left w:val="none" w:sz="0" w:space="0" w:color="auto"/>
            <w:bottom w:val="none" w:sz="0" w:space="0" w:color="auto"/>
            <w:right w:val="none" w:sz="0" w:space="0" w:color="auto"/>
          </w:divBdr>
          <w:divsChild>
            <w:div w:id="805395685">
              <w:marLeft w:val="0"/>
              <w:marRight w:val="0"/>
              <w:marTop w:val="0"/>
              <w:marBottom w:val="0"/>
              <w:divBdr>
                <w:top w:val="none" w:sz="0" w:space="0" w:color="auto"/>
                <w:left w:val="none" w:sz="0" w:space="0" w:color="auto"/>
                <w:bottom w:val="none" w:sz="0" w:space="0" w:color="auto"/>
                <w:right w:val="none" w:sz="0" w:space="0" w:color="auto"/>
              </w:divBdr>
              <w:divsChild>
                <w:div w:id="2027562301">
                  <w:marLeft w:val="-150"/>
                  <w:marRight w:val="-150"/>
                  <w:marTop w:val="0"/>
                  <w:marBottom w:val="0"/>
                  <w:divBdr>
                    <w:top w:val="none" w:sz="0" w:space="0" w:color="auto"/>
                    <w:left w:val="none" w:sz="0" w:space="0" w:color="auto"/>
                    <w:bottom w:val="none" w:sz="0" w:space="0" w:color="auto"/>
                    <w:right w:val="none" w:sz="0" w:space="0" w:color="auto"/>
                  </w:divBdr>
                  <w:divsChild>
                    <w:div w:id="138425804">
                      <w:marLeft w:val="0"/>
                      <w:marRight w:val="0"/>
                      <w:marTop w:val="0"/>
                      <w:marBottom w:val="0"/>
                      <w:divBdr>
                        <w:top w:val="none" w:sz="0" w:space="0" w:color="auto"/>
                        <w:left w:val="none" w:sz="0" w:space="0" w:color="auto"/>
                        <w:bottom w:val="none" w:sz="0" w:space="0" w:color="auto"/>
                        <w:right w:val="none" w:sz="0" w:space="0" w:color="auto"/>
                      </w:divBdr>
                      <w:divsChild>
                        <w:div w:id="1237744465">
                          <w:marLeft w:val="0"/>
                          <w:marRight w:val="0"/>
                          <w:marTop w:val="0"/>
                          <w:marBottom w:val="0"/>
                          <w:divBdr>
                            <w:top w:val="none" w:sz="0" w:space="0" w:color="auto"/>
                            <w:left w:val="none" w:sz="0" w:space="0" w:color="auto"/>
                            <w:bottom w:val="none" w:sz="0" w:space="0" w:color="auto"/>
                            <w:right w:val="none" w:sz="0" w:space="0" w:color="auto"/>
                          </w:divBdr>
                          <w:divsChild>
                            <w:div w:id="1288044823">
                              <w:marLeft w:val="0"/>
                              <w:marRight w:val="0"/>
                              <w:marTop w:val="0"/>
                              <w:marBottom w:val="0"/>
                              <w:divBdr>
                                <w:top w:val="none" w:sz="0" w:space="0" w:color="auto"/>
                                <w:left w:val="none" w:sz="0" w:space="0" w:color="auto"/>
                                <w:bottom w:val="none" w:sz="0" w:space="0" w:color="auto"/>
                                <w:right w:val="none" w:sz="0" w:space="0" w:color="auto"/>
                              </w:divBdr>
                              <w:divsChild>
                                <w:div w:id="2088457087">
                                  <w:marLeft w:val="0"/>
                                  <w:marRight w:val="0"/>
                                  <w:marTop w:val="0"/>
                                  <w:marBottom w:val="0"/>
                                  <w:divBdr>
                                    <w:top w:val="none" w:sz="0" w:space="0" w:color="auto"/>
                                    <w:left w:val="none" w:sz="0" w:space="0" w:color="auto"/>
                                    <w:bottom w:val="none" w:sz="0" w:space="0" w:color="auto"/>
                                    <w:right w:val="none" w:sz="0" w:space="0" w:color="auto"/>
                                  </w:divBdr>
                                  <w:divsChild>
                                    <w:div w:id="667632668">
                                      <w:marLeft w:val="0"/>
                                      <w:marRight w:val="0"/>
                                      <w:marTop w:val="0"/>
                                      <w:marBottom w:val="0"/>
                                      <w:divBdr>
                                        <w:top w:val="none" w:sz="0" w:space="0" w:color="auto"/>
                                        <w:left w:val="none" w:sz="0" w:space="0" w:color="auto"/>
                                        <w:bottom w:val="none" w:sz="0" w:space="0" w:color="auto"/>
                                        <w:right w:val="none" w:sz="0" w:space="0" w:color="auto"/>
                                      </w:divBdr>
                                      <w:divsChild>
                                        <w:div w:id="661349798">
                                          <w:marLeft w:val="0"/>
                                          <w:marRight w:val="0"/>
                                          <w:marTop w:val="0"/>
                                          <w:marBottom w:val="0"/>
                                          <w:divBdr>
                                            <w:top w:val="none" w:sz="0" w:space="0" w:color="auto"/>
                                            <w:left w:val="none" w:sz="0" w:space="0" w:color="auto"/>
                                            <w:bottom w:val="none" w:sz="0" w:space="0" w:color="auto"/>
                                            <w:right w:val="none" w:sz="0" w:space="0" w:color="auto"/>
                                          </w:divBdr>
                                          <w:divsChild>
                                            <w:div w:id="33192226">
                                              <w:marLeft w:val="0"/>
                                              <w:marRight w:val="0"/>
                                              <w:marTop w:val="0"/>
                                              <w:marBottom w:val="0"/>
                                              <w:divBdr>
                                                <w:top w:val="none" w:sz="0" w:space="0" w:color="auto"/>
                                                <w:left w:val="none" w:sz="0" w:space="0" w:color="auto"/>
                                                <w:bottom w:val="none" w:sz="0" w:space="0" w:color="auto"/>
                                                <w:right w:val="none" w:sz="0" w:space="0" w:color="auto"/>
                                              </w:divBdr>
                                              <w:divsChild>
                                                <w:div w:id="2130588559">
                                                  <w:marLeft w:val="0"/>
                                                  <w:marRight w:val="0"/>
                                                  <w:marTop w:val="0"/>
                                                  <w:marBottom w:val="0"/>
                                                  <w:divBdr>
                                                    <w:top w:val="none" w:sz="0" w:space="0" w:color="auto"/>
                                                    <w:left w:val="none" w:sz="0" w:space="0" w:color="auto"/>
                                                    <w:bottom w:val="none" w:sz="0" w:space="0" w:color="auto"/>
                                                    <w:right w:val="none" w:sz="0" w:space="0" w:color="auto"/>
                                                  </w:divBdr>
                                                  <w:divsChild>
                                                    <w:div w:id="17318795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127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www.whitbyhs.cheshire.sch.uk/archived/curric/history/alevel/henry8/fieldofgold/images/henry2.jpg" TargetMode="External"/><Relationship Id="rId18" Type="http://schemas.openxmlformats.org/officeDocument/2006/relationships/image" Target="media/image8.jpeg"/><Relationship Id="rId26" Type="http://schemas.openxmlformats.org/officeDocument/2006/relationships/hyperlink" Target="https://en.wikipedia.org/wiki/Calais" TargetMode="External"/><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hyperlink" Target="http://www.historytoday.com/archive/history-review/issue-45-march-20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alanflyng.co.uk/HenryVIII14.jpg" TargetMode="External"/><Relationship Id="rId24" Type="http://schemas.openxmlformats.org/officeDocument/2006/relationships/image" Target="media/image13.gif"/><Relationship Id="rId32" Type="http://schemas.openxmlformats.org/officeDocument/2006/relationships/image" Target="media/image18.png"/><Relationship Id="rId37" Type="http://schemas.openxmlformats.org/officeDocument/2006/relationships/hyperlink" Target="http://www.historytoday.com/archive/history-review/issue-45-march-2003" TargetMode="External"/><Relationship Id="rId40" Type="http://schemas.openxmlformats.org/officeDocument/2006/relationships/hyperlink" Target="http://www.historytoday.com/archive/history-review/latest" TargetMode="External"/><Relationship Id="rId5"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hyperlink" Target="http://www.historytoday.com/archive/history-review/latest" TargetMode="External"/><Relationship Id="rId10" Type="http://schemas.openxmlformats.org/officeDocument/2006/relationships/image" Target="media/image3.jpeg"/><Relationship Id="rId19" Type="http://schemas.openxmlformats.org/officeDocument/2006/relationships/image" Target="http://www.nndb.com/people/399/000096111/maximilian-i-1.jpg" TargetMode="External"/><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awsonera.com/search?sType=ALL&amp;searchForType=2&amp;author=%22Nicholas%20Fellows%2C%20Mary%20Dicken.%22&amp;searchBy=0"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en.wikipedia.org/wiki/Charles_Brandon,_1st_Duke_of_Suffolk" TargetMode="External"/><Relationship Id="rId30" Type="http://schemas.openxmlformats.org/officeDocument/2006/relationships/image" Target="http://www.geocities.com/tudorhist/aragon.JPG" TargetMode="External"/><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http://www.vam.ac.uk/images/image/21283-small.jpg" TargetMode="External"/><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32CA54D5</Template>
  <TotalTime>116</TotalTime>
  <Pages>37</Pages>
  <Words>10160</Words>
  <Characters>57918</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Smith</dc:creator>
  <cp:lastModifiedBy>Imogen St George</cp:lastModifiedBy>
  <cp:revision>7</cp:revision>
  <cp:lastPrinted>2017-10-18T10:41:00Z</cp:lastPrinted>
  <dcterms:created xsi:type="dcterms:W3CDTF">2017-10-18T10:39:00Z</dcterms:created>
  <dcterms:modified xsi:type="dcterms:W3CDTF">2018-10-19T12:27:00Z</dcterms:modified>
</cp:coreProperties>
</file>